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5" w:rsidRPr="00661C95" w:rsidRDefault="006778C5" w:rsidP="00461486">
      <w:pPr>
        <w:jc w:val="center"/>
        <w:rPr>
          <w:b/>
          <w:bCs/>
          <w:sz w:val="36"/>
          <w:szCs w:val="36"/>
        </w:rPr>
      </w:pPr>
      <w:r w:rsidRPr="00661C95">
        <w:rPr>
          <w:b/>
          <w:bCs/>
          <w:sz w:val="36"/>
          <w:szCs w:val="36"/>
        </w:rPr>
        <w:t xml:space="preserve">Отчет о результатах </w:t>
      </w:r>
      <w:proofErr w:type="spellStart"/>
      <w:r w:rsidRPr="00661C95">
        <w:rPr>
          <w:b/>
          <w:bCs/>
          <w:sz w:val="36"/>
          <w:szCs w:val="36"/>
        </w:rPr>
        <w:t>самообследования</w:t>
      </w:r>
      <w:proofErr w:type="spellEnd"/>
    </w:p>
    <w:p w:rsidR="006778C5" w:rsidRPr="00661C95" w:rsidRDefault="006778C5" w:rsidP="00B01233">
      <w:pPr>
        <w:jc w:val="center"/>
        <w:rPr>
          <w:b/>
          <w:bCs/>
          <w:sz w:val="36"/>
          <w:szCs w:val="36"/>
        </w:rPr>
      </w:pPr>
      <w:r w:rsidRPr="00661C95">
        <w:rPr>
          <w:b/>
          <w:bCs/>
          <w:sz w:val="36"/>
          <w:szCs w:val="36"/>
        </w:rPr>
        <w:t>Муниципального бюджетного дошкольного образовательного учреждения</w:t>
      </w:r>
    </w:p>
    <w:p w:rsidR="006778C5" w:rsidRPr="00661C95" w:rsidRDefault="006778C5" w:rsidP="00B01233">
      <w:pPr>
        <w:jc w:val="center"/>
        <w:rPr>
          <w:b/>
          <w:bCs/>
          <w:sz w:val="36"/>
          <w:szCs w:val="36"/>
        </w:rPr>
      </w:pPr>
      <w:r w:rsidRPr="00661C95">
        <w:rPr>
          <w:b/>
          <w:bCs/>
          <w:sz w:val="36"/>
          <w:szCs w:val="36"/>
        </w:rPr>
        <w:t xml:space="preserve"> «Детский сад комбинированного вида № 40 «Сороконожка»</w:t>
      </w:r>
    </w:p>
    <w:p w:rsidR="006778C5" w:rsidRDefault="006778C5" w:rsidP="00B012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</w:t>
      </w:r>
      <w:r w:rsidRPr="00661C95">
        <w:rPr>
          <w:b/>
          <w:bCs/>
          <w:sz w:val="36"/>
          <w:szCs w:val="36"/>
        </w:rPr>
        <w:t>а 2016-2017 учебный год.</w:t>
      </w:r>
    </w:p>
    <w:p w:rsidR="006778C5" w:rsidRDefault="006778C5" w:rsidP="00732002">
      <w:pPr>
        <w:rPr>
          <w:b/>
          <w:bCs/>
          <w:sz w:val="36"/>
          <w:szCs w:val="36"/>
        </w:rPr>
      </w:pPr>
    </w:p>
    <w:p w:rsidR="006778C5" w:rsidRPr="00661C95" w:rsidRDefault="006778C5" w:rsidP="00661C95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B3B8B">
        <w:rPr>
          <w:b/>
          <w:bCs/>
          <w:sz w:val="28"/>
          <w:szCs w:val="28"/>
          <w:lang w:eastAsia="en-US"/>
        </w:rPr>
        <w:t>Содержание</w:t>
      </w:r>
      <w:r w:rsidRPr="00661C95">
        <w:rPr>
          <w:b/>
          <w:bCs/>
          <w:sz w:val="28"/>
          <w:szCs w:val="28"/>
          <w:lang w:eastAsia="en-US"/>
        </w:rPr>
        <w:t xml:space="preserve">:  </w:t>
      </w:r>
    </w:p>
    <w:p w:rsidR="006778C5" w:rsidRPr="00661C95" w:rsidRDefault="006778C5" w:rsidP="00661C95">
      <w:pPr>
        <w:numPr>
          <w:ilvl w:val="0"/>
          <w:numId w:val="2"/>
        </w:numPr>
        <w:ind w:left="0" w:firstLine="709"/>
        <w:jc w:val="both"/>
      </w:pPr>
      <w:r w:rsidRPr="00661C95">
        <w:t>Аналитическая часть</w:t>
      </w:r>
    </w:p>
    <w:p w:rsidR="006778C5" w:rsidRPr="00661C95" w:rsidRDefault="006778C5" w:rsidP="00661C95">
      <w:pPr>
        <w:numPr>
          <w:ilvl w:val="1"/>
          <w:numId w:val="1"/>
        </w:numPr>
        <w:ind w:left="0" w:firstLine="709"/>
        <w:jc w:val="both"/>
      </w:pPr>
      <w:r w:rsidRPr="00661C95">
        <w:t>Общие сведения об образовательной организации и организационно-правовом обеспечении деятельности.</w:t>
      </w:r>
    </w:p>
    <w:p w:rsidR="006778C5" w:rsidRPr="00661C95" w:rsidRDefault="006778C5" w:rsidP="00661C95">
      <w:pPr>
        <w:numPr>
          <w:ilvl w:val="1"/>
          <w:numId w:val="1"/>
        </w:numPr>
        <w:ind w:left="0" w:firstLine="709"/>
        <w:jc w:val="both"/>
      </w:pPr>
      <w:r w:rsidRPr="00661C95">
        <w:t>Образовательная  деятельность.</w:t>
      </w:r>
    </w:p>
    <w:p w:rsidR="006778C5" w:rsidRPr="00661C95" w:rsidRDefault="006778C5" w:rsidP="00661C95">
      <w:pPr>
        <w:numPr>
          <w:ilvl w:val="1"/>
          <w:numId w:val="1"/>
        </w:numPr>
        <w:ind w:left="0" w:firstLine="709"/>
        <w:jc w:val="both"/>
      </w:pPr>
      <w:r w:rsidRPr="00661C95">
        <w:t>Материально-техническое и информационное обеспечение организации</w:t>
      </w:r>
    </w:p>
    <w:p w:rsidR="006778C5" w:rsidRDefault="006778C5" w:rsidP="00661C95">
      <w:pPr>
        <w:numPr>
          <w:ilvl w:val="0"/>
          <w:numId w:val="2"/>
        </w:numPr>
        <w:ind w:left="0" w:firstLine="709"/>
        <w:jc w:val="both"/>
      </w:pPr>
      <w:r w:rsidRPr="00661C95">
        <w:t>Результаты анализа показателей деятельности организации.</w:t>
      </w:r>
    </w:p>
    <w:p w:rsidR="006778C5" w:rsidRPr="00661C95" w:rsidRDefault="006778C5" w:rsidP="00732002">
      <w:pPr>
        <w:ind w:left="709"/>
        <w:jc w:val="both"/>
      </w:pPr>
    </w:p>
    <w:p w:rsidR="006778C5" w:rsidRPr="00EA1956" w:rsidRDefault="006778C5" w:rsidP="00EA1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397E32">
        <w:rPr>
          <w:b/>
          <w:bCs/>
          <w:sz w:val="28"/>
          <w:szCs w:val="28"/>
        </w:rPr>
        <w:t xml:space="preserve">. </w:t>
      </w:r>
      <w:r w:rsidRPr="00EA1956">
        <w:rPr>
          <w:b/>
          <w:bCs/>
          <w:sz w:val="28"/>
          <w:szCs w:val="28"/>
        </w:rPr>
        <w:t>Аналитическая часть</w:t>
      </w:r>
    </w:p>
    <w:p w:rsidR="006778C5" w:rsidRDefault="006778C5" w:rsidP="00732002">
      <w:pPr>
        <w:rPr>
          <w:b/>
          <w:bCs/>
        </w:rPr>
      </w:pPr>
    </w:p>
    <w:p w:rsidR="006778C5" w:rsidRPr="00E40A98" w:rsidRDefault="006778C5" w:rsidP="00B01233">
      <w:pPr>
        <w:jc w:val="center"/>
        <w:rPr>
          <w:b/>
          <w:bCs/>
          <w:sz w:val="28"/>
          <w:szCs w:val="28"/>
        </w:rPr>
      </w:pPr>
      <w:r w:rsidRPr="00E40A98">
        <w:rPr>
          <w:b/>
          <w:bCs/>
          <w:sz w:val="28"/>
          <w:szCs w:val="28"/>
        </w:rPr>
        <w:t xml:space="preserve">1. Общие сведения об образовательной организации и </w:t>
      </w:r>
    </w:p>
    <w:p w:rsidR="006778C5" w:rsidRPr="00E40A98" w:rsidRDefault="006778C5" w:rsidP="00B01233">
      <w:pPr>
        <w:jc w:val="center"/>
        <w:rPr>
          <w:b/>
          <w:bCs/>
          <w:sz w:val="28"/>
          <w:szCs w:val="28"/>
        </w:rPr>
      </w:pPr>
      <w:r w:rsidRPr="00E40A98">
        <w:rPr>
          <w:b/>
          <w:bCs/>
          <w:sz w:val="28"/>
          <w:szCs w:val="28"/>
        </w:rPr>
        <w:t xml:space="preserve">организационно-правовом </w:t>
      </w:r>
      <w:proofErr w:type="gramStart"/>
      <w:r w:rsidRPr="00E40A98">
        <w:rPr>
          <w:b/>
          <w:bCs/>
          <w:sz w:val="28"/>
          <w:szCs w:val="28"/>
        </w:rPr>
        <w:t>обеспечении</w:t>
      </w:r>
      <w:proofErr w:type="gramEnd"/>
      <w:r w:rsidRPr="00E40A98">
        <w:rPr>
          <w:b/>
          <w:bCs/>
          <w:sz w:val="28"/>
          <w:szCs w:val="28"/>
        </w:rPr>
        <w:t xml:space="preserve"> ее деятельности</w:t>
      </w:r>
    </w:p>
    <w:p w:rsidR="006778C5" w:rsidRPr="00E40A98" w:rsidRDefault="006778C5" w:rsidP="00B01233">
      <w:pPr>
        <w:jc w:val="center"/>
        <w:rPr>
          <w:b/>
          <w:bCs/>
          <w:sz w:val="28"/>
          <w:szCs w:val="28"/>
        </w:rPr>
      </w:pPr>
    </w:p>
    <w:p w:rsidR="006778C5" w:rsidRDefault="006778C5" w:rsidP="001C5358">
      <w:pPr>
        <w:ind w:firstLine="709"/>
        <w:jc w:val="both"/>
        <w:rPr>
          <w:b/>
          <w:bCs/>
        </w:rPr>
      </w:pPr>
      <w:r w:rsidRPr="00E40A98">
        <w:rPr>
          <w:b/>
          <w:bCs/>
        </w:rPr>
        <w:t>1.1. Полное наименование, организационно-правовая форма, учредители, правоустанавливающие документы на осуществление образовательной деятельности и выдачу документов государственного образца, персональный состав руководства учреждения, контактная информация.</w:t>
      </w:r>
    </w:p>
    <w:p w:rsidR="006778C5" w:rsidRPr="00E40A98" w:rsidRDefault="006778C5" w:rsidP="00E40A98">
      <w:pPr>
        <w:ind w:firstLine="709"/>
        <w:jc w:val="center"/>
        <w:rPr>
          <w:b/>
          <w:bCs/>
        </w:rPr>
      </w:pPr>
    </w:p>
    <w:p w:rsidR="006778C5" w:rsidRDefault="006778C5" w:rsidP="00E40A98">
      <w:pPr>
        <w:shd w:val="clear" w:color="auto" w:fill="FFFFFF"/>
        <w:tabs>
          <w:tab w:val="left" w:pos="567"/>
          <w:tab w:val="left" w:pos="993"/>
        </w:tabs>
        <w:ind w:firstLine="567"/>
        <w:jc w:val="both"/>
      </w:pPr>
      <w:r w:rsidRPr="00661C95">
        <w:rPr>
          <w:b/>
          <w:bCs/>
        </w:rPr>
        <w:t>Наименование:</w:t>
      </w:r>
      <w:r>
        <w:rPr>
          <w:b/>
          <w:bCs/>
        </w:rPr>
        <w:t xml:space="preserve"> </w:t>
      </w:r>
      <w:r w:rsidRPr="00661C95">
        <w:t xml:space="preserve">Муниципальное бюджетное дошкольное образовательное учреждение «Детский сад комбинированного вида № 40 «Сороконожка»; сокращенное название: МБДОУ </w:t>
      </w:r>
      <w:proofErr w:type="spellStart"/>
      <w:r w:rsidRPr="00661C95">
        <w:t>д</w:t>
      </w:r>
      <w:proofErr w:type="spellEnd"/>
      <w:r w:rsidRPr="00661C95">
        <w:t>/с № 40 «Сороконожка».</w:t>
      </w:r>
    </w:p>
    <w:p w:rsidR="006778C5" w:rsidRPr="00661C95" w:rsidRDefault="006778C5" w:rsidP="00E40A98">
      <w:pPr>
        <w:shd w:val="clear" w:color="auto" w:fill="FFFFFF"/>
        <w:tabs>
          <w:tab w:val="left" w:pos="567"/>
          <w:tab w:val="left" w:pos="993"/>
        </w:tabs>
        <w:ind w:firstLine="567"/>
        <w:jc w:val="both"/>
      </w:pPr>
      <w:r w:rsidRPr="00661C95">
        <w:rPr>
          <w:b/>
          <w:bCs/>
        </w:rPr>
        <w:t>Организационно-правовая форма</w:t>
      </w:r>
      <w:r w:rsidRPr="00661C95">
        <w:t xml:space="preserve">: </w:t>
      </w:r>
      <w:r>
        <w:t>муниципальное бюджетное</w:t>
      </w:r>
      <w:r w:rsidRPr="00661C95">
        <w:t xml:space="preserve"> учреждение</w:t>
      </w:r>
      <w:r>
        <w:t>.</w:t>
      </w:r>
    </w:p>
    <w:p w:rsidR="006778C5" w:rsidRDefault="006778C5" w:rsidP="007F554A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pacing w:val="-1"/>
        </w:rPr>
      </w:pPr>
      <w:r w:rsidRPr="00661C95">
        <w:rPr>
          <w:b/>
          <w:bCs/>
        </w:rPr>
        <w:t>Учредитель:</w:t>
      </w:r>
      <w:r>
        <w:rPr>
          <w:b/>
          <w:bCs/>
        </w:rPr>
        <w:t xml:space="preserve"> </w:t>
      </w:r>
      <w:r w:rsidRPr="000B18EC">
        <w:rPr>
          <w:color w:val="000000"/>
          <w:spacing w:val="-1"/>
        </w:rPr>
        <w:t xml:space="preserve">муниципальное образование город Усть-Илимск. Функции и полномочия учредителя от имени муниципального образования город Усть-Илимск осуществляет Администрация города Усть-Илимска в лице </w:t>
      </w:r>
      <w:proofErr w:type="gramStart"/>
      <w:r w:rsidRPr="000B18EC">
        <w:rPr>
          <w:color w:val="000000"/>
          <w:spacing w:val="-1"/>
        </w:rPr>
        <w:t>Управления образования Администрации города Усть-Илимска</w:t>
      </w:r>
      <w:proofErr w:type="gramEnd"/>
      <w:r>
        <w:rPr>
          <w:color w:val="000000"/>
          <w:spacing w:val="-1"/>
        </w:rPr>
        <w:t>.</w:t>
      </w:r>
    </w:p>
    <w:p w:rsidR="006778C5" w:rsidRPr="00661C95" w:rsidRDefault="006778C5" w:rsidP="007F554A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b/>
          <w:bCs/>
        </w:rPr>
      </w:pPr>
      <w:r w:rsidRPr="00661C95">
        <w:rPr>
          <w:b/>
          <w:bCs/>
        </w:rPr>
        <w:t>Правоустанавливающие документы на осуществление образовательной деятельности и выдачу документов государственного образца</w:t>
      </w:r>
      <w:r>
        <w:rPr>
          <w:b/>
          <w:bCs/>
        </w:rPr>
        <w:t>:</w:t>
      </w:r>
    </w:p>
    <w:p w:rsidR="006778C5" w:rsidRDefault="006778C5" w:rsidP="004244AE">
      <w:pPr>
        <w:shd w:val="clear" w:color="auto" w:fill="FFFFFF"/>
        <w:tabs>
          <w:tab w:val="left" w:pos="567"/>
          <w:tab w:val="left" w:pos="993"/>
        </w:tabs>
        <w:ind w:firstLine="567"/>
        <w:jc w:val="both"/>
      </w:pPr>
      <w:r w:rsidRPr="004244AE">
        <w:rPr>
          <w:b/>
          <w:bCs/>
          <w:spacing w:val="1"/>
        </w:rPr>
        <w:t xml:space="preserve">- </w:t>
      </w:r>
      <w:r w:rsidRPr="004244AE">
        <w:rPr>
          <w:spacing w:val="1"/>
        </w:rPr>
        <w:t xml:space="preserve">Лицензия на осуществление образовательной </w:t>
      </w:r>
      <w:r w:rsidRPr="004244AE">
        <w:t>деятельности</w:t>
      </w:r>
      <w:r w:rsidRPr="004244AE">
        <w:rPr>
          <w:spacing w:val="1"/>
        </w:rPr>
        <w:t xml:space="preserve">: № 5902 от 28.12.2012г., серия 38Л01 № 0000701, </w:t>
      </w:r>
      <w:r w:rsidRPr="004244AE">
        <w:t xml:space="preserve">срок действия – бессрочная (распоряжение Службы по контролю и надзору в сфере образования Иркутской области от 28.12.2012г. № 5369-ср). </w:t>
      </w:r>
      <w:r>
        <w:t>Приложение к лицензии на осуществление дополнительного образования детей и взрослых от 28.02.2017 г., серия 38П01 № 0005126.</w:t>
      </w:r>
    </w:p>
    <w:p w:rsidR="006778C5" w:rsidRDefault="006778C5" w:rsidP="004244AE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b/>
          <w:bCs/>
        </w:rPr>
      </w:pPr>
      <w:r w:rsidRPr="00661C95">
        <w:rPr>
          <w:b/>
          <w:bCs/>
        </w:rPr>
        <w:t>Персональный состав руководства учреждения:</w:t>
      </w:r>
    </w:p>
    <w:p w:rsidR="006778C5" w:rsidRPr="00E40A98" w:rsidRDefault="006778C5" w:rsidP="00E40A98">
      <w:pPr>
        <w:tabs>
          <w:tab w:val="left" w:pos="567"/>
          <w:tab w:val="left" w:pos="993"/>
        </w:tabs>
        <w:ind w:firstLine="567"/>
        <w:jc w:val="both"/>
      </w:pPr>
      <w:r w:rsidRPr="00E40A98">
        <w:t>- заведующий  Степура Лариса Валентиновна,</w:t>
      </w:r>
    </w:p>
    <w:p w:rsidR="006778C5" w:rsidRPr="00661C95" w:rsidRDefault="006778C5" w:rsidP="00E40A98">
      <w:pPr>
        <w:tabs>
          <w:tab w:val="left" w:pos="567"/>
          <w:tab w:val="left" w:pos="993"/>
        </w:tabs>
        <w:ind w:firstLine="567"/>
        <w:jc w:val="both"/>
        <w:rPr>
          <w:color w:val="FF0000"/>
        </w:rPr>
      </w:pPr>
      <w:r w:rsidRPr="00E40A98">
        <w:t xml:space="preserve">- заместитель заведующего по административно-хозяйственной работе </w:t>
      </w:r>
      <w:proofErr w:type="spellStart"/>
      <w:r w:rsidRPr="00E40A98">
        <w:t>Щеброва</w:t>
      </w:r>
      <w:proofErr w:type="spellEnd"/>
      <w:r w:rsidRPr="00E40A98">
        <w:t xml:space="preserve"> Нина Евгеньевна.</w:t>
      </w:r>
    </w:p>
    <w:p w:rsidR="006778C5" w:rsidRPr="00E40A98" w:rsidRDefault="006778C5" w:rsidP="00E40A98">
      <w:pPr>
        <w:tabs>
          <w:tab w:val="left" w:pos="567"/>
          <w:tab w:val="left" w:pos="993"/>
        </w:tabs>
        <w:autoSpaceDE w:val="0"/>
        <w:autoSpaceDN w:val="0"/>
        <w:ind w:firstLine="567"/>
        <w:jc w:val="both"/>
      </w:pPr>
      <w:r w:rsidRPr="00E40A98">
        <w:rPr>
          <w:b/>
          <w:bCs/>
        </w:rPr>
        <w:lastRenderedPageBreak/>
        <w:t>Место нахождения образовательной организации, контактная информация:</w:t>
      </w:r>
    </w:p>
    <w:p w:rsidR="006778C5" w:rsidRPr="00E40A98" w:rsidRDefault="006778C5" w:rsidP="00E40A98">
      <w:pPr>
        <w:tabs>
          <w:tab w:val="left" w:pos="567"/>
          <w:tab w:val="left" w:pos="993"/>
        </w:tabs>
        <w:autoSpaceDE w:val="0"/>
        <w:autoSpaceDN w:val="0"/>
        <w:ind w:firstLine="567"/>
        <w:jc w:val="both"/>
      </w:pPr>
      <w:r w:rsidRPr="00E40A98">
        <w:t>- адрес: 666685, РФ, Иркутская область, г</w:t>
      </w:r>
      <w:proofErr w:type="gramStart"/>
      <w:r w:rsidRPr="00E40A98">
        <w:t>.У</w:t>
      </w:r>
      <w:proofErr w:type="gramEnd"/>
      <w:r w:rsidRPr="00E40A98">
        <w:t>сть-Илимск, ул.Энтузиастов, 3;</w:t>
      </w:r>
    </w:p>
    <w:p w:rsidR="006778C5" w:rsidRPr="00E40A98" w:rsidRDefault="006778C5" w:rsidP="00E40A98">
      <w:pPr>
        <w:tabs>
          <w:tab w:val="left" w:pos="567"/>
          <w:tab w:val="left" w:pos="993"/>
        </w:tabs>
        <w:autoSpaceDE w:val="0"/>
        <w:autoSpaceDN w:val="0"/>
        <w:ind w:firstLine="567"/>
        <w:jc w:val="both"/>
      </w:pPr>
      <w:r w:rsidRPr="00E40A98">
        <w:t xml:space="preserve">-телефоны: </w:t>
      </w:r>
      <w:r w:rsidRPr="00E40A98">
        <w:rPr>
          <w:color w:val="000000"/>
        </w:rPr>
        <w:t>8(39535)6-41-83, 8(39535)6-41-30</w:t>
      </w:r>
      <w:r w:rsidRPr="00E40A98">
        <w:t>;</w:t>
      </w:r>
    </w:p>
    <w:p w:rsidR="006778C5" w:rsidRPr="008A0770" w:rsidRDefault="006778C5" w:rsidP="00E40A98">
      <w:pPr>
        <w:tabs>
          <w:tab w:val="left" w:pos="567"/>
          <w:tab w:val="left" w:pos="993"/>
        </w:tabs>
        <w:autoSpaceDE w:val="0"/>
        <w:autoSpaceDN w:val="0"/>
        <w:ind w:firstLine="567"/>
        <w:jc w:val="both"/>
      </w:pPr>
      <w:r w:rsidRPr="008A0770">
        <w:t xml:space="preserve">- </w:t>
      </w:r>
      <w:r w:rsidRPr="00E40A98">
        <w:rPr>
          <w:lang w:val="en-US"/>
        </w:rPr>
        <w:t>E</w:t>
      </w:r>
      <w:r w:rsidRPr="008A0770">
        <w:t>-</w:t>
      </w:r>
      <w:r w:rsidRPr="00E40A98">
        <w:rPr>
          <w:lang w:val="en-US"/>
        </w:rPr>
        <w:t>mail</w:t>
      </w:r>
      <w:r w:rsidRPr="008A0770">
        <w:t xml:space="preserve">: </w:t>
      </w:r>
      <w:hyperlink r:id="rId5" w:history="1">
        <w:r w:rsidRPr="00E40A98">
          <w:rPr>
            <w:color w:val="0000FF"/>
            <w:u w:val="single"/>
            <w:lang w:val="en-US"/>
          </w:rPr>
          <w:t>mdou</w:t>
        </w:r>
        <w:r w:rsidRPr="008A0770">
          <w:rPr>
            <w:color w:val="0000FF"/>
            <w:u w:val="single"/>
          </w:rPr>
          <w:t>4066@</w:t>
        </w:r>
        <w:r w:rsidRPr="00E40A98">
          <w:rPr>
            <w:color w:val="0000FF"/>
            <w:u w:val="single"/>
            <w:lang w:val="en-US"/>
          </w:rPr>
          <w:t>list</w:t>
        </w:r>
        <w:r w:rsidRPr="008A0770">
          <w:rPr>
            <w:color w:val="0000FF"/>
            <w:u w:val="single"/>
          </w:rPr>
          <w:t>.</w:t>
        </w:r>
        <w:r w:rsidRPr="00E40A98">
          <w:rPr>
            <w:color w:val="0000FF"/>
            <w:u w:val="single"/>
            <w:lang w:val="en-US"/>
          </w:rPr>
          <w:t>ru</w:t>
        </w:r>
      </w:hyperlink>
      <w:r w:rsidRPr="008A0770">
        <w:t>;</w:t>
      </w:r>
    </w:p>
    <w:p w:rsidR="006778C5" w:rsidRPr="00E40A98" w:rsidRDefault="006778C5" w:rsidP="00E40A98">
      <w:pPr>
        <w:tabs>
          <w:tab w:val="left" w:pos="567"/>
          <w:tab w:val="left" w:pos="993"/>
        </w:tabs>
        <w:autoSpaceDE w:val="0"/>
        <w:autoSpaceDN w:val="0"/>
        <w:ind w:firstLine="567"/>
        <w:jc w:val="both"/>
      </w:pPr>
      <w:r w:rsidRPr="00E40A98">
        <w:t>-сайт:</w:t>
      </w:r>
      <w:hyperlink r:id="rId6" w:history="1">
        <w:r w:rsidRPr="00E40A98">
          <w:rPr>
            <w:color w:val="0000FF"/>
            <w:u w:val="single"/>
            <w:lang w:val="en-US"/>
          </w:rPr>
          <w:t>http</w:t>
        </w:r>
        <w:r w:rsidRPr="00E40A98">
          <w:rPr>
            <w:color w:val="0000FF"/>
            <w:u w:val="single"/>
          </w:rPr>
          <w:t>://</w:t>
        </w:r>
        <w:proofErr w:type="spellStart"/>
        <w:r w:rsidRPr="00E40A98">
          <w:rPr>
            <w:color w:val="0000FF"/>
            <w:u w:val="single"/>
            <w:lang w:val="en-US"/>
          </w:rPr>
          <w:t>dou</w:t>
        </w:r>
        <w:proofErr w:type="spellEnd"/>
        <w:r w:rsidRPr="00E40A98">
          <w:rPr>
            <w:color w:val="0000FF"/>
            <w:u w:val="single"/>
          </w:rPr>
          <w:t>38.</w:t>
        </w:r>
        <w:proofErr w:type="spellStart"/>
        <w:r w:rsidRPr="00E40A98">
          <w:rPr>
            <w:color w:val="0000FF"/>
            <w:u w:val="single"/>
            <w:lang w:val="en-US"/>
          </w:rPr>
          <w:t>ru</w:t>
        </w:r>
        <w:proofErr w:type="spellEnd"/>
        <w:r w:rsidRPr="00E40A98">
          <w:rPr>
            <w:color w:val="0000FF"/>
            <w:u w:val="single"/>
          </w:rPr>
          <w:t>/</w:t>
        </w:r>
        <w:proofErr w:type="spellStart"/>
        <w:r w:rsidRPr="00E40A98">
          <w:rPr>
            <w:color w:val="0000FF"/>
            <w:u w:val="single"/>
            <w:lang w:val="en-US"/>
          </w:rPr>
          <w:t>ustilimsk</w:t>
        </w:r>
        <w:proofErr w:type="spellEnd"/>
        <w:r w:rsidRPr="00E40A98">
          <w:rPr>
            <w:color w:val="0000FF"/>
            <w:u w:val="single"/>
          </w:rPr>
          <w:t>40</w:t>
        </w:r>
      </w:hyperlink>
    </w:p>
    <w:p w:rsidR="006778C5" w:rsidRPr="00661C95" w:rsidRDefault="006778C5" w:rsidP="00E40A98">
      <w:pPr>
        <w:tabs>
          <w:tab w:val="left" w:pos="567"/>
          <w:tab w:val="left" w:pos="993"/>
        </w:tabs>
        <w:ind w:firstLine="567"/>
        <w:jc w:val="both"/>
      </w:pPr>
      <w:r w:rsidRPr="00661C95">
        <w:rPr>
          <w:b/>
          <w:bCs/>
        </w:rPr>
        <w:t>Год основания:</w:t>
      </w:r>
      <w:r w:rsidRPr="00661C95">
        <w:t xml:space="preserve"> 13.08.1990 г.</w:t>
      </w:r>
      <w:r w:rsidRPr="00661C95">
        <w:tab/>
      </w:r>
      <w:r w:rsidRPr="00661C95">
        <w:tab/>
      </w:r>
    </w:p>
    <w:p w:rsidR="006778C5" w:rsidRDefault="006778C5" w:rsidP="001C5358">
      <w:pPr>
        <w:jc w:val="both"/>
      </w:pPr>
    </w:p>
    <w:p w:rsidR="006778C5" w:rsidRPr="00732002" w:rsidRDefault="006778C5" w:rsidP="001C5358">
      <w:pPr>
        <w:ind w:firstLine="709"/>
        <w:rPr>
          <w:b/>
          <w:bCs/>
        </w:rPr>
      </w:pPr>
      <w:r w:rsidRPr="001C5358">
        <w:rPr>
          <w:b/>
          <w:bCs/>
        </w:rPr>
        <w:t>1.2. Цель (миссия) обра</w:t>
      </w:r>
      <w:r w:rsidRPr="00732002">
        <w:rPr>
          <w:b/>
          <w:bCs/>
        </w:rPr>
        <w:t>зовательной организации.</w:t>
      </w:r>
    </w:p>
    <w:p w:rsidR="006778C5" w:rsidRPr="00732002" w:rsidRDefault="006778C5" w:rsidP="00D112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</w:rPr>
      </w:pPr>
      <w:r w:rsidRPr="00732002">
        <w:rPr>
          <w:b/>
          <w:bCs/>
        </w:rPr>
        <w:t>Цель:</w:t>
      </w:r>
      <w:r w:rsidRPr="00732002">
        <w:t xml:space="preserve"> получение дошкольного образования, присмотр и уход за воспитанниками в возрасте от двух лет до прекращения образовательных отношений.</w:t>
      </w:r>
    </w:p>
    <w:p w:rsidR="006778C5" w:rsidRPr="00732002" w:rsidRDefault="006778C5" w:rsidP="00B01233">
      <w:pPr>
        <w:ind w:firstLine="709"/>
        <w:jc w:val="both"/>
      </w:pPr>
      <w:r w:rsidRPr="00732002">
        <w:t>Образовательная организация осуществляет</w:t>
      </w:r>
      <w:r>
        <w:t xml:space="preserve"> </w:t>
      </w:r>
      <w:r w:rsidRPr="00732002">
        <w:t xml:space="preserve">образовательную деятельность в соответствии с образовательной программой дошкольного образования, которая обеспечивает развитие личности, мотивации и способности детей в различных видах деятельности и охватывает структурные единицы, представляющие определенные  направления развития и образования детей по образовательным областям: физическое развитие, социально-коммуникативное развитие, речевое развитие, познавательное развитие, художественно-эстетическое развитие. А также </w:t>
      </w:r>
      <w:r w:rsidRPr="00732002">
        <w:rPr>
          <w:lang w:eastAsia="en-US"/>
        </w:rPr>
        <w:t>реализация  дополнительных образовательных программ следующих направленностей: художественно-эстетической, физкультурно-оздоровительной, социально-педагогической</w:t>
      </w:r>
    </w:p>
    <w:p w:rsidR="006778C5" w:rsidRPr="00732002" w:rsidRDefault="006778C5" w:rsidP="00D112C5">
      <w:pPr>
        <w:jc w:val="both"/>
        <w:rPr>
          <w:b/>
          <w:bCs/>
        </w:rPr>
      </w:pPr>
    </w:p>
    <w:p w:rsidR="006778C5" w:rsidRPr="00732002" w:rsidRDefault="006778C5" w:rsidP="00184923">
      <w:pPr>
        <w:ind w:firstLine="709"/>
        <w:jc w:val="both"/>
        <w:rPr>
          <w:b/>
          <w:bCs/>
        </w:rPr>
      </w:pPr>
      <w:r w:rsidRPr="00732002">
        <w:rPr>
          <w:b/>
          <w:bCs/>
        </w:rPr>
        <w:t>1.3. Структура и система управления образовательной организацией.</w:t>
      </w:r>
    </w:p>
    <w:p w:rsidR="006778C5" w:rsidRPr="00732002" w:rsidRDefault="006778C5" w:rsidP="00D112C5">
      <w:pPr>
        <w:autoSpaceDE w:val="0"/>
        <w:autoSpaceDN w:val="0"/>
        <w:adjustRightInd w:val="0"/>
        <w:ind w:firstLine="709"/>
        <w:jc w:val="both"/>
      </w:pPr>
      <w:r w:rsidRPr="00732002">
        <w:t>Управление осуществляется в соответствии с Законом РФ</w:t>
      </w:r>
      <w:r>
        <w:t xml:space="preserve"> </w:t>
      </w:r>
      <w:r w:rsidRPr="00732002">
        <w:t xml:space="preserve">«Об образовании» и другими нормативно-законодательными документами, а также Уставом МБДОУ </w:t>
      </w:r>
      <w:proofErr w:type="spellStart"/>
      <w:r w:rsidRPr="00732002">
        <w:t>д</w:t>
      </w:r>
      <w:proofErr w:type="spellEnd"/>
      <w:r w:rsidRPr="00732002">
        <w:t xml:space="preserve">/с № 40 «Сороконожка», локальными актами учреждения  и строится на принципах   единоначалия   и   коллегиальности. </w:t>
      </w:r>
    </w:p>
    <w:p w:rsidR="006778C5" w:rsidRPr="00732002" w:rsidRDefault="006778C5" w:rsidP="00D112C5">
      <w:pPr>
        <w:autoSpaceDE w:val="0"/>
        <w:autoSpaceDN w:val="0"/>
        <w:adjustRightInd w:val="0"/>
        <w:ind w:firstLine="709"/>
        <w:jc w:val="both"/>
      </w:pPr>
      <w:r w:rsidRPr="00732002">
        <w:t>Управляющая система состоит из двух структур, деятельность которых регламентируется Уставом ДОУ и соответствующими нормативными локальными документами: I структура: государственно-общественное управление,  II структура: административное управление, которое имеет линейную структуру и отображает иерархию субъектов образовательного процесса, их функции, связи и отношения.</w:t>
      </w:r>
    </w:p>
    <w:p w:rsidR="006778C5" w:rsidRPr="00732002" w:rsidRDefault="006778C5" w:rsidP="00D112C5">
      <w:pPr>
        <w:ind w:firstLine="709"/>
      </w:pPr>
      <w:r w:rsidRPr="00732002">
        <w:t xml:space="preserve">Структура  государственно-общественного управления (согласно Уставу):  </w:t>
      </w:r>
    </w:p>
    <w:p w:rsidR="006778C5" w:rsidRPr="00732002" w:rsidRDefault="006778C5" w:rsidP="00D112C5">
      <w:r w:rsidRPr="00732002">
        <w:t>-  общее собрание трудового коллектива;</w:t>
      </w:r>
    </w:p>
    <w:p w:rsidR="006778C5" w:rsidRPr="00732002" w:rsidRDefault="006778C5" w:rsidP="00D112C5">
      <w:r w:rsidRPr="00732002">
        <w:t>-  Управляющий совет;</w:t>
      </w:r>
    </w:p>
    <w:p w:rsidR="006778C5" w:rsidRPr="00732002" w:rsidRDefault="006778C5" w:rsidP="00D112C5">
      <w:r w:rsidRPr="00732002">
        <w:t>- общее родительское собрание  и групповые родительские комитеты;</w:t>
      </w:r>
    </w:p>
    <w:p w:rsidR="006778C5" w:rsidRPr="00732002" w:rsidRDefault="006778C5" w:rsidP="00D112C5">
      <w:r w:rsidRPr="00732002">
        <w:t>-  педагогический совет;</w:t>
      </w:r>
    </w:p>
    <w:p w:rsidR="006778C5" w:rsidRPr="00732002" w:rsidRDefault="006778C5" w:rsidP="00D112C5">
      <w:r w:rsidRPr="00732002">
        <w:t>-  профсоюзный комитет;</w:t>
      </w:r>
    </w:p>
    <w:p w:rsidR="006778C5" w:rsidRPr="00732002" w:rsidRDefault="006778C5" w:rsidP="00D112C5">
      <w:r w:rsidRPr="00732002">
        <w:t>-  творческая группа педагогов,</w:t>
      </w:r>
    </w:p>
    <w:p w:rsidR="006778C5" w:rsidRPr="00732002" w:rsidRDefault="006778C5" w:rsidP="00D112C5">
      <w:r w:rsidRPr="00732002">
        <w:t xml:space="preserve"> - аттестационная комиссия (по аттестации педагогов на соответствие должности).</w:t>
      </w:r>
    </w:p>
    <w:p w:rsidR="006778C5" w:rsidRPr="00732002" w:rsidRDefault="006778C5" w:rsidP="00D112C5">
      <w:pPr>
        <w:ind w:firstLine="709"/>
        <w:jc w:val="both"/>
      </w:pPr>
      <w:r w:rsidRPr="00732002">
        <w:t>Административное управление осуществляет заведующая, назначенная Учредителем, которая координирует усилия всех субъектов образовательного процесса на качество дошкольного образования и реализует, прежде всего,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организационно-исполнительскую, контрольно-регулировочную функции.</w:t>
      </w:r>
    </w:p>
    <w:p w:rsidR="006778C5" w:rsidRDefault="006778C5" w:rsidP="00D112C5">
      <w:pPr>
        <w:ind w:firstLine="709"/>
        <w:jc w:val="both"/>
      </w:pPr>
      <w:r w:rsidRPr="00732002">
        <w:t>Заведующая делегирует управляющие функции заместителю заведующей по административно-хозяйственной работе, старшему воспитателю; распределение административных обязанностей выстроено в соответствии с должностными инструкциями.</w:t>
      </w:r>
    </w:p>
    <w:p w:rsidR="006778C5" w:rsidRDefault="006778C5" w:rsidP="00D112C5">
      <w:pPr>
        <w:ind w:firstLine="709"/>
        <w:jc w:val="both"/>
      </w:pPr>
    </w:p>
    <w:p w:rsidR="006778C5" w:rsidRPr="00732002" w:rsidRDefault="006778C5" w:rsidP="00D112C5">
      <w:pPr>
        <w:ind w:firstLine="709"/>
        <w:jc w:val="both"/>
      </w:pPr>
    </w:p>
    <w:p w:rsidR="006778C5" w:rsidRPr="00732002" w:rsidRDefault="006778C5" w:rsidP="00D112C5">
      <w:pPr>
        <w:tabs>
          <w:tab w:val="left" w:pos="993"/>
        </w:tabs>
        <w:autoSpaceDE w:val="0"/>
        <w:autoSpaceDN w:val="0"/>
        <w:ind w:firstLine="567"/>
        <w:jc w:val="both"/>
      </w:pPr>
      <w:r w:rsidRPr="00732002">
        <w:t xml:space="preserve">Показатели результативности работы по включению родителей в управление ДОУ: </w:t>
      </w:r>
    </w:p>
    <w:p w:rsidR="006778C5" w:rsidRPr="00732002" w:rsidRDefault="006778C5" w:rsidP="00732002">
      <w:pPr>
        <w:tabs>
          <w:tab w:val="left" w:pos="993"/>
        </w:tabs>
        <w:autoSpaceDE w:val="0"/>
        <w:autoSpaceDN w:val="0"/>
        <w:jc w:val="both"/>
      </w:pPr>
      <w:r w:rsidRPr="00732002">
        <w:t xml:space="preserve">- 17% - члены Управляющего совета и групповых родительских комитетов, </w:t>
      </w:r>
    </w:p>
    <w:p w:rsidR="006778C5" w:rsidRPr="00732002" w:rsidRDefault="006778C5" w:rsidP="00732002">
      <w:pPr>
        <w:tabs>
          <w:tab w:val="left" w:pos="993"/>
        </w:tabs>
        <w:autoSpaceDE w:val="0"/>
        <w:autoSpaceDN w:val="0"/>
        <w:jc w:val="both"/>
      </w:pPr>
      <w:r w:rsidRPr="00732002">
        <w:t xml:space="preserve">- 49% - активные участники праздников, развлечений, соревнований; </w:t>
      </w:r>
    </w:p>
    <w:p w:rsidR="006778C5" w:rsidRPr="00732002" w:rsidRDefault="006778C5" w:rsidP="00732002">
      <w:pPr>
        <w:tabs>
          <w:tab w:val="left" w:pos="993"/>
        </w:tabs>
        <w:autoSpaceDE w:val="0"/>
        <w:autoSpaceDN w:val="0"/>
        <w:jc w:val="both"/>
      </w:pPr>
      <w:r w:rsidRPr="00732002">
        <w:t>- 63% - принимали участие с детьми в федеральных, муниципальных конкурсах, выставках;</w:t>
      </w:r>
    </w:p>
    <w:p w:rsidR="006778C5" w:rsidRPr="00732002" w:rsidRDefault="006778C5" w:rsidP="00732002">
      <w:pPr>
        <w:tabs>
          <w:tab w:val="left" w:pos="993"/>
        </w:tabs>
        <w:autoSpaceDE w:val="0"/>
        <w:autoSpaceDN w:val="0"/>
        <w:jc w:val="both"/>
      </w:pPr>
      <w:r w:rsidRPr="00732002">
        <w:t>-56% - средняя посещаемость родительских собраний.</w:t>
      </w:r>
    </w:p>
    <w:p w:rsidR="006778C5" w:rsidRPr="00732002" w:rsidRDefault="006778C5" w:rsidP="00D112C5">
      <w:pPr>
        <w:tabs>
          <w:tab w:val="left" w:pos="993"/>
        </w:tabs>
        <w:autoSpaceDE w:val="0"/>
        <w:autoSpaceDN w:val="0"/>
        <w:ind w:firstLine="567"/>
        <w:jc w:val="both"/>
      </w:pPr>
      <w:r w:rsidRPr="00732002">
        <w:t>Результаты деятельности Управляющего совета в 2016-2017 учебном году:</w:t>
      </w:r>
    </w:p>
    <w:p w:rsidR="006778C5" w:rsidRPr="00732002" w:rsidRDefault="006778C5" w:rsidP="00732002">
      <w:r w:rsidRPr="00732002">
        <w:t>- помощь в подготовке и проведении праздников и развлечений  для воспитанников, конкурсов и выставок, смотр-конкурс снежных построек «Зимняя сказка»;</w:t>
      </w:r>
    </w:p>
    <w:p w:rsidR="006778C5" w:rsidRPr="00732002" w:rsidRDefault="006778C5" w:rsidP="00D112C5">
      <w:pPr>
        <w:tabs>
          <w:tab w:val="left" w:pos="993"/>
        </w:tabs>
        <w:autoSpaceDE w:val="0"/>
        <w:autoSpaceDN w:val="0"/>
        <w:jc w:val="both"/>
      </w:pPr>
      <w:r w:rsidRPr="00732002">
        <w:t>-  «Минута славы» - традиционный ежегодный конкурс детско-родительских талантов;</w:t>
      </w:r>
    </w:p>
    <w:p w:rsidR="006778C5" w:rsidRPr="00732002" w:rsidRDefault="006778C5" w:rsidP="00D112C5">
      <w:pPr>
        <w:tabs>
          <w:tab w:val="left" w:pos="993"/>
        </w:tabs>
        <w:autoSpaceDE w:val="0"/>
        <w:autoSpaceDN w:val="0"/>
        <w:jc w:val="both"/>
      </w:pPr>
      <w:r w:rsidRPr="00732002">
        <w:t>- благоустройство территории и помещений ДОУ, организация РППС;</w:t>
      </w:r>
    </w:p>
    <w:p w:rsidR="006778C5" w:rsidRPr="00732002" w:rsidRDefault="006778C5" w:rsidP="00D112C5">
      <w:r w:rsidRPr="00732002">
        <w:t xml:space="preserve">-  </w:t>
      </w:r>
      <w:proofErr w:type="gramStart"/>
      <w:r w:rsidRPr="00732002">
        <w:t>контроль за</w:t>
      </w:r>
      <w:proofErr w:type="gramEnd"/>
      <w:r w:rsidRPr="00732002">
        <w:t xml:space="preserve"> организацией питания,  за соблюдением санитарно-гигиенического режима,  противопожарной безопасности;</w:t>
      </w:r>
    </w:p>
    <w:p w:rsidR="006778C5" w:rsidRPr="00732002" w:rsidRDefault="006778C5" w:rsidP="00D112C5">
      <w:r w:rsidRPr="00732002">
        <w:t>-  оказание помощи в приобретении строительного материала для изготовления малых форм для игровых  прогулочных площадок.</w:t>
      </w:r>
    </w:p>
    <w:p w:rsidR="006778C5" w:rsidRPr="00732002" w:rsidRDefault="006778C5" w:rsidP="00D112C5">
      <w:r w:rsidRPr="00732002">
        <w:t>- содействие в сборе благотворительных пожертвований на приобретение и установку 2-х новых входных дверей;</w:t>
      </w:r>
    </w:p>
    <w:p w:rsidR="006778C5" w:rsidRPr="00732002" w:rsidRDefault="006778C5" w:rsidP="00732002">
      <w:pPr>
        <w:jc w:val="both"/>
      </w:pPr>
      <w:r w:rsidRPr="00732002">
        <w:t>-  профилактическая работа с неблагополучными семьями.</w:t>
      </w:r>
    </w:p>
    <w:p w:rsidR="006778C5" w:rsidRPr="007E73C6" w:rsidRDefault="006778C5" w:rsidP="00184923">
      <w:pPr>
        <w:jc w:val="both"/>
        <w:rPr>
          <w:b/>
          <w:bCs/>
        </w:rPr>
      </w:pPr>
    </w:p>
    <w:p w:rsidR="006778C5" w:rsidRPr="007E73C6" w:rsidRDefault="006778C5" w:rsidP="00B01233">
      <w:pPr>
        <w:ind w:firstLine="709"/>
        <w:jc w:val="both"/>
        <w:rPr>
          <w:b/>
          <w:bCs/>
        </w:rPr>
      </w:pPr>
      <w:r w:rsidRPr="007E73C6">
        <w:rPr>
          <w:b/>
          <w:bCs/>
        </w:rPr>
        <w:t>1.4. Нормативное обеспечение деятельности организации.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8"/>
        <w:gridCol w:w="3877"/>
      </w:tblGrid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DB58F9">
            <w:pPr>
              <w:jc w:val="center"/>
              <w:rPr>
                <w:b/>
                <w:bCs/>
              </w:rPr>
            </w:pPr>
            <w:r w:rsidRPr="007E73C6">
              <w:rPr>
                <w:b/>
                <w:bCs/>
                <w:sz w:val="22"/>
                <w:szCs w:val="22"/>
              </w:rPr>
              <w:t>Название локального акта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DB58F9">
            <w:pPr>
              <w:jc w:val="center"/>
              <w:rPr>
                <w:b/>
                <w:bCs/>
              </w:rPr>
            </w:pPr>
            <w:r w:rsidRPr="007E73C6">
              <w:rPr>
                <w:b/>
                <w:bCs/>
                <w:sz w:val="22"/>
                <w:szCs w:val="22"/>
              </w:rPr>
              <w:t>Реквизиты ЛНА</w:t>
            </w:r>
          </w:p>
        </w:tc>
      </w:tr>
      <w:tr w:rsidR="006778C5" w:rsidRPr="007E73C6" w:rsidTr="008521F8">
        <w:tc>
          <w:tcPr>
            <w:tcW w:w="9905" w:type="dxa"/>
            <w:gridSpan w:val="2"/>
            <w:vAlign w:val="center"/>
          </w:tcPr>
          <w:p w:rsidR="006778C5" w:rsidRPr="007E73C6" w:rsidRDefault="006778C5" w:rsidP="00DB58F9">
            <w:pPr>
              <w:jc w:val="center"/>
              <w:rPr>
                <w:i/>
                <w:iCs/>
              </w:rPr>
            </w:pPr>
            <w:r w:rsidRPr="007E73C6">
              <w:rPr>
                <w:i/>
                <w:iCs/>
                <w:sz w:val="22"/>
                <w:szCs w:val="22"/>
              </w:rPr>
              <w:t xml:space="preserve">локальные нормативные акты, </w:t>
            </w:r>
          </w:p>
          <w:p w:rsidR="006778C5" w:rsidRPr="007E73C6" w:rsidRDefault="006778C5" w:rsidP="00DB58F9">
            <w:pPr>
              <w:jc w:val="center"/>
            </w:pPr>
            <w:r w:rsidRPr="007E73C6">
              <w:rPr>
                <w:i/>
                <w:iCs/>
                <w:sz w:val="22"/>
                <w:szCs w:val="22"/>
              </w:rPr>
              <w:t>регламентирующие права и обязанности участников образовательного процесса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152E69">
            <w:r w:rsidRPr="007E73C6">
              <w:t xml:space="preserve">Положение о порядке приема на </w:t>
            </w:r>
            <w:proofErr w:type="gramStart"/>
            <w:r w:rsidRPr="007E73C6">
              <w:t>обучение по</w:t>
            </w:r>
            <w:proofErr w:type="gramEnd"/>
            <w:r w:rsidRPr="007E73C6">
              <w:t xml:space="preserve"> образовательным программам дошкольного образования в МБДОУ </w:t>
            </w:r>
            <w:proofErr w:type="spellStart"/>
            <w:r w:rsidRPr="007E73C6">
              <w:t>д</w:t>
            </w:r>
            <w:proofErr w:type="spellEnd"/>
            <w:r w:rsidRPr="007E73C6">
              <w:t xml:space="preserve">/с № 40 «Сороконожка», реализующее основную образовательную программу дошкольного образования в группах </w:t>
            </w:r>
            <w:proofErr w:type="spellStart"/>
            <w:r w:rsidRPr="007E73C6">
              <w:t>общеразвивающей</w:t>
            </w:r>
            <w:proofErr w:type="spellEnd"/>
            <w:r w:rsidRPr="007E73C6">
              <w:t xml:space="preserve"> и компенсирующей направленности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152E69">
            <w:r w:rsidRPr="007E73C6">
              <w:t>Приказ от 29.08.2014г. № 39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152E69">
            <w:r w:rsidRPr="007E73C6">
              <w:t xml:space="preserve">Положение о порядке и основаниях перевода, отчисления и восстановления воспитанников, отчисленных по инициативе МБДОУ </w:t>
            </w:r>
            <w:proofErr w:type="spellStart"/>
            <w:r w:rsidRPr="007E73C6">
              <w:t>д</w:t>
            </w:r>
            <w:proofErr w:type="spellEnd"/>
            <w:r w:rsidRPr="007E73C6">
              <w:t>/с № 40 «Сороконожка»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152E69">
            <w:r w:rsidRPr="007E73C6">
              <w:t>Приказ от 29.08.2014г. № 39</w:t>
            </w:r>
          </w:p>
        </w:tc>
      </w:tr>
      <w:tr w:rsidR="006778C5" w:rsidRPr="007E73C6" w:rsidTr="008521F8">
        <w:trPr>
          <w:trHeight w:val="647"/>
        </w:trPr>
        <w:tc>
          <w:tcPr>
            <w:tcW w:w="6028" w:type="dxa"/>
            <w:vAlign w:val="center"/>
          </w:tcPr>
          <w:p w:rsidR="006778C5" w:rsidRPr="007E73C6" w:rsidRDefault="006778C5" w:rsidP="00B27686">
            <w:pPr>
              <w:suppressAutoHyphens/>
            </w:pPr>
            <w:r w:rsidRPr="007E73C6">
              <w:t>Положение о комиссии по урегулированию споров между участниками образовательных отношений</w:t>
            </w:r>
          </w:p>
          <w:p w:rsidR="006778C5" w:rsidRPr="007E73C6" w:rsidRDefault="006778C5" w:rsidP="00152E69">
            <w:pPr>
              <w:tabs>
                <w:tab w:val="left" w:pos="19920"/>
              </w:tabs>
            </w:pPr>
          </w:p>
        </w:tc>
        <w:tc>
          <w:tcPr>
            <w:tcW w:w="3877" w:type="dxa"/>
            <w:vAlign w:val="center"/>
          </w:tcPr>
          <w:p w:rsidR="006778C5" w:rsidRPr="007E73C6" w:rsidRDefault="006778C5" w:rsidP="00B27686">
            <w:r w:rsidRPr="007E73C6">
              <w:t xml:space="preserve">Приказ  от 31.12.2013г. № 286. </w:t>
            </w:r>
          </w:p>
          <w:p w:rsidR="006778C5" w:rsidRPr="007E73C6" w:rsidRDefault="006778C5" w:rsidP="00B27686">
            <w:r w:rsidRPr="007E73C6">
              <w:t xml:space="preserve">  </w:t>
            </w:r>
          </w:p>
          <w:p w:rsidR="006778C5" w:rsidRPr="007E73C6" w:rsidRDefault="006778C5" w:rsidP="00152E69"/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6F4F53">
            <w:pPr>
              <w:rPr>
                <w:rStyle w:val="a6"/>
                <w:b w:val="0"/>
                <w:bCs w:val="0"/>
              </w:rPr>
            </w:pPr>
            <w:r w:rsidRPr="007E73C6">
              <w:t xml:space="preserve">Положение о порядке посещения мероприятий, проводимых в МБДОУ </w:t>
            </w:r>
            <w:proofErr w:type="spellStart"/>
            <w:r w:rsidRPr="007E73C6">
              <w:t>д</w:t>
            </w:r>
            <w:proofErr w:type="spellEnd"/>
            <w:r w:rsidRPr="007E73C6">
              <w:t>/с № 40 «Сороконожка»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727EEB">
            <w:r w:rsidRPr="007E73C6">
              <w:t xml:space="preserve">Приказ  от 31.12.2013г. № 286. </w:t>
            </w:r>
          </w:p>
          <w:p w:rsidR="006778C5" w:rsidRPr="007E73C6" w:rsidRDefault="006778C5" w:rsidP="00152E69">
            <w:pPr>
              <w:ind w:left="5400" w:hanging="5353"/>
            </w:pP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152E69">
            <w:pPr>
              <w:tabs>
                <w:tab w:val="left" w:pos="19920"/>
              </w:tabs>
              <w:rPr>
                <w:rStyle w:val="a6"/>
                <w:b w:val="0"/>
                <w:bCs w:val="0"/>
              </w:rPr>
            </w:pPr>
          </w:p>
        </w:tc>
        <w:tc>
          <w:tcPr>
            <w:tcW w:w="3877" w:type="dxa"/>
            <w:vAlign w:val="center"/>
          </w:tcPr>
          <w:p w:rsidR="006778C5" w:rsidRPr="007E73C6" w:rsidRDefault="006778C5" w:rsidP="00152E69">
            <w:pPr>
              <w:ind w:left="5400" w:hanging="5353"/>
            </w:pP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B17B65">
            <w:pPr>
              <w:tabs>
                <w:tab w:val="left" w:pos="19920"/>
              </w:tabs>
            </w:pPr>
            <w:r w:rsidRPr="007E73C6">
              <w:rPr>
                <w:rStyle w:val="a6"/>
                <w:b w:val="0"/>
                <w:bCs w:val="0"/>
              </w:rPr>
              <w:t>Положение</w:t>
            </w:r>
            <w:r w:rsidRPr="007E73C6">
              <w:t xml:space="preserve"> </w:t>
            </w:r>
            <w:r w:rsidRPr="007E73C6">
              <w:rPr>
                <w:rStyle w:val="a6"/>
                <w:b w:val="0"/>
                <w:bCs w:val="0"/>
              </w:rPr>
              <w:t xml:space="preserve">об Уполномоченном по защите  и  реализации прав  и законных интересов  детей в МБДОУ </w:t>
            </w:r>
            <w:proofErr w:type="spellStart"/>
            <w:r w:rsidRPr="007E73C6">
              <w:rPr>
                <w:rStyle w:val="a6"/>
                <w:b w:val="0"/>
                <w:bCs w:val="0"/>
              </w:rPr>
              <w:t>д</w:t>
            </w:r>
            <w:proofErr w:type="spellEnd"/>
            <w:r w:rsidRPr="007E73C6">
              <w:rPr>
                <w:rStyle w:val="a6"/>
                <w:b w:val="0"/>
                <w:bCs w:val="0"/>
              </w:rPr>
              <w:t>/с № 40 Сороконожка»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B17B65">
            <w:pPr>
              <w:ind w:left="5400" w:hanging="5353"/>
            </w:pPr>
            <w:r w:rsidRPr="007E73C6">
              <w:t>Приказ от 31.12.2014 г. № 78</w:t>
            </w:r>
          </w:p>
          <w:p w:rsidR="006778C5" w:rsidRPr="007E73C6" w:rsidRDefault="006778C5" w:rsidP="00B17B65">
            <w:pPr>
              <w:tabs>
                <w:tab w:val="left" w:pos="19920"/>
              </w:tabs>
              <w:ind w:hanging="5353"/>
              <w:rPr>
                <w:rStyle w:val="a6"/>
                <w:b w:val="0"/>
                <w:bCs w:val="0"/>
              </w:rPr>
            </w:pPr>
          </w:p>
          <w:p w:rsidR="006778C5" w:rsidRPr="007E73C6" w:rsidRDefault="006778C5" w:rsidP="00B17B65"/>
        </w:tc>
      </w:tr>
      <w:tr w:rsidR="006778C5" w:rsidRPr="007E73C6" w:rsidTr="008521F8">
        <w:tc>
          <w:tcPr>
            <w:tcW w:w="9905" w:type="dxa"/>
            <w:gridSpan w:val="2"/>
            <w:vAlign w:val="center"/>
          </w:tcPr>
          <w:p w:rsidR="006778C5" w:rsidRPr="007E73C6" w:rsidRDefault="006778C5" w:rsidP="00DB58F9">
            <w:pPr>
              <w:jc w:val="center"/>
              <w:rPr>
                <w:i/>
                <w:iCs/>
              </w:rPr>
            </w:pPr>
            <w:r w:rsidRPr="007E73C6">
              <w:rPr>
                <w:i/>
                <w:iCs/>
                <w:sz w:val="22"/>
                <w:szCs w:val="22"/>
              </w:rPr>
              <w:t xml:space="preserve">локальные нормативные акты, регламентирующие </w:t>
            </w:r>
          </w:p>
          <w:p w:rsidR="006778C5" w:rsidRPr="007E73C6" w:rsidRDefault="006778C5" w:rsidP="00DB58F9">
            <w:pPr>
              <w:jc w:val="center"/>
            </w:pPr>
            <w:r w:rsidRPr="007E73C6">
              <w:rPr>
                <w:i/>
                <w:iCs/>
                <w:sz w:val="22"/>
                <w:szCs w:val="22"/>
              </w:rPr>
              <w:t>организацию образовательной деятельности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666ABF">
            <w:r w:rsidRPr="007E73C6">
              <w:t>Положение о группе компенсирующей направленности для детей с общим недоразвитием речи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053EB6">
            <w:r w:rsidRPr="007E73C6">
              <w:t>Приказ от 19.03.2012г. № 71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CC08DB">
            <w:pPr>
              <w:pStyle w:val="Default"/>
              <w:rPr>
                <w:color w:val="auto"/>
              </w:rPr>
            </w:pPr>
            <w:r w:rsidRPr="007E73C6">
              <w:rPr>
                <w:color w:val="auto"/>
              </w:rPr>
              <w:t>Положение об оказании дополнительных платных образовательных услуг, в том числе об основаниях и снижении стоимости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F80557">
            <w:pPr>
              <w:widowControl w:val="0"/>
              <w:autoSpaceDE w:val="0"/>
              <w:autoSpaceDN w:val="0"/>
              <w:adjustRightInd w:val="0"/>
            </w:pPr>
            <w:r w:rsidRPr="007E73C6">
              <w:t xml:space="preserve">Приказ от  20.09.2016  г. № 11-б  </w:t>
            </w:r>
          </w:p>
          <w:p w:rsidR="006778C5" w:rsidRPr="007E73C6" w:rsidRDefault="006778C5" w:rsidP="00F80557"/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8D706C">
            <w:pPr>
              <w:pStyle w:val="Default"/>
              <w:rPr>
                <w:color w:val="auto"/>
              </w:rPr>
            </w:pPr>
            <w:r w:rsidRPr="007E73C6">
              <w:rPr>
                <w:color w:val="auto"/>
              </w:rPr>
              <w:lastRenderedPageBreak/>
              <w:t>Положение о режиме занятий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8D706C">
            <w:pPr>
              <w:widowControl w:val="0"/>
              <w:autoSpaceDE w:val="0"/>
              <w:autoSpaceDN w:val="0"/>
              <w:adjustRightInd w:val="0"/>
            </w:pPr>
            <w:r w:rsidRPr="007E73C6">
              <w:t>Приказ от 30.09.2014г. № 49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8D706C">
            <w:pPr>
              <w:pStyle w:val="Default"/>
              <w:rPr>
                <w:color w:val="auto"/>
              </w:rPr>
            </w:pPr>
            <w:r w:rsidRPr="007E73C6">
              <w:rPr>
                <w:color w:val="auto"/>
              </w:rPr>
              <w:t xml:space="preserve">Положение о </w:t>
            </w:r>
            <w:proofErr w:type="spellStart"/>
            <w:r w:rsidRPr="007E73C6">
              <w:rPr>
                <w:color w:val="auto"/>
              </w:rPr>
              <w:t>ПМПк</w:t>
            </w:r>
            <w:proofErr w:type="spellEnd"/>
          </w:p>
        </w:tc>
        <w:tc>
          <w:tcPr>
            <w:tcW w:w="3877" w:type="dxa"/>
            <w:vAlign w:val="center"/>
          </w:tcPr>
          <w:p w:rsidR="006778C5" w:rsidRPr="007E73C6" w:rsidRDefault="00E93981" w:rsidP="008D706C">
            <w:pPr>
              <w:widowControl w:val="0"/>
              <w:autoSpaceDE w:val="0"/>
              <w:autoSpaceDN w:val="0"/>
              <w:adjustRightInd w:val="0"/>
            </w:pPr>
            <w:r w:rsidRPr="007E73C6">
              <w:t>Приказ от 17.09.2014г. № 45-а</w:t>
            </w:r>
          </w:p>
        </w:tc>
      </w:tr>
      <w:tr w:rsidR="006778C5" w:rsidRPr="007E73C6" w:rsidTr="008521F8">
        <w:tc>
          <w:tcPr>
            <w:tcW w:w="9905" w:type="dxa"/>
            <w:gridSpan w:val="2"/>
            <w:vAlign w:val="center"/>
          </w:tcPr>
          <w:p w:rsidR="006778C5" w:rsidRPr="007E73C6" w:rsidRDefault="006778C5" w:rsidP="00DB58F9">
            <w:pPr>
              <w:jc w:val="center"/>
              <w:rPr>
                <w:i/>
              </w:rPr>
            </w:pPr>
            <w:r w:rsidRPr="007E73C6">
              <w:rPr>
                <w:i/>
                <w:sz w:val="22"/>
                <w:szCs w:val="22"/>
              </w:rPr>
              <w:t xml:space="preserve">локальные нормативные акты, регламентирующие </w:t>
            </w:r>
          </w:p>
          <w:p w:rsidR="006778C5" w:rsidRPr="007E73C6" w:rsidRDefault="006778C5" w:rsidP="00DB58F9">
            <w:pPr>
              <w:jc w:val="center"/>
            </w:pPr>
            <w:r w:rsidRPr="007E73C6">
              <w:rPr>
                <w:i/>
                <w:sz w:val="22"/>
                <w:szCs w:val="22"/>
              </w:rPr>
              <w:t>деятельность органов общественного самоуправления в ОО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5323A1">
            <w:r w:rsidRPr="007E73C6">
              <w:t>Положение о собрании трудового коллектива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5323A1">
            <w:r w:rsidRPr="007E73C6">
              <w:t xml:space="preserve">Приказ от 12.05.2015  г. № 33                                                             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5323A1">
            <w:r w:rsidRPr="007E73C6">
              <w:t>Положение о родительском собрании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5323A1">
            <w:r w:rsidRPr="007E73C6">
              <w:t xml:space="preserve">Приказ от 12.05.2015  г. № 33                                                             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5323A1">
            <w:r w:rsidRPr="007E73C6">
              <w:t>Положение об Управляющем совете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5323A1">
            <w:r w:rsidRPr="007E73C6">
              <w:t xml:space="preserve">Приказ от 12.05.2015  г. № 33                                                             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B17B65">
            <w:r w:rsidRPr="007E73C6">
              <w:t>Положение о педагогическом совете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B17B65">
            <w:r w:rsidRPr="007E73C6">
              <w:t xml:space="preserve">Приказ от 12.05.2015  г. № 33                                                          </w:t>
            </w:r>
            <w:r w:rsidRPr="007E73C6">
              <w:rPr>
                <w:u w:val="single"/>
              </w:rPr>
              <w:t>.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B17B65">
            <w:r w:rsidRPr="007E73C6">
              <w:t>Положение об аттестационной комиссии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B17B65">
            <w:r w:rsidRPr="007E73C6">
              <w:t xml:space="preserve">Приказ от 28.04.2014г. №  24 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B17B65">
            <w:r w:rsidRPr="007E73C6">
              <w:t>Положение о творческой группе педагогов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B17B65">
            <w:r w:rsidRPr="007E73C6">
              <w:t>Приказ от 17.09.2012г. № 98</w:t>
            </w:r>
          </w:p>
        </w:tc>
      </w:tr>
      <w:tr w:rsidR="00E93981" w:rsidRPr="007E73C6" w:rsidTr="008521F8">
        <w:tc>
          <w:tcPr>
            <w:tcW w:w="6028" w:type="dxa"/>
            <w:vAlign w:val="center"/>
          </w:tcPr>
          <w:p w:rsidR="00E93981" w:rsidRPr="007E73C6" w:rsidRDefault="00E93981" w:rsidP="00B17B65">
            <w:r w:rsidRPr="007E73C6">
              <w:t>Положение о дне родительского самоуправления</w:t>
            </w:r>
          </w:p>
        </w:tc>
        <w:tc>
          <w:tcPr>
            <w:tcW w:w="3877" w:type="dxa"/>
            <w:vAlign w:val="center"/>
          </w:tcPr>
          <w:p w:rsidR="00E93981" w:rsidRPr="007E73C6" w:rsidRDefault="00E93981" w:rsidP="00B17B65">
            <w:r w:rsidRPr="007E73C6">
              <w:t>Приказ от 18.03.2016г. № 109</w:t>
            </w:r>
          </w:p>
        </w:tc>
      </w:tr>
      <w:tr w:rsidR="006778C5" w:rsidRPr="007E73C6" w:rsidTr="008521F8">
        <w:tc>
          <w:tcPr>
            <w:tcW w:w="9905" w:type="dxa"/>
            <w:gridSpan w:val="2"/>
            <w:vAlign w:val="center"/>
          </w:tcPr>
          <w:p w:rsidR="006778C5" w:rsidRPr="007E73C6" w:rsidRDefault="006778C5" w:rsidP="00DB58F9">
            <w:pPr>
              <w:jc w:val="center"/>
              <w:rPr>
                <w:i/>
                <w:iCs/>
              </w:rPr>
            </w:pPr>
            <w:r w:rsidRPr="007E73C6">
              <w:rPr>
                <w:i/>
                <w:iCs/>
                <w:sz w:val="22"/>
                <w:szCs w:val="22"/>
              </w:rPr>
              <w:t xml:space="preserve">локальные нормативные акты, регламентирующие </w:t>
            </w:r>
          </w:p>
          <w:p w:rsidR="006778C5" w:rsidRPr="007E73C6" w:rsidRDefault="006778C5" w:rsidP="00DB58F9">
            <w:pPr>
              <w:jc w:val="center"/>
            </w:pPr>
            <w:r w:rsidRPr="007E73C6">
              <w:rPr>
                <w:i/>
                <w:iCs/>
                <w:sz w:val="22"/>
                <w:szCs w:val="22"/>
              </w:rPr>
              <w:t>порядок работы со школьной документацией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E828DE">
            <w:r w:rsidRPr="007E73C6">
              <w:t>Положение о порядке оформления возникновения, приостановления образовательных отношений с воспитанниками и родителями (законными представителями) воспитанников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E828DE">
            <w:r w:rsidRPr="007E73C6">
              <w:t>Приказ от 29.08.2014г. № 39</w:t>
            </w:r>
          </w:p>
        </w:tc>
      </w:tr>
      <w:tr w:rsidR="006778C5" w:rsidRPr="007E73C6" w:rsidTr="008521F8">
        <w:tc>
          <w:tcPr>
            <w:tcW w:w="9905" w:type="dxa"/>
            <w:gridSpan w:val="2"/>
            <w:vAlign w:val="center"/>
          </w:tcPr>
          <w:p w:rsidR="006778C5" w:rsidRPr="007E73C6" w:rsidRDefault="006778C5" w:rsidP="00DB58F9">
            <w:pPr>
              <w:jc w:val="center"/>
              <w:rPr>
                <w:i/>
                <w:iCs/>
              </w:rPr>
            </w:pPr>
            <w:r w:rsidRPr="007E73C6">
              <w:rPr>
                <w:i/>
                <w:iCs/>
                <w:sz w:val="22"/>
                <w:szCs w:val="22"/>
              </w:rPr>
              <w:t xml:space="preserve">локальные нормативные акты, регламентирующие </w:t>
            </w:r>
          </w:p>
          <w:p w:rsidR="006778C5" w:rsidRPr="007E73C6" w:rsidRDefault="006778C5" w:rsidP="00DB58F9">
            <w:pPr>
              <w:jc w:val="center"/>
            </w:pPr>
            <w:r w:rsidRPr="007E73C6">
              <w:rPr>
                <w:i/>
                <w:iCs/>
                <w:sz w:val="22"/>
                <w:szCs w:val="22"/>
              </w:rPr>
              <w:t>методическую работу педагогов, исследовательскую деятельность обучающихся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B17B65">
            <w:r w:rsidRPr="007E73C6">
              <w:t>Положение о творческой группе педагогов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B17B65">
            <w:r w:rsidRPr="007E73C6">
              <w:t>Приказ от 17.09.2012г. № 98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B17B65">
            <w:r w:rsidRPr="007E73C6">
              <w:t>Положение о наставнической деятельности педагогов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B17B65">
            <w:r w:rsidRPr="007E73C6">
              <w:t>Приказ от 17.09.2012г. № 98</w:t>
            </w:r>
          </w:p>
        </w:tc>
      </w:tr>
      <w:tr w:rsidR="006778C5" w:rsidRPr="007E73C6" w:rsidTr="008521F8">
        <w:tc>
          <w:tcPr>
            <w:tcW w:w="6028" w:type="dxa"/>
          </w:tcPr>
          <w:p w:rsidR="006778C5" w:rsidRPr="007E73C6" w:rsidRDefault="006778C5" w:rsidP="00A937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sz w:val="24"/>
                <w:szCs w:val="24"/>
              </w:rPr>
              <w:t>Положение о Совете по инновационной деятельности</w:t>
            </w:r>
          </w:p>
        </w:tc>
        <w:tc>
          <w:tcPr>
            <w:tcW w:w="3877" w:type="dxa"/>
          </w:tcPr>
          <w:p w:rsidR="006778C5" w:rsidRPr="007E73C6" w:rsidRDefault="006778C5" w:rsidP="00A937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sz w:val="24"/>
                <w:szCs w:val="24"/>
              </w:rPr>
              <w:t>Приказ от 18.10.2012г. №103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2358CA">
            <w:pPr>
              <w:pStyle w:val="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C6">
              <w:rPr>
                <w:rFonts w:ascii="Times New Roman" w:hAnsi="Times New Roman" w:cs="Times New Roman"/>
                <w:sz w:val="24"/>
                <w:szCs w:val="24"/>
              </w:rPr>
              <w:t>Положение о консультационном пункте по оказанию консультативной и методической помощи семьям, дети которых не посещают дошкольные образовательные учреждения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CC738E">
            <w:pPr>
              <w:jc w:val="both"/>
            </w:pPr>
            <w:r w:rsidRPr="007E73C6">
              <w:t xml:space="preserve">Приказ от 01.09.2015 г. №  70а </w:t>
            </w:r>
          </w:p>
          <w:p w:rsidR="006778C5" w:rsidRPr="007E73C6" w:rsidRDefault="006778C5" w:rsidP="00B17B65"/>
        </w:tc>
      </w:tr>
      <w:tr w:rsidR="006778C5" w:rsidRPr="007E73C6" w:rsidTr="008521F8">
        <w:tc>
          <w:tcPr>
            <w:tcW w:w="9905" w:type="dxa"/>
            <w:gridSpan w:val="2"/>
            <w:vAlign w:val="center"/>
          </w:tcPr>
          <w:p w:rsidR="006778C5" w:rsidRPr="007E73C6" w:rsidRDefault="006778C5" w:rsidP="00DB58F9">
            <w:pPr>
              <w:jc w:val="center"/>
              <w:rPr>
                <w:i/>
                <w:iCs/>
              </w:rPr>
            </w:pPr>
            <w:r w:rsidRPr="007E73C6">
              <w:rPr>
                <w:i/>
                <w:iCs/>
                <w:sz w:val="22"/>
                <w:szCs w:val="22"/>
              </w:rPr>
              <w:t xml:space="preserve">локальные нормативные акты, регламентирующие </w:t>
            </w:r>
          </w:p>
          <w:p w:rsidR="006778C5" w:rsidRPr="007E73C6" w:rsidRDefault="006778C5" w:rsidP="00DB58F9">
            <w:pPr>
              <w:jc w:val="center"/>
            </w:pPr>
            <w:r w:rsidRPr="007E73C6">
              <w:rPr>
                <w:i/>
                <w:iCs/>
                <w:sz w:val="22"/>
                <w:szCs w:val="22"/>
              </w:rPr>
              <w:t>организацию внутреннего контроля и оценки качества образования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F80557">
            <w:r w:rsidRPr="007E73C6">
              <w:t xml:space="preserve">Положение о функционировании внутренней системы оценки качества образования 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7D3085">
            <w:r w:rsidRPr="007E73C6">
              <w:t xml:space="preserve">Приказ от 27.04.2015г. </w:t>
            </w:r>
          </w:p>
        </w:tc>
      </w:tr>
      <w:tr w:rsidR="000D6DC9" w:rsidRPr="007E73C6" w:rsidTr="008521F8">
        <w:tc>
          <w:tcPr>
            <w:tcW w:w="6028" w:type="dxa"/>
            <w:vAlign w:val="center"/>
          </w:tcPr>
          <w:p w:rsidR="000D6DC9" w:rsidRPr="007E73C6" w:rsidRDefault="000D6DC9" w:rsidP="00F80557">
            <w:r w:rsidRPr="007E73C6">
              <w:t>Положение о контрольно</w:t>
            </w:r>
            <w:r w:rsidR="000F0FD7" w:rsidRPr="007E73C6">
              <w:t>-аналитической деятельности</w:t>
            </w:r>
          </w:p>
        </w:tc>
        <w:tc>
          <w:tcPr>
            <w:tcW w:w="3877" w:type="dxa"/>
            <w:vAlign w:val="center"/>
          </w:tcPr>
          <w:p w:rsidR="000D6DC9" w:rsidRPr="007E73C6" w:rsidRDefault="000F0FD7" w:rsidP="00F80557">
            <w:r w:rsidRPr="007E73C6">
              <w:t>Приказ от 25.12.2013г. № 285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F80557">
            <w:r w:rsidRPr="007E73C6">
              <w:t>Положение о должностном контроле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F80557">
            <w:r w:rsidRPr="007E73C6">
              <w:t>Приказ от 16.03.2012г. № 69</w:t>
            </w:r>
          </w:p>
        </w:tc>
      </w:tr>
      <w:tr w:rsidR="006778C5" w:rsidRPr="007E73C6" w:rsidTr="008521F8">
        <w:tc>
          <w:tcPr>
            <w:tcW w:w="6028" w:type="dxa"/>
            <w:vAlign w:val="center"/>
          </w:tcPr>
          <w:p w:rsidR="006778C5" w:rsidRPr="007E73C6" w:rsidRDefault="006778C5" w:rsidP="00F8055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7E73C6">
              <w:rPr>
                <w:color w:val="auto"/>
              </w:rPr>
              <w:t xml:space="preserve"> Положение  о системе оценки индивидуального развития детей  </w:t>
            </w:r>
          </w:p>
        </w:tc>
        <w:tc>
          <w:tcPr>
            <w:tcW w:w="3877" w:type="dxa"/>
            <w:vAlign w:val="center"/>
          </w:tcPr>
          <w:p w:rsidR="006778C5" w:rsidRPr="007E73C6" w:rsidRDefault="006778C5" w:rsidP="00F80557">
            <w:pPr>
              <w:widowControl w:val="0"/>
              <w:autoSpaceDE w:val="0"/>
              <w:autoSpaceDN w:val="0"/>
              <w:adjustRightInd w:val="0"/>
            </w:pPr>
            <w:r w:rsidRPr="007E73C6">
              <w:t xml:space="preserve">Приказ от 08.09.2015 г.  № 71-а  </w:t>
            </w:r>
          </w:p>
        </w:tc>
      </w:tr>
    </w:tbl>
    <w:p w:rsidR="006778C5" w:rsidRPr="007E73C6" w:rsidRDefault="006778C5" w:rsidP="00FD6A82">
      <w:pPr>
        <w:ind w:firstLine="709"/>
        <w:jc w:val="both"/>
      </w:pPr>
      <w:r w:rsidRPr="007E73C6">
        <w:rPr>
          <w:b/>
          <w:bCs/>
        </w:rPr>
        <w:t>Вывод:</w:t>
      </w:r>
      <w:r w:rsidRPr="007E73C6">
        <w:t xml:space="preserve"> В дошкольном учреждении налажена системная связь, благодаря непрерывности анализа результатов деятельности субъектов образовательного процесса, оперативному принятию решений по выводам анализа.</w:t>
      </w:r>
    </w:p>
    <w:p w:rsidR="006778C5" w:rsidRPr="00886850" w:rsidRDefault="006778C5" w:rsidP="00FD6A82">
      <w:pPr>
        <w:ind w:firstLine="709"/>
        <w:jc w:val="both"/>
      </w:pPr>
      <w:r w:rsidRPr="00886850">
        <w:t>О высоком уровне качества управления образовательным процессом в ДОУ свидетельствует благоприятный психологический микроклимат в коллективе, а также положительные отзывы родителей. Анкетирование участников образовательного процесса показало, что 100% педагогов удовлетворены условиями работы, 96% родителей удовлетворены качеством образования в ДОУ.</w:t>
      </w:r>
    </w:p>
    <w:p w:rsidR="006778C5" w:rsidRDefault="006778C5" w:rsidP="00FD6A82">
      <w:pPr>
        <w:ind w:firstLine="709"/>
        <w:jc w:val="both"/>
      </w:pPr>
    </w:p>
    <w:p w:rsidR="006778C5" w:rsidRDefault="006778C5" w:rsidP="00B01233">
      <w:pPr>
        <w:tabs>
          <w:tab w:val="center" w:pos="5032"/>
        </w:tabs>
        <w:ind w:firstLine="709"/>
        <w:jc w:val="both"/>
      </w:pPr>
    </w:p>
    <w:p w:rsidR="007E73C6" w:rsidRDefault="007E73C6" w:rsidP="00B01233">
      <w:pPr>
        <w:tabs>
          <w:tab w:val="center" w:pos="5032"/>
        </w:tabs>
        <w:ind w:firstLine="709"/>
        <w:jc w:val="both"/>
      </w:pPr>
    </w:p>
    <w:p w:rsidR="007E73C6" w:rsidRDefault="007E73C6" w:rsidP="00B01233">
      <w:pPr>
        <w:tabs>
          <w:tab w:val="center" w:pos="5032"/>
        </w:tabs>
        <w:ind w:firstLine="709"/>
        <w:jc w:val="both"/>
      </w:pPr>
    </w:p>
    <w:p w:rsidR="007E73C6" w:rsidRPr="00F32E7A" w:rsidRDefault="007E73C6" w:rsidP="00B01233">
      <w:pPr>
        <w:tabs>
          <w:tab w:val="center" w:pos="5032"/>
        </w:tabs>
        <w:ind w:firstLine="709"/>
        <w:jc w:val="both"/>
      </w:pPr>
    </w:p>
    <w:p w:rsidR="006778C5" w:rsidRPr="00184923" w:rsidRDefault="006778C5" w:rsidP="00184923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84923">
        <w:rPr>
          <w:b/>
          <w:bCs/>
          <w:sz w:val="28"/>
          <w:szCs w:val="28"/>
        </w:rPr>
        <w:lastRenderedPageBreak/>
        <w:t>Образовательная деятельность</w:t>
      </w:r>
    </w:p>
    <w:p w:rsidR="006778C5" w:rsidRPr="00184923" w:rsidRDefault="006778C5" w:rsidP="00184923">
      <w:pPr>
        <w:pStyle w:val="a4"/>
        <w:rPr>
          <w:b/>
          <w:bCs/>
          <w:sz w:val="28"/>
          <w:szCs w:val="28"/>
        </w:rPr>
      </w:pPr>
    </w:p>
    <w:p w:rsidR="006778C5" w:rsidRPr="00184923" w:rsidRDefault="006778C5" w:rsidP="00184923">
      <w:pPr>
        <w:rPr>
          <w:b/>
          <w:bCs/>
        </w:rPr>
      </w:pPr>
      <w:r w:rsidRPr="00184923">
        <w:rPr>
          <w:b/>
          <w:bCs/>
        </w:rPr>
        <w:t>2.1. Сведения о реализуемых образовательных программах.</w:t>
      </w:r>
    </w:p>
    <w:p w:rsidR="006778C5" w:rsidRDefault="006778C5" w:rsidP="00FD6A82">
      <w:pPr>
        <w:ind w:firstLine="709"/>
        <w:jc w:val="both"/>
      </w:pPr>
      <w:r>
        <w:rPr>
          <w:b/>
          <w:bCs/>
        </w:rPr>
        <w:t xml:space="preserve">Уровень образования: </w:t>
      </w:r>
      <w:r>
        <w:t>дошкольное образование.</w:t>
      </w:r>
    </w:p>
    <w:p w:rsidR="006778C5" w:rsidRDefault="006778C5" w:rsidP="00FD6A82">
      <w:pPr>
        <w:ind w:firstLine="709"/>
        <w:jc w:val="both"/>
      </w:pPr>
      <w:r w:rsidRPr="009349CD">
        <w:rPr>
          <w:b/>
          <w:bCs/>
        </w:rPr>
        <w:t>Форма обучения:</w:t>
      </w:r>
      <w:r>
        <w:t xml:space="preserve"> очная.</w:t>
      </w:r>
    </w:p>
    <w:p w:rsidR="006778C5" w:rsidRPr="009349CD" w:rsidRDefault="006778C5" w:rsidP="009349CD">
      <w:pPr>
        <w:ind w:firstLine="709"/>
        <w:jc w:val="both"/>
        <w:rPr>
          <w:b/>
          <w:bCs/>
        </w:rPr>
      </w:pPr>
      <w:r w:rsidRPr="009349CD">
        <w:rPr>
          <w:b/>
          <w:bCs/>
        </w:rPr>
        <w:t>Нормативные сроки обучения</w:t>
      </w:r>
      <w:r>
        <w:rPr>
          <w:b/>
          <w:bCs/>
        </w:rPr>
        <w:t xml:space="preserve">: </w:t>
      </w:r>
      <w:r>
        <w:t>Учреждение обеспечивает получение дошкольного образования, присмотр и уход  за воспитанниками дошкольного возраста в соответствии с Уставом от двух лет до прекращения образовательных отношений.</w:t>
      </w:r>
    </w:p>
    <w:p w:rsidR="006778C5" w:rsidRDefault="006778C5" w:rsidP="00FD6A82">
      <w:pPr>
        <w:ind w:firstLine="709"/>
        <w:jc w:val="both"/>
      </w:pPr>
      <w:r w:rsidRPr="009349CD">
        <w:rPr>
          <w:b/>
          <w:bCs/>
        </w:rPr>
        <w:t>Язык обучения:</w:t>
      </w:r>
      <w:r>
        <w:t xml:space="preserve"> русский.</w:t>
      </w:r>
    </w:p>
    <w:p w:rsidR="006778C5" w:rsidRPr="009349CD" w:rsidRDefault="006778C5" w:rsidP="009349CD">
      <w:pPr>
        <w:ind w:firstLine="709"/>
        <w:jc w:val="both"/>
      </w:pPr>
      <w:r>
        <w:rPr>
          <w:b/>
          <w:bCs/>
        </w:rPr>
        <w:t>Д</w:t>
      </w:r>
      <w:r w:rsidRPr="009349CD">
        <w:rPr>
          <w:b/>
          <w:bCs/>
        </w:rPr>
        <w:t>инамик</w:t>
      </w:r>
      <w:r>
        <w:rPr>
          <w:b/>
          <w:bCs/>
        </w:rPr>
        <w:t>а</w:t>
      </w:r>
      <w:r w:rsidRPr="009349CD">
        <w:rPr>
          <w:b/>
          <w:bCs/>
        </w:rPr>
        <w:t xml:space="preserve"> численности контингента </w:t>
      </w:r>
      <w:r>
        <w:rPr>
          <w:b/>
          <w:bCs/>
        </w:rPr>
        <w:t>воспитанников</w:t>
      </w:r>
      <w:r w:rsidRPr="009349CD">
        <w:t xml:space="preserve"> за последние три года по реализуемым образовательным </w:t>
      </w:r>
      <w:r>
        <w:t xml:space="preserve">программам за счет бюджетных ассигнований и по договорам об </w:t>
      </w:r>
      <w:r w:rsidRPr="009349CD">
        <w:t>образовании за счет средств физических и (или) юридических лиц при проектной мощности 330 мест: 2015 год – 260 воспитанников, 2016 год – 282 воспитанника,  2017 год – 280 воспитанников.</w:t>
      </w:r>
    </w:p>
    <w:p w:rsidR="006778C5" w:rsidRPr="009349CD" w:rsidRDefault="006778C5" w:rsidP="00FD6A82">
      <w:pPr>
        <w:ind w:firstLine="709"/>
        <w:jc w:val="both"/>
        <w:rPr>
          <w:b/>
          <w:bCs/>
        </w:rPr>
      </w:pPr>
      <w:r w:rsidRPr="009349CD">
        <w:rPr>
          <w:b/>
          <w:bCs/>
        </w:rPr>
        <w:t xml:space="preserve">Виды образовательных программ, реализуемых в Учреждении: </w:t>
      </w:r>
    </w:p>
    <w:p w:rsidR="006778C5" w:rsidRPr="009349CD" w:rsidRDefault="006778C5" w:rsidP="009349CD">
      <w:pPr>
        <w:jc w:val="both"/>
      </w:pPr>
      <w:r w:rsidRPr="009349CD">
        <w:t>- образовательная программа дошкольного образования;</w:t>
      </w:r>
    </w:p>
    <w:p w:rsidR="006778C5" w:rsidRDefault="006778C5" w:rsidP="009349CD">
      <w:pPr>
        <w:jc w:val="both"/>
      </w:pPr>
      <w:r w:rsidRPr="009349CD">
        <w:t xml:space="preserve">- дополнительные </w:t>
      </w:r>
      <w:proofErr w:type="spellStart"/>
      <w:r w:rsidRPr="009349CD">
        <w:t>общеразвивающие</w:t>
      </w:r>
      <w:proofErr w:type="spellEnd"/>
      <w:r w:rsidRPr="009349CD">
        <w:t xml:space="preserve"> программы.</w:t>
      </w:r>
    </w:p>
    <w:p w:rsidR="006778C5" w:rsidRDefault="006778C5" w:rsidP="000F6025">
      <w:pPr>
        <w:pStyle w:val="Style4"/>
        <w:widowControl/>
        <w:spacing w:line="240" w:lineRule="auto"/>
        <w:ind w:firstLine="709"/>
        <w:jc w:val="both"/>
      </w:pPr>
      <w:r>
        <w:t xml:space="preserve">Образовательный процесс в ДОУ осуществляется по </w:t>
      </w:r>
      <w:r w:rsidRPr="00DC6BA2">
        <w:t>образователь</w:t>
      </w:r>
      <w:r>
        <w:t>ной</w:t>
      </w:r>
      <w:r w:rsidRPr="00DC6BA2">
        <w:t xml:space="preserve"> программ</w:t>
      </w:r>
      <w:r>
        <w:t>е</w:t>
      </w:r>
      <w:r w:rsidRPr="00DC6BA2">
        <w:t xml:space="preserve"> дошкольного образован</w:t>
      </w:r>
      <w:r>
        <w:t xml:space="preserve">ия, которая </w:t>
      </w:r>
      <w:r w:rsidRPr="00DC6BA2">
        <w:t xml:space="preserve">разработана на основе </w:t>
      </w:r>
      <w:r>
        <w:t xml:space="preserve">Федерального государственного образовательного стандарта дошкольного образования </w:t>
      </w:r>
      <w:r w:rsidRPr="001F11FE">
        <w:t>с учетом примерной общеобразовательной «Программы воспитания и обучения в детском саду» (под редакцией  М. А. Васильево</w:t>
      </w:r>
      <w:r>
        <w:t>й, В.В.Гербовой, Т.С.Комаровой)  (</w:t>
      </w:r>
      <w:r w:rsidRPr="00327978">
        <w:t>приказ от 19.09.2014 г. № 47</w:t>
      </w:r>
      <w:r>
        <w:t>).</w:t>
      </w:r>
    </w:p>
    <w:p w:rsidR="006778C5" w:rsidRDefault="006778C5" w:rsidP="00E14381">
      <w:pPr>
        <w:pStyle w:val="Style4"/>
        <w:widowControl/>
        <w:spacing w:line="240" w:lineRule="auto"/>
        <w:ind w:firstLine="709"/>
        <w:jc w:val="both"/>
      </w:pPr>
      <w:r>
        <w:t xml:space="preserve">Программное содержание ОП </w:t>
      </w:r>
      <w:r w:rsidRPr="00310A11">
        <w:t>ДО дополнено парциальн</w:t>
      </w:r>
      <w:r>
        <w:t>ой</w:t>
      </w:r>
      <w:r w:rsidRPr="00310A11">
        <w:t xml:space="preserve"> программ</w:t>
      </w:r>
      <w:r>
        <w:t>ой</w:t>
      </w:r>
      <w:r w:rsidRPr="00310A11">
        <w:t>, определяющ</w:t>
      </w:r>
      <w:r>
        <w:t xml:space="preserve">ей </w:t>
      </w:r>
      <w:r w:rsidRPr="00310A11">
        <w:t>содержание</w:t>
      </w:r>
      <w:r>
        <w:t xml:space="preserve"> </w:t>
      </w:r>
      <w:r w:rsidRPr="00310A11">
        <w:t>и</w:t>
      </w:r>
      <w:r>
        <w:t xml:space="preserve"> </w:t>
      </w:r>
      <w:r w:rsidRPr="00310A11">
        <w:t>организацию</w:t>
      </w:r>
      <w:r>
        <w:t xml:space="preserve"> </w:t>
      </w:r>
      <w:r w:rsidRPr="00310A11">
        <w:t>образовательной</w:t>
      </w:r>
      <w:r>
        <w:t xml:space="preserve"> </w:t>
      </w:r>
      <w:r w:rsidRPr="00310A11">
        <w:t xml:space="preserve">деятельности </w:t>
      </w:r>
      <w:r>
        <w:t>по коррекционному развитию детей с ОНР</w:t>
      </w:r>
      <w:r w:rsidRPr="00310A11">
        <w:t>:  «Программа</w:t>
      </w:r>
      <w:r>
        <w:t xml:space="preserve"> </w:t>
      </w:r>
      <w:r w:rsidRPr="00310A11">
        <w:t>логопедической работы по преодолению общего недоразвития речи у детей»,  Т.Б. Филичевой, Г.В. Чиркиной, Т.В.Тумановой.</w:t>
      </w:r>
      <w:r>
        <w:t xml:space="preserve"> На основе ее разрабатывается адаптированная образовательная программа.</w:t>
      </w:r>
    </w:p>
    <w:p w:rsidR="006778C5" w:rsidRPr="009349CD" w:rsidRDefault="006778C5" w:rsidP="00BD7A4C">
      <w:pPr>
        <w:pStyle w:val="Style4"/>
        <w:widowControl/>
        <w:spacing w:line="240" w:lineRule="auto"/>
        <w:ind w:firstLine="709"/>
        <w:jc w:val="both"/>
      </w:pPr>
      <w:r>
        <w:t>Дополнительные образовательные услуги (платные) оказываются на основе дополнительных программ, разработанных педагогами ДОУ.</w:t>
      </w:r>
    </w:p>
    <w:p w:rsidR="006778C5" w:rsidRPr="00621F46" w:rsidRDefault="006778C5" w:rsidP="00B01233">
      <w:pPr>
        <w:ind w:firstLine="709"/>
        <w:jc w:val="both"/>
        <w:rPr>
          <w:b/>
          <w:bCs/>
        </w:rPr>
      </w:pPr>
      <w:r w:rsidRPr="00621F46">
        <w:rPr>
          <w:b/>
          <w:bCs/>
        </w:rPr>
        <w:t>Информация о реализуемых основных и дополнительных образовательных программах: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78C5" w:rsidRPr="00621F46">
        <w:trPr>
          <w:jc w:val="center"/>
        </w:trPr>
        <w:tc>
          <w:tcPr>
            <w:tcW w:w="3190" w:type="dxa"/>
            <w:vAlign w:val="center"/>
          </w:tcPr>
          <w:p w:rsidR="006778C5" w:rsidRPr="00DB58F9" w:rsidRDefault="006778C5" w:rsidP="00DB58F9">
            <w:pPr>
              <w:jc w:val="center"/>
              <w:rPr>
                <w:b/>
                <w:bCs/>
              </w:rPr>
            </w:pPr>
            <w:r w:rsidRPr="00DB58F9">
              <w:rPr>
                <w:b/>
                <w:bCs/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3190" w:type="dxa"/>
            <w:vAlign w:val="center"/>
          </w:tcPr>
          <w:p w:rsidR="006778C5" w:rsidRPr="00DB58F9" w:rsidRDefault="006778C5" w:rsidP="00DB58F9">
            <w:pPr>
              <w:jc w:val="center"/>
              <w:rPr>
                <w:b/>
                <w:bCs/>
              </w:rPr>
            </w:pPr>
            <w:r w:rsidRPr="00DB58F9">
              <w:rPr>
                <w:b/>
                <w:bCs/>
                <w:sz w:val="22"/>
                <w:szCs w:val="22"/>
              </w:rPr>
              <w:t xml:space="preserve">Реквизиты утверждения программы </w:t>
            </w:r>
          </w:p>
        </w:tc>
        <w:tc>
          <w:tcPr>
            <w:tcW w:w="3191" w:type="dxa"/>
            <w:vAlign w:val="center"/>
          </w:tcPr>
          <w:p w:rsidR="006778C5" w:rsidRPr="00DB58F9" w:rsidRDefault="006778C5" w:rsidP="00DB58F9">
            <w:pPr>
              <w:jc w:val="center"/>
              <w:rPr>
                <w:b/>
                <w:bCs/>
              </w:rPr>
            </w:pPr>
            <w:r w:rsidRPr="00DB58F9">
              <w:rPr>
                <w:b/>
                <w:bCs/>
                <w:sz w:val="22"/>
                <w:szCs w:val="22"/>
              </w:rPr>
              <w:t>Количество учащихся, обучающихся по данной образовательной программе</w:t>
            </w:r>
          </w:p>
        </w:tc>
      </w:tr>
      <w:tr w:rsidR="006778C5" w:rsidRPr="00621F46">
        <w:trPr>
          <w:jc w:val="center"/>
        </w:trPr>
        <w:tc>
          <w:tcPr>
            <w:tcW w:w="3190" w:type="dxa"/>
          </w:tcPr>
          <w:p w:rsidR="006778C5" w:rsidRPr="00DB58F9" w:rsidRDefault="006778C5" w:rsidP="00F20673">
            <w:r w:rsidRPr="00DB58F9">
              <w:rPr>
                <w:sz w:val="23"/>
                <w:szCs w:val="23"/>
              </w:rPr>
              <w:t xml:space="preserve">Образовательная программа дошкольного образования, разработанная с учетом «Программы обучения и воспитания детей в детском саду» </w:t>
            </w:r>
            <w:r w:rsidRPr="00DB58F9">
              <w:t>(под редакцией М.А.Васильевой, В.В.Гербовой, Т.С.Комаровой)</w:t>
            </w:r>
          </w:p>
        </w:tc>
        <w:tc>
          <w:tcPr>
            <w:tcW w:w="3190" w:type="dxa"/>
          </w:tcPr>
          <w:p w:rsidR="006778C5" w:rsidRPr="00DB58F9" w:rsidRDefault="006778C5" w:rsidP="00F20673">
            <w:r w:rsidRPr="00DB58F9">
              <w:rPr>
                <w:sz w:val="22"/>
                <w:szCs w:val="22"/>
              </w:rPr>
              <w:t>Приказ № 47 от 19.09.2014 г.</w:t>
            </w:r>
          </w:p>
        </w:tc>
        <w:tc>
          <w:tcPr>
            <w:tcW w:w="3191" w:type="dxa"/>
          </w:tcPr>
          <w:p w:rsidR="006778C5" w:rsidRPr="00DB58F9" w:rsidRDefault="006778C5" w:rsidP="00DB58F9">
            <w:pPr>
              <w:jc w:val="center"/>
            </w:pPr>
            <w:r w:rsidRPr="00DB58F9">
              <w:rPr>
                <w:sz w:val="22"/>
                <w:szCs w:val="22"/>
              </w:rPr>
              <w:t>280</w:t>
            </w:r>
          </w:p>
        </w:tc>
      </w:tr>
      <w:tr w:rsidR="006778C5" w:rsidRPr="00FD6A82">
        <w:trPr>
          <w:jc w:val="center"/>
        </w:trPr>
        <w:tc>
          <w:tcPr>
            <w:tcW w:w="3190" w:type="dxa"/>
          </w:tcPr>
          <w:p w:rsidR="006778C5" w:rsidRPr="00B01B86" w:rsidRDefault="006778C5" w:rsidP="00F20673">
            <w:r w:rsidRPr="00DB58F9">
              <w:t>«</w:t>
            </w:r>
            <w:proofErr w:type="spellStart"/>
            <w:r w:rsidRPr="00DB58F9">
              <w:t>Программалогопедической</w:t>
            </w:r>
            <w:proofErr w:type="spellEnd"/>
            <w:r w:rsidRPr="00DB58F9">
              <w:t xml:space="preserve"> работы по преодолению общего недоразвития речи у детей», </w:t>
            </w:r>
            <w:r w:rsidRPr="00B01B86">
              <w:t xml:space="preserve"> Т.Б. Филичевой, Г.В. Чиркиной, Т.В.Тумановой.</w:t>
            </w:r>
          </w:p>
        </w:tc>
        <w:tc>
          <w:tcPr>
            <w:tcW w:w="3190" w:type="dxa"/>
          </w:tcPr>
          <w:p w:rsidR="006778C5" w:rsidRPr="00DB58F9" w:rsidRDefault="006778C5" w:rsidP="00F20673">
            <w:r w:rsidRPr="00DB58F9">
              <w:rPr>
                <w:sz w:val="22"/>
                <w:szCs w:val="22"/>
              </w:rPr>
              <w:t xml:space="preserve">Разрабатывается адаптированная </w:t>
            </w:r>
            <w:r>
              <w:rPr>
                <w:sz w:val="22"/>
                <w:szCs w:val="22"/>
              </w:rPr>
              <w:t xml:space="preserve">образовательная </w:t>
            </w:r>
            <w:r w:rsidRPr="00DB58F9">
              <w:rPr>
                <w:sz w:val="22"/>
                <w:szCs w:val="22"/>
              </w:rPr>
              <w:t>программа коррекционно-развивающей работы с детьми с ОНР.</w:t>
            </w:r>
          </w:p>
        </w:tc>
        <w:tc>
          <w:tcPr>
            <w:tcW w:w="3191" w:type="dxa"/>
          </w:tcPr>
          <w:p w:rsidR="006778C5" w:rsidRPr="00DB58F9" w:rsidRDefault="006778C5" w:rsidP="00DB58F9">
            <w:pPr>
              <w:jc w:val="center"/>
            </w:pPr>
            <w:r w:rsidRPr="00DB58F9">
              <w:rPr>
                <w:sz w:val="22"/>
                <w:szCs w:val="22"/>
              </w:rPr>
              <w:t>27</w:t>
            </w:r>
          </w:p>
        </w:tc>
      </w:tr>
      <w:tr w:rsidR="006778C5" w:rsidRPr="00FD6A82">
        <w:trPr>
          <w:jc w:val="center"/>
        </w:trPr>
        <w:tc>
          <w:tcPr>
            <w:tcW w:w="3190" w:type="dxa"/>
          </w:tcPr>
          <w:p w:rsidR="006778C5" w:rsidRPr="00DB58F9" w:rsidRDefault="006778C5" w:rsidP="00621F46">
            <w:pPr>
              <w:rPr>
                <w:sz w:val="23"/>
                <w:szCs w:val="23"/>
              </w:rPr>
            </w:pPr>
            <w:r w:rsidRPr="00DB58F9">
              <w:rPr>
                <w:sz w:val="23"/>
                <w:szCs w:val="23"/>
              </w:rPr>
              <w:lastRenderedPageBreak/>
              <w:t xml:space="preserve">Дополнительная </w:t>
            </w:r>
            <w:proofErr w:type="spellStart"/>
            <w:r w:rsidRPr="00DB58F9">
              <w:rPr>
                <w:sz w:val="23"/>
                <w:szCs w:val="23"/>
              </w:rPr>
              <w:t>общеразвивающая</w:t>
            </w:r>
            <w:proofErr w:type="spellEnd"/>
            <w:r w:rsidRPr="00DB58F9">
              <w:rPr>
                <w:sz w:val="23"/>
                <w:szCs w:val="23"/>
              </w:rPr>
              <w:t xml:space="preserve"> программа «</w:t>
            </w:r>
            <w:proofErr w:type="spellStart"/>
            <w:r w:rsidRPr="00DB58F9">
              <w:rPr>
                <w:sz w:val="23"/>
                <w:szCs w:val="23"/>
              </w:rPr>
              <w:t>АБВГДейка</w:t>
            </w:r>
            <w:proofErr w:type="spellEnd"/>
            <w:r w:rsidRPr="00DB58F9">
              <w:rPr>
                <w:sz w:val="23"/>
                <w:szCs w:val="23"/>
              </w:rPr>
              <w:t>». Автор-разработчик учитель-логопед В.В.Калинина</w:t>
            </w:r>
          </w:p>
        </w:tc>
        <w:tc>
          <w:tcPr>
            <w:tcW w:w="3190" w:type="dxa"/>
          </w:tcPr>
          <w:p w:rsidR="006778C5" w:rsidRPr="00DB58F9" w:rsidRDefault="006778C5" w:rsidP="00DB58F9">
            <w:pPr>
              <w:tabs>
                <w:tab w:val="left" w:pos="6982"/>
              </w:tabs>
              <w:rPr>
                <w:lang w:eastAsia="en-US"/>
              </w:rPr>
            </w:pPr>
            <w:r w:rsidRPr="00DB58F9">
              <w:rPr>
                <w:lang w:eastAsia="en-US"/>
              </w:rPr>
              <w:t>Приказ от 20.09.2016 г.</w:t>
            </w:r>
          </w:p>
          <w:p w:rsidR="006778C5" w:rsidRPr="00DB58F9" w:rsidRDefault="006778C5" w:rsidP="00621F46">
            <w:pPr>
              <w:rPr>
                <w:color w:val="002060"/>
              </w:rPr>
            </w:pPr>
            <w:r w:rsidRPr="00DB58F9">
              <w:rPr>
                <w:lang w:eastAsia="en-US"/>
              </w:rPr>
              <w:t>№ 11-а</w:t>
            </w:r>
          </w:p>
        </w:tc>
        <w:tc>
          <w:tcPr>
            <w:tcW w:w="3191" w:type="dxa"/>
          </w:tcPr>
          <w:p w:rsidR="006778C5" w:rsidRPr="00DB58F9" w:rsidRDefault="006778C5" w:rsidP="00DB58F9">
            <w:pPr>
              <w:jc w:val="center"/>
            </w:pPr>
            <w:r w:rsidRPr="00DB58F9">
              <w:rPr>
                <w:sz w:val="22"/>
                <w:szCs w:val="22"/>
              </w:rPr>
              <w:t>20</w:t>
            </w:r>
          </w:p>
        </w:tc>
      </w:tr>
      <w:tr w:rsidR="006778C5" w:rsidRPr="00FD6A82">
        <w:trPr>
          <w:jc w:val="center"/>
        </w:trPr>
        <w:tc>
          <w:tcPr>
            <w:tcW w:w="3190" w:type="dxa"/>
          </w:tcPr>
          <w:p w:rsidR="006778C5" w:rsidRPr="00DB58F9" w:rsidRDefault="006778C5" w:rsidP="00F20673">
            <w:pPr>
              <w:rPr>
                <w:sz w:val="23"/>
                <w:szCs w:val="23"/>
              </w:rPr>
            </w:pPr>
            <w:r w:rsidRPr="00DB58F9">
              <w:rPr>
                <w:sz w:val="23"/>
                <w:szCs w:val="23"/>
              </w:rPr>
              <w:t xml:space="preserve">Дополнительная </w:t>
            </w:r>
            <w:proofErr w:type="spellStart"/>
            <w:r w:rsidRPr="00DB58F9">
              <w:rPr>
                <w:sz w:val="23"/>
                <w:szCs w:val="23"/>
              </w:rPr>
              <w:t>общеразвивающая</w:t>
            </w:r>
            <w:proofErr w:type="spellEnd"/>
            <w:r w:rsidRPr="00DB58F9">
              <w:rPr>
                <w:sz w:val="23"/>
                <w:szCs w:val="23"/>
              </w:rPr>
              <w:t xml:space="preserve"> программа «Поиграем – помечтаем». Автор-разработчик воспитатель Е.Д.Василенко</w:t>
            </w:r>
          </w:p>
        </w:tc>
        <w:tc>
          <w:tcPr>
            <w:tcW w:w="3190" w:type="dxa"/>
          </w:tcPr>
          <w:p w:rsidR="006778C5" w:rsidRPr="00DB58F9" w:rsidRDefault="006778C5" w:rsidP="00DB58F9">
            <w:pPr>
              <w:tabs>
                <w:tab w:val="left" w:pos="6982"/>
              </w:tabs>
              <w:rPr>
                <w:lang w:eastAsia="en-US"/>
              </w:rPr>
            </w:pPr>
            <w:r w:rsidRPr="00DB58F9">
              <w:rPr>
                <w:lang w:eastAsia="en-US"/>
              </w:rPr>
              <w:t>Приказ от 20.09.2016 г.</w:t>
            </w:r>
          </w:p>
          <w:p w:rsidR="006778C5" w:rsidRPr="00DB58F9" w:rsidRDefault="006778C5" w:rsidP="00DB58F9">
            <w:pPr>
              <w:tabs>
                <w:tab w:val="left" w:pos="6982"/>
              </w:tabs>
              <w:rPr>
                <w:color w:val="002060"/>
              </w:rPr>
            </w:pPr>
            <w:r w:rsidRPr="00DB58F9">
              <w:rPr>
                <w:lang w:eastAsia="en-US"/>
              </w:rPr>
              <w:t xml:space="preserve">№ 11-а </w:t>
            </w:r>
          </w:p>
        </w:tc>
        <w:tc>
          <w:tcPr>
            <w:tcW w:w="3191" w:type="dxa"/>
          </w:tcPr>
          <w:p w:rsidR="006778C5" w:rsidRPr="00DB58F9" w:rsidRDefault="006778C5" w:rsidP="00DB58F9">
            <w:pPr>
              <w:jc w:val="center"/>
            </w:pPr>
            <w:r w:rsidRPr="00DB58F9">
              <w:rPr>
                <w:sz w:val="22"/>
                <w:szCs w:val="22"/>
              </w:rPr>
              <w:t>20</w:t>
            </w:r>
          </w:p>
        </w:tc>
      </w:tr>
      <w:tr w:rsidR="006778C5" w:rsidRPr="00FD6A82">
        <w:trPr>
          <w:jc w:val="center"/>
        </w:trPr>
        <w:tc>
          <w:tcPr>
            <w:tcW w:w="3190" w:type="dxa"/>
          </w:tcPr>
          <w:p w:rsidR="006778C5" w:rsidRPr="00F276F6" w:rsidRDefault="006778C5" w:rsidP="00F20673">
            <w:r w:rsidRPr="00F276F6">
              <w:t>Адаптированная дополнительная  программа логопедической работы по преодолению фонетико-фонематического недоразвития</w:t>
            </w:r>
            <w:r>
              <w:t xml:space="preserve"> речи</w:t>
            </w:r>
            <w:r w:rsidRPr="00F276F6">
              <w:t>.</w:t>
            </w:r>
            <w:r w:rsidRPr="00DB58F9">
              <w:rPr>
                <w:sz w:val="23"/>
                <w:szCs w:val="23"/>
              </w:rPr>
              <w:t xml:space="preserve"> Автор-разработчик учитель-логопед В.В.Калинина</w:t>
            </w:r>
          </w:p>
        </w:tc>
        <w:tc>
          <w:tcPr>
            <w:tcW w:w="3190" w:type="dxa"/>
          </w:tcPr>
          <w:p w:rsidR="006778C5" w:rsidRPr="00DB58F9" w:rsidRDefault="006778C5" w:rsidP="00766025">
            <w:pPr>
              <w:tabs>
                <w:tab w:val="left" w:pos="6982"/>
              </w:tabs>
              <w:rPr>
                <w:lang w:eastAsia="en-US"/>
              </w:rPr>
            </w:pPr>
            <w:r w:rsidRPr="00DB58F9">
              <w:rPr>
                <w:lang w:eastAsia="en-US"/>
              </w:rPr>
              <w:t>Приказ от 20.09.2016 г.</w:t>
            </w:r>
          </w:p>
          <w:p w:rsidR="006778C5" w:rsidRPr="00DB58F9" w:rsidRDefault="006778C5" w:rsidP="00766025">
            <w:pPr>
              <w:tabs>
                <w:tab w:val="left" w:pos="6982"/>
              </w:tabs>
              <w:rPr>
                <w:lang w:eastAsia="en-US"/>
              </w:rPr>
            </w:pPr>
            <w:r w:rsidRPr="00DB58F9">
              <w:rPr>
                <w:lang w:eastAsia="en-US"/>
              </w:rPr>
              <w:t>№ 11-а</w:t>
            </w:r>
          </w:p>
        </w:tc>
        <w:tc>
          <w:tcPr>
            <w:tcW w:w="3191" w:type="dxa"/>
          </w:tcPr>
          <w:p w:rsidR="006778C5" w:rsidRPr="00DB58F9" w:rsidRDefault="006778C5" w:rsidP="00DB58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78C5" w:rsidRPr="00FD6A82">
        <w:trPr>
          <w:jc w:val="center"/>
        </w:trPr>
        <w:tc>
          <w:tcPr>
            <w:tcW w:w="3190" w:type="dxa"/>
          </w:tcPr>
          <w:p w:rsidR="006778C5" w:rsidRPr="00DB58F9" w:rsidRDefault="006778C5" w:rsidP="00621F46">
            <w:pPr>
              <w:rPr>
                <w:sz w:val="23"/>
                <w:szCs w:val="23"/>
              </w:rPr>
            </w:pPr>
            <w:r w:rsidRPr="00DB58F9">
              <w:rPr>
                <w:sz w:val="23"/>
                <w:szCs w:val="23"/>
              </w:rPr>
              <w:t xml:space="preserve">Дополнительная </w:t>
            </w:r>
            <w:proofErr w:type="spellStart"/>
            <w:r w:rsidRPr="00DB58F9">
              <w:rPr>
                <w:sz w:val="23"/>
                <w:szCs w:val="23"/>
              </w:rPr>
              <w:t>общеразвивающая</w:t>
            </w:r>
            <w:proofErr w:type="spellEnd"/>
            <w:r w:rsidRPr="00DB58F9">
              <w:rPr>
                <w:sz w:val="23"/>
                <w:szCs w:val="23"/>
              </w:rPr>
              <w:t xml:space="preserve"> программа «</w:t>
            </w:r>
            <w:proofErr w:type="spellStart"/>
            <w:r w:rsidRPr="00DB58F9">
              <w:rPr>
                <w:sz w:val="23"/>
                <w:szCs w:val="23"/>
              </w:rPr>
              <w:t>Здоровячок</w:t>
            </w:r>
            <w:proofErr w:type="spellEnd"/>
            <w:r w:rsidRPr="00DB58F9">
              <w:rPr>
                <w:sz w:val="23"/>
                <w:szCs w:val="23"/>
              </w:rPr>
              <w:t xml:space="preserve">». Автор-разработчик инструктор по физической культуре </w:t>
            </w:r>
            <w:proofErr w:type="spellStart"/>
            <w:r w:rsidRPr="00DB58F9">
              <w:rPr>
                <w:sz w:val="23"/>
                <w:szCs w:val="23"/>
              </w:rPr>
              <w:t>А.В.Цибульская</w:t>
            </w:r>
            <w:proofErr w:type="spellEnd"/>
            <w:r w:rsidRPr="00DB58F9">
              <w:rPr>
                <w:sz w:val="23"/>
                <w:szCs w:val="23"/>
              </w:rPr>
              <w:t>.</w:t>
            </w:r>
          </w:p>
        </w:tc>
        <w:tc>
          <w:tcPr>
            <w:tcW w:w="3190" w:type="dxa"/>
          </w:tcPr>
          <w:p w:rsidR="006778C5" w:rsidRPr="00DB58F9" w:rsidRDefault="006778C5" w:rsidP="00621F46">
            <w:pPr>
              <w:rPr>
                <w:color w:val="002060"/>
              </w:rPr>
            </w:pPr>
            <w:r w:rsidRPr="00DB58F9">
              <w:rPr>
                <w:lang w:eastAsia="en-US"/>
              </w:rPr>
              <w:t xml:space="preserve">Приказ от 02.03.2017 г.       № 39-б </w:t>
            </w:r>
          </w:p>
        </w:tc>
        <w:tc>
          <w:tcPr>
            <w:tcW w:w="3191" w:type="dxa"/>
          </w:tcPr>
          <w:p w:rsidR="006778C5" w:rsidRPr="00DB58F9" w:rsidRDefault="006778C5" w:rsidP="00DB58F9">
            <w:pPr>
              <w:jc w:val="center"/>
            </w:pPr>
            <w:r w:rsidRPr="00DB58F9">
              <w:rPr>
                <w:sz w:val="22"/>
                <w:szCs w:val="22"/>
              </w:rPr>
              <w:t>15</w:t>
            </w:r>
          </w:p>
        </w:tc>
      </w:tr>
    </w:tbl>
    <w:p w:rsidR="006778C5" w:rsidRPr="00FD6A82" w:rsidRDefault="006778C5" w:rsidP="00B01233">
      <w:pPr>
        <w:ind w:firstLine="709"/>
        <w:jc w:val="both"/>
        <w:rPr>
          <w:color w:val="002060"/>
        </w:rPr>
      </w:pPr>
    </w:p>
    <w:p w:rsidR="006778C5" w:rsidRPr="00184923" w:rsidRDefault="006778C5" w:rsidP="00B01233">
      <w:pPr>
        <w:ind w:firstLine="709"/>
        <w:jc w:val="both"/>
        <w:rPr>
          <w:b/>
          <w:bCs/>
        </w:rPr>
      </w:pPr>
      <w:r w:rsidRPr="00184923">
        <w:rPr>
          <w:b/>
          <w:bCs/>
        </w:rPr>
        <w:t>2.2. Организация образовательного процесса.</w:t>
      </w:r>
    </w:p>
    <w:p w:rsidR="006778C5" w:rsidRDefault="006778C5" w:rsidP="002256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16">
        <w:rPr>
          <w:rFonts w:ascii="Times New Roman" w:hAnsi="Times New Roman" w:cs="Times New Roman"/>
          <w:b/>
          <w:bCs/>
          <w:sz w:val="24"/>
          <w:szCs w:val="24"/>
        </w:rPr>
        <w:t>Режим работы учреждения: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Pr="0022561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225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Сороконожка</w:t>
      </w:r>
      <w:r w:rsidRPr="00225616">
        <w:rPr>
          <w:rFonts w:ascii="Times New Roman" w:hAnsi="Times New Roman" w:cs="Times New Roman"/>
          <w:sz w:val="24"/>
          <w:szCs w:val="24"/>
        </w:rPr>
        <w:t>» функциониру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616">
        <w:rPr>
          <w:rFonts w:ascii="Times New Roman" w:hAnsi="Times New Roman" w:cs="Times New Roman"/>
          <w:sz w:val="24"/>
          <w:szCs w:val="24"/>
        </w:rPr>
        <w:t>т в режиме 12 часового пребывания детей, 5 дневной рабочей недели с выходными днями суббота, воскресенье. Длительность пребывания воспитанников с 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5616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256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56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25616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561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225616">
        <w:rPr>
          <w:rFonts w:ascii="Times New Roman" w:hAnsi="Times New Roman" w:cs="Times New Roman"/>
          <w:sz w:val="24"/>
          <w:szCs w:val="24"/>
        </w:rPr>
        <w:t>.</w:t>
      </w:r>
    </w:p>
    <w:p w:rsidR="006778C5" w:rsidRPr="00C8087F" w:rsidRDefault="006778C5" w:rsidP="00225616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групп</w:t>
      </w:r>
      <w:r w:rsidRPr="00C8087F">
        <w:rPr>
          <w:rFonts w:ascii="Times New Roman" w:hAnsi="Times New Roman" w:cs="Times New Roman"/>
          <w:b/>
          <w:bCs/>
          <w:sz w:val="24"/>
          <w:szCs w:val="24"/>
        </w:rPr>
        <w:t xml:space="preserve">, их наполняемость: </w:t>
      </w:r>
    </w:p>
    <w:p w:rsidR="006778C5" w:rsidRPr="00C8087F" w:rsidRDefault="006778C5" w:rsidP="000F07B7">
      <w:pPr>
        <w:spacing w:line="240" w:lineRule="atLeast"/>
        <w:jc w:val="both"/>
      </w:pPr>
      <w:r w:rsidRPr="00C8087F">
        <w:t>- всего – 13 групп (280 воспитанников);</w:t>
      </w:r>
    </w:p>
    <w:p w:rsidR="006778C5" w:rsidRPr="00C8087F" w:rsidRDefault="006778C5" w:rsidP="000F07B7">
      <w:pPr>
        <w:spacing w:line="240" w:lineRule="atLeast"/>
        <w:jc w:val="both"/>
      </w:pPr>
      <w:r w:rsidRPr="00C8087F">
        <w:t>- группы  раннего возраста (2 - 3 года) – 4 (количество воспитанников</w:t>
      </w:r>
      <w:r>
        <w:t>:</w:t>
      </w:r>
      <w:r w:rsidRPr="00C8087F">
        <w:t xml:space="preserve"> 20/20/20/19);</w:t>
      </w:r>
    </w:p>
    <w:p w:rsidR="006778C5" w:rsidRPr="00C8087F" w:rsidRDefault="006778C5" w:rsidP="000F07B7">
      <w:pPr>
        <w:spacing w:line="240" w:lineRule="atLeast"/>
        <w:jc w:val="both"/>
      </w:pPr>
      <w:r w:rsidRPr="00C8087F">
        <w:t xml:space="preserve">- младшие группы </w:t>
      </w:r>
      <w:proofErr w:type="spellStart"/>
      <w:r>
        <w:t>общеразвивающей</w:t>
      </w:r>
      <w:proofErr w:type="spellEnd"/>
      <w:r>
        <w:t xml:space="preserve"> направленности </w:t>
      </w:r>
      <w:r w:rsidRPr="00C8087F">
        <w:t>(3-4 года) – 2 (количество воспитанников</w:t>
      </w:r>
      <w:r>
        <w:t xml:space="preserve">: </w:t>
      </w:r>
      <w:r w:rsidRPr="00C8087F">
        <w:t xml:space="preserve"> 24/25);</w:t>
      </w:r>
    </w:p>
    <w:p w:rsidR="006778C5" w:rsidRPr="00C8087F" w:rsidRDefault="006778C5" w:rsidP="000F07B7">
      <w:pPr>
        <w:spacing w:line="240" w:lineRule="atLeast"/>
        <w:jc w:val="both"/>
      </w:pPr>
      <w:r w:rsidRPr="00C8087F">
        <w:t xml:space="preserve">- средние группы </w:t>
      </w:r>
      <w:proofErr w:type="spellStart"/>
      <w:r>
        <w:t>общеразвивающей</w:t>
      </w:r>
      <w:proofErr w:type="spellEnd"/>
      <w:r>
        <w:t xml:space="preserve"> направленности </w:t>
      </w:r>
      <w:r w:rsidRPr="00C8087F">
        <w:t>(4-5 лет)  –  2 (количество воспитанников</w:t>
      </w:r>
      <w:r>
        <w:t>:</w:t>
      </w:r>
      <w:r w:rsidRPr="00C8087F">
        <w:t xml:space="preserve"> (26/25); </w:t>
      </w:r>
    </w:p>
    <w:p w:rsidR="006778C5" w:rsidRPr="006F31AD" w:rsidRDefault="006778C5" w:rsidP="000F07B7">
      <w:pPr>
        <w:spacing w:line="240" w:lineRule="atLeast"/>
        <w:jc w:val="both"/>
      </w:pPr>
      <w:r w:rsidRPr="00C8087F">
        <w:t xml:space="preserve">- старшие группы  (5 – 6 лет) – 3, из них </w:t>
      </w:r>
      <w:r>
        <w:t xml:space="preserve">2 группы </w:t>
      </w:r>
      <w:proofErr w:type="spellStart"/>
      <w:r>
        <w:t>общеразвивающей</w:t>
      </w:r>
      <w:proofErr w:type="spellEnd"/>
      <w:r>
        <w:t xml:space="preserve"> направленности (</w:t>
      </w:r>
      <w:r w:rsidRPr="006F31AD">
        <w:t>количество воспитанников: 24/25) и 1 группа компенсирующей направленности для детей с диагнозом ОНР (количество воспитанников: 12);</w:t>
      </w:r>
    </w:p>
    <w:p w:rsidR="006778C5" w:rsidRPr="006F31AD" w:rsidRDefault="006778C5" w:rsidP="006F31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1AD">
        <w:rPr>
          <w:rFonts w:ascii="Times New Roman" w:hAnsi="Times New Roman" w:cs="Times New Roman"/>
          <w:sz w:val="24"/>
          <w:szCs w:val="24"/>
        </w:rPr>
        <w:t xml:space="preserve">- подготовительные  к школе группы (6-7 лет) – 2, из них 1 группа </w:t>
      </w:r>
      <w:proofErr w:type="spellStart"/>
      <w:r w:rsidRPr="006F31A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F31AD">
        <w:rPr>
          <w:rFonts w:ascii="Times New Roman" w:hAnsi="Times New Roman" w:cs="Times New Roman"/>
          <w:sz w:val="24"/>
          <w:szCs w:val="24"/>
        </w:rPr>
        <w:t xml:space="preserve"> направленности (количество воспитанников: 24) и 1 группа компенсирующей направленности для детей с диагнозом ОНР (количество воспитанников: 16).</w:t>
      </w:r>
    </w:p>
    <w:p w:rsidR="006778C5" w:rsidRPr="00C023BB" w:rsidRDefault="006778C5" w:rsidP="00C023BB">
      <w:pPr>
        <w:ind w:firstLine="709"/>
        <w:jc w:val="both"/>
        <w:rPr>
          <w:b/>
          <w:bCs/>
        </w:rPr>
      </w:pPr>
      <w:r w:rsidRPr="00C023BB">
        <w:rPr>
          <w:b/>
          <w:bCs/>
        </w:rPr>
        <w:t xml:space="preserve">Сведения об учебных планах, в том числе планах внеурочной деятельности. </w:t>
      </w:r>
    </w:p>
    <w:p w:rsidR="006778C5" w:rsidRPr="00995B47" w:rsidRDefault="006778C5" w:rsidP="00995B47">
      <w:pPr>
        <w:ind w:firstLine="709"/>
        <w:jc w:val="both"/>
        <w:rPr>
          <w:shd w:val="clear" w:color="auto" w:fill="FFFFFF"/>
        </w:rPr>
      </w:pPr>
      <w:r w:rsidRPr="00995B47">
        <w:t xml:space="preserve">Планирование образовательной деятельности в дошкольном учреждении  осуществляется с учетом требований </w:t>
      </w:r>
      <w:r>
        <w:t xml:space="preserve">ФГОС </w:t>
      </w:r>
      <w:proofErr w:type="gramStart"/>
      <w:r>
        <w:t>ДО</w:t>
      </w:r>
      <w:proofErr w:type="gramEnd"/>
      <w:r>
        <w:t xml:space="preserve"> и </w:t>
      </w:r>
      <w:proofErr w:type="spellStart"/>
      <w:r w:rsidRPr="00995B47">
        <w:t>СанПиН</w:t>
      </w:r>
      <w:proofErr w:type="spellEnd"/>
      <w:r w:rsidRPr="00995B47">
        <w:t xml:space="preserve"> 2.4.1.3049-13.</w:t>
      </w:r>
    </w:p>
    <w:p w:rsidR="006778C5" w:rsidRPr="00995B47" w:rsidRDefault="006778C5" w:rsidP="004D5BD8">
      <w:pPr>
        <w:ind w:firstLine="709"/>
        <w:jc w:val="both"/>
        <w:rPr>
          <w:shd w:val="clear" w:color="auto" w:fill="FFFFFF"/>
        </w:rPr>
      </w:pPr>
      <w:r w:rsidRPr="00995B47">
        <w:rPr>
          <w:shd w:val="clear" w:color="auto" w:fill="FFFFFF"/>
        </w:rPr>
        <w:t>Для детей раннего возраста от 1,5 до 3 лет длительность непрерывной непосредственно образовательной деятельности не превышает 10 мин. Планируется образовательная  деятельность в первую и во вторую половину дня (по 8 - 10 минут).</w:t>
      </w:r>
    </w:p>
    <w:p w:rsidR="006778C5" w:rsidRPr="00995B47" w:rsidRDefault="006778C5" w:rsidP="00F20657">
      <w:pPr>
        <w:ind w:firstLine="709"/>
        <w:jc w:val="both"/>
        <w:rPr>
          <w:shd w:val="clear" w:color="auto" w:fill="FFFFFF"/>
        </w:rPr>
      </w:pPr>
      <w:r w:rsidRPr="00995B47">
        <w:rPr>
          <w:shd w:val="clear" w:color="auto" w:fill="FFFFFF"/>
        </w:rPr>
        <w:lastRenderedPageBreak/>
        <w:t xml:space="preserve">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995B47">
        <w:rPr>
          <w:shd w:val="clear" w:color="auto" w:fill="FFFFFF"/>
        </w:rPr>
        <w:t>от</w:t>
      </w:r>
      <w:proofErr w:type="gramEnd"/>
      <w:r w:rsidRPr="00995B47">
        <w:rPr>
          <w:shd w:val="clear" w:color="auto" w:fill="FFFFFF"/>
        </w:rPr>
        <w:t xml:space="preserve"> 6-ти </w:t>
      </w:r>
      <w:proofErr w:type="gramStart"/>
      <w:r w:rsidRPr="00995B47">
        <w:rPr>
          <w:shd w:val="clear" w:color="auto" w:fill="FFFFFF"/>
        </w:rPr>
        <w:t>до</w:t>
      </w:r>
      <w:proofErr w:type="gramEnd"/>
      <w:r w:rsidRPr="00995B47">
        <w:rPr>
          <w:shd w:val="clear" w:color="auto" w:fill="FFFFFF"/>
        </w:rPr>
        <w:t xml:space="preserve"> 7-ми лет - не более 30 минут.</w:t>
      </w:r>
    </w:p>
    <w:p w:rsidR="006778C5" w:rsidRPr="00995B47" w:rsidRDefault="006778C5" w:rsidP="004D5BD8">
      <w:pPr>
        <w:ind w:firstLine="709"/>
        <w:jc w:val="both"/>
        <w:rPr>
          <w:shd w:val="clear" w:color="auto" w:fill="FFFFFF"/>
        </w:rPr>
      </w:pPr>
      <w:r w:rsidRPr="00995B47">
        <w:rPr>
          <w:shd w:val="clear" w:color="auto" w:fill="FFFFFF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педагоги проводят физкультурные минутки. Перерывы между периодами непрерывной образовательной деятельности - 10 минут.</w:t>
      </w:r>
    </w:p>
    <w:p w:rsidR="006778C5" w:rsidRPr="00995B47" w:rsidRDefault="006778C5" w:rsidP="00BA2DBB">
      <w:pPr>
        <w:ind w:firstLine="709"/>
        <w:jc w:val="both"/>
        <w:rPr>
          <w:shd w:val="clear" w:color="auto" w:fill="FFFFFF"/>
        </w:rPr>
      </w:pPr>
      <w:r w:rsidRPr="00995B47">
        <w:rPr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планируем в первую половину дня. Для профилактики утомления детей планируем физкультурные, музыкальные занятия.</w:t>
      </w:r>
    </w:p>
    <w:p w:rsidR="006778C5" w:rsidRPr="00995B47" w:rsidRDefault="006778C5" w:rsidP="004D5BD8">
      <w:pPr>
        <w:ind w:firstLine="709"/>
        <w:jc w:val="both"/>
        <w:rPr>
          <w:shd w:val="clear" w:color="auto" w:fill="FFFFFF"/>
        </w:rPr>
      </w:pPr>
      <w:r w:rsidRPr="00995B47">
        <w:rPr>
          <w:shd w:val="clear" w:color="auto" w:fill="FFFFFF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</w:t>
      </w:r>
      <w:r w:rsidRPr="00995B47">
        <w:rPr>
          <w:rStyle w:val="apple-converted-space"/>
          <w:shd w:val="clear" w:color="auto" w:fill="FFFFFF"/>
        </w:rPr>
        <w:t> </w:t>
      </w:r>
    </w:p>
    <w:p w:rsidR="006778C5" w:rsidRPr="00995B47" w:rsidRDefault="006778C5" w:rsidP="004D5BD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95B47">
        <w:t>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6778C5" w:rsidRPr="00995B47" w:rsidRDefault="006778C5" w:rsidP="007E5D0A">
      <w:pPr>
        <w:pStyle w:val="a7"/>
        <w:shd w:val="clear" w:color="auto" w:fill="FFFFFF"/>
        <w:spacing w:before="0" w:beforeAutospacing="0" w:after="0" w:afterAutospacing="0"/>
        <w:jc w:val="both"/>
      </w:pPr>
      <w:r w:rsidRPr="00995B47">
        <w:t>- в младшей группе - 15 мин.,</w:t>
      </w:r>
    </w:p>
    <w:p w:rsidR="006778C5" w:rsidRPr="00995B47" w:rsidRDefault="006778C5" w:rsidP="007E5D0A">
      <w:pPr>
        <w:pStyle w:val="a7"/>
        <w:shd w:val="clear" w:color="auto" w:fill="FFFFFF"/>
        <w:spacing w:before="0" w:beforeAutospacing="0" w:after="0" w:afterAutospacing="0"/>
        <w:jc w:val="both"/>
      </w:pPr>
      <w:r w:rsidRPr="00995B47">
        <w:t>- в средней группе - 20 мин.,</w:t>
      </w:r>
    </w:p>
    <w:p w:rsidR="006778C5" w:rsidRPr="00995B47" w:rsidRDefault="006778C5" w:rsidP="007E5D0A">
      <w:pPr>
        <w:pStyle w:val="a7"/>
        <w:shd w:val="clear" w:color="auto" w:fill="FFFFFF"/>
        <w:spacing w:before="0" w:beforeAutospacing="0" w:after="0" w:afterAutospacing="0"/>
        <w:jc w:val="both"/>
      </w:pPr>
      <w:r w:rsidRPr="00995B47">
        <w:t>- в старшей группе - 25 мин.,</w:t>
      </w:r>
    </w:p>
    <w:p w:rsidR="006778C5" w:rsidRPr="00995B47" w:rsidRDefault="006778C5" w:rsidP="00995B47">
      <w:pPr>
        <w:pStyle w:val="a7"/>
        <w:shd w:val="clear" w:color="auto" w:fill="FFFFFF"/>
        <w:spacing w:before="0" w:beforeAutospacing="0" w:after="0" w:afterAutospacing="0"/>
        <w:jc w:val="both"/>
      </w:pPr>
      <w:r w:rsidRPr="00995B47">
        <w:t>- в подготовительной группе - 30 мин.</w:t>
      </w:r>
    </w:p>
    <w:p w:rsidR="006778C5" w:rsidRPr="004D5BD8" w:rsidRDefault="006778C5" w:rsidP="004D5BD8">
      <w:pPr>
        <w:ind w:firstLine="709"/>
        <w:jc w:val="both"/>
        <w:rPr>
          <w:color w:val="2E2E2E"/>
          <w:shd w:val="clear" w:color="auto" w:fill="FFFFFF"/>
        </w:rPr>
      </w:pPr>
      <w:r w:rsidRPr="004D5BD8">
        <w:rPr>
          <w:color w:val="2E2E2E"/>
          <w:shd w:val="clear" w:color="auto" w:fill="FFFFFF"/>
        </w:rPr>
        <w:t>Максимальная продолжительность неп</w:t>
      </w:r>
      <w:r>
        <w:rPr>
          <w:color w:val="2E2E2E"/>
          <w:shd w:val="clear" w:color="auto" w:fill="FFFFFF"/>
        </w:rPr>
        <w:t>рерывного бодрствования детей 3-7 лет составляет 5,5-</w:t>
      </w:r>
      <w:r w:rsidRPr="004D5BD8">
        <w:rPr>
          <w:color w:val="2E2E2E"/>
          <w:shd w:val="clear" w:color="auto" w:fill="FFFFFF"/>
        </w:rPr>
        <w:t>6 часов, до 3 лет - в соответствии с медицинскими рекомендациями.</w:t>
      </w:r>
    </w:p>
    <w:p w:rsidR="006778C5" w:rsidRPr="004D5BD8" w:rsidRDefault="006778C5" w:rsidP="00D23E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E2E2E"/>
        </w:rPr>
      </w:pPr>
      <w:r>
        <w:rPr>
          <w:color w:val="2E2E2E"/>
        </w:rPr>
        <w:t>П</w:t>
      </w:r>
      <w:r w:rsidRPr="004D5BD8">
        <w:rPr>
          <w:color w:val="2E2E2E"/>
        </w:rPr>
        <w:t xml:space="preserve">родолжительность ежедневных прогулок </w:t>
      </w:r>
      <w:r>
        <w:rPr>
          <w:color w:val="2E2E2E"/>
        </w:rPr>
        <w:t>(</w:t>
      </w:r>
      <w:r w:rsidRPr="004D5BD8">
        <w:rPr>
          <w:color w:val="2E2E2E"/>
        </w:rPr>
        <w:t>в первую половину дня и во вторую половину дня - после дневного сна или перед уходом детей домой</w:t>
      </w:r>
      <w:r>
        <w:rPr>
          <w:color w:val="2E2E2E"/>
        </w:rPr>
        <w:t>) составляет 3-</w:t>
      </w:r>
      <w:r w:rsidRPr="004D5BD8">
        <w:rPr>
          <w:color w:val="2E2E2E"/>
        </w:rPr>
        <w:t>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сокращ</w:t>
      </w:r>
      <w:r>
        <w:rPr>
          <w:color w:val="2E2E2E"/>
        </w:rPr>
        <w:t>ается</w:t>
      </w:r>
      <w:r w:rsidRPr="004D5BD8">
        <w:rPr>
          <w:color w:val="2E2E2E"/>
        </w:rPr>
        <w:t>.</w:t>
      </w:r>
    </w:p>
    <w:p w:rsidR="006778C5" w:rsidRPr="00254093" w:rsidRDefault="006778C5" w:rsidP="00254093">
      <w:pPr>
        <w:ind w:firstLine="709"/>
        <w:jc w:val="both"/>
        <w:rPr>
          <w:color w:val="2E2E2E"/>
          <w:shd w:val="clear" w:color="auto" w:fill="FFFFFF"/>
        </w:rPr>
      </w:pPr>
      <w:r w:rsidRPr="004D5BD8">
        <w:rPr>
          <w:color w:val="2E2E2E"/>
          <w:shd w:val="clear" w:color="auto" w:fill="FFFFFF"/>
        </w:rPr>
        <w:t xml:space="preserve">Общая продолжительность </w:t>
      </w:r>
      <w:r>
        <w:rPr>
          <w:color w:val="2E2E2E"/>
          <w:shd w:val="clear" w:color="auto" w:fill="FFFFFF"/>
        </w:rPr>
        <w:t>дневного сна</w:t>
      </w:r>
      <w:r w:rsidRPr="004D5BD8">
        <w:rPr>
          <w:color w:val="2E2E2E"/>
          <w:shd w:val="clear" w:color="auto" w:fill="FFFFFF"/>
        </w:rPr>
        <w:t xml:space="preserve"> дл</w:t>
      </w:r>
      <w:r>
        <w:rPr>
          <w:color w:val="2E2E2E"/>
          <w:shd w:val="clear" w:color="auto" w:fill="FFFFFF"/>
        </w:rPr>
        <w:t>я детей дошкольного возраста 2-</w:t>
      </w:r>
      <w:r w:rsidRPr="004D5BD8">
        <w:rPr>
          <w:color w:val="2E2E2E"/>
          <w:shd w:val="clear" w:color="auto" w:fill="FFFFFF"/>
        </w:rPr>
        <w:t>2,5 часа</w:t>
      </w:r>
      <w:r>
        <w:rPr>
          <w:color w:val="2E2E2E"/>
          <w:shd w:val="clear" w:color="auto" w:fill="FFFFFF"/>
        </w:rPr>
        <w:t>.</w:t>
      </w:r>
      <w:r w:rsidRPr="004D5BD8">
        <w:rPr>
          <w:color w:val="2E2E2E"/>
          <w:shd w:val="clear" w:color="auto" w:fill="FFFFFF"/>
        </w:rPr>
        <w:t xml:space="preserve"> Для детей от 1,5 до 3 лет продолжительность</w:t>
      </w:r>
      <w:r>
        <w:rPr>
          <w:color w:val="2E2E2E"/>
          <w:shd w:val="clear" w:color="auto" w:fill="FFFFFF"/>
        </w:rPr>
        <w:t xml:space="preserve"> дневного сна</w:t>
      </w:r>
      <w:r w:rsidRPr="004D5BD8">
        <w:rPr>
          <w:color w:val="2E2E2E"/>
          <w:shd w:val="clear" w:color="auto" w:fill="FFFFFF"/>
        </w:rPr>
        <w:t xml:space="preserve"> не менее 3 часов.</w:t>
      </w:r>
      <w:r w:rsidRPr="004D5BD8">
        <w:rPr>
          <w:rStyle w:val="apple-converted-space"/>
          <w:color w:val="2E2E2E"/>
          <w:shd w:val="clear" w:color="auto" w:fill="FFFFFF"/>
        </w:rPr>
        <w:t> </w:t>
      </w:r>
    </w:p>
    <w:p w:rsidR="006778C5" w:rsidRPr="00C023BB" w:rsidRDefault="006778C5" w:rsidP="00C023BB">
      <w:pPr>
        <w:ind w:firstLine="709"/>
        <w:jc w:val="both"/>
        <w:rPr>
          <w:color w:val="2E2E2E"/>
          <w:shd w:val="clear" w:color="auto" w:fill="FFFFFF"/>
        </w:rPr>
      </w:pPr>
      <w:r w:rsidRPr="004D5BD8">
        <w:rPr>
          <w:color w:val="2E2E2E"/>
          <w:shd w:val="clear" w:color="auto" w:fill="FFFFFF"/>
        </w:rPr>
        <w:t>На самос</w:t>
      </w:r>
      <w:r>
        <w:rPr>
          <w:color w:val="2E2E2E"/>
          <w:shd w:val="clear" w:color="auto" w:fill="FFFFFF"/>
        </w:rPr>
        <w:t>тоятельную деятельность детей 3-</w:t>
      </w:r>
      <w:r w:rsidRPr="004D5BD8">
        <w:rPr>
          <w:color w:val="2E2E2E"/>
          <w:shd w:val="clear" w:color="auto" w:fill="FFFFFF"/>
        </w:rPr>
        <w:t xml:space="preserve">7 лет (игры, подготовка к образовательной деятельности, личная гигиена) в режиме дня </w:t>
      </w:r>
      <w:r>
        <w:rPr>
          <w:color w:val="2E2E2E"/>
          <w:shd w:val="clear" w:color="auto" w:fill="FFFFFF"/>
        </w:rPr>
        <w:t>отводится</w:t>
      </w:r>
      <w:r w:rsidRPr="004D5BD8">
        <w:rPr>
          <w:color w:val="2E2E2E"/>
          <w:shd w:val="clear" w:color="auto" w:fill="FFFFFF"/>
        </w:rPr>
        <w:t xml:space="preserve"> 3 - 4 час</w:t>
      </w:r>
      <w:r>
        <w:rPr>
          <w:color w:val="2E2E2E"/>
          <w:shd w:val="clear" w:color="auto" w:fill="FFFFFF"/>
        </w:rPr>
        <w:t>а</w:t>
      </w:r>
      <w:r w:rsidRPr="004D5BD8">
        <w:rPr>
          <w:color w:val="2E2E2E"/>
          <w:shd w:val="clear" w:color="auto" w:fill="FFFFFF"/>
        </w:rPr>
        <w:t>.</w:t>
      </w:r>
    </w:p>
    <w:p w:rsidR="006778C5" w:rsidRPr="00F316FF" w:rsidRDefault="006778C5" w:rsidP="002E7108">
      <w:pPr>
        <w:ind w:firstLine="709"/>
        <w:jc w:val="both"/>
      </w:pPr>
      <w:r w:rsidRPr="00F316FF">
        <w:rPr>
          <w:shd w:val="clear" w:color="auto" w:fill="FFFFFF"/>
        </w:rPr>
        <w:t>В основу организации образовательного процесса определен комплексно-тематический принцип планирования с ведущей игровой деятельностью.</w:t>
      </w:r>
    </w:p>
    <w:p w:rsidR="006778C5" w:rsidRPr="00C8087F" w:rsidRDefault="006778C5" w:rsidP="002E23F9">
      <w:pPr>
        <w:ind w:firstLine="709"/>
        <w:jc w:val="both"/>
        <w:rPr>
          <w:lang w:eastAsia="en-US"/>
        </w:rPr>
      </w:pPr>
      <w:r w:rsidRPr="002802AA">
        <w:t>Комплексно-тематические планы разработаны</w:t>
      </w:r>
      <w:r w:rsidRPr="002F0172">
        <w:t xml:space="preserve"> для </w:t>
      </w:r>
      <w:r>
        <w:t xml:space="preserve">всех </w:t>
      </w:r>
      <w:r w:rsidRPr="002E7108">
        <w:t>возрастных групп</w:t>
      </w:r>
      <w:r>
        <w:t xml:space="preserve"> по трем разделам</w:t>
      </w:r>
      <w:r w:rsidRPr="002F0172">
        <w:t xml:space="preserve">: для </w:t>
      </w:r>
      <w:r w:rsidRPr="00C8087F">
        <w:t xml:space="preserve">детей старшего дошкольного возраста, для детей младшего дошкольного возраста и для детей групп раннего возраста. На основе их педагоги разрабатывают перспективные и календарные планы с учетом сезонных явлений в природе региона, праздников и значимых событий ДОУ, что </w:t>
      </w:r>
      <w:r w:rsidRPr="00C8087F">
        <w:rPr>
          <w:lang w:eastAsia="en-US"/>
        </w:rPr>
        <w:t>позволяет легко вводить региональные и этнокультурные компоненты, учитывать специфику дошкольного учреждения.</w:t>
      </w:r>
    </w:p>
    <w:p w:rsidR="006778C5" w:rsidRPr="002F0172" w:rsidRDefault="006778C5" w:rsidP="001741BA">
      <w:pPr>
        <w:ind w:firstLine="567"/>
        <w:jc w:val="both"/>
      </w:pPr>
      <w:r w:rsidRPr="002F0172">
        <w:t>Решение программных задач осуществляется в разных</w:t>
      </w:r>
      <w:r w:rsidRPr="002F0172">
        <w:rPr>
          <w:b/>
          <w:bCs/>
        </w:rPr>
        <w:t xml:space="preserve"> </w:t>
      </w:r>
      <w:r w:rsidRPr="0075725A">
        <w:t>формах:</w:t>
      </w:r>
      <w:r w:rsidRPr="002F0172">
        <w:t xml:space="preserve"> совместной </w:t>
      </w:r>
      <w:r>
        <w:t xml:space="preserve">деятельности взрослых и детей, </w:t>
      </w:r>
      <w:r w:rsidRPr="002F0172">
        <w:t xml:space="preserve">самостоятельной деятельности детей и во </w:t>
      </w:r>
      <w:r>
        <w:t xml:space="preserve">взаимодействии с семьями по </w:t>
      </w:r>
      <w:r w:rsidRPr="002F0172">
        <w:t xml:space="preserve"> реализаци</w:t>
      </w:r>
      <w:r>
        <w:t>и программы</w:t>
      </w:r>
      <w:r w:rsidRPr="002F0172">
        <w:t>.</w:t>
      </w:r>
    </w:p>
    <w:p w:rsidR="006778C5" w:rsidRPr="002E5287" w:rsidRDefault="006778C5" w:rsidP="00C023BB">
      <w:pPr>
        <w:jc w:val="center"/>
        <w:rPr>
          <w:b/>
          <w:bCs/>
        </w:rPr>
      </w:pPr>
      <w:r w:rsidRPr="002E5287">
        <w:rPr>
          <w:b/>
          <w:bCs/>
        </w:rPr>
        <w:t>Учебный план дополнительного образования на 2016-2017 учебный год</w:t>
      </w:r>
    </w:p>
    <w:tbl>
      <w:tblPr>
        <w:tblW w:w="101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524"/>
        <w:gridCol w:w="2410"/>
        <w:gridCol w:w="1134"/>
        <w:gridCol w:w="1701"/>
        <w:gridCol w:w="1840"/>
      </w:tblGrid>
      <w:tr w:rsidR="006778C5" w:rsidRPr="002E5287">
        <w:trPr>
          <w:trHeight w:val="558"/>
        </w:trPr>
        <w:tc>
          <w:tcPr>
            <w:tcW w:w="561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 xml:space="preserve">№ </w:t>
            </w:r>
            <w:proofErr w:type="spellStart"/>
            <w:proofErr w:type="gramStart"/>
            <w:r w:rsidRPr="0047138D">
              <w:rPr>
                <w:i/>
                <w:iCs/>
              </w:rPr>
              <w:t>п</w:t>
            </w:r>
            <w:proofErr w:type="spellEnd"/>
            <w:proofErr w:type="gramEnd"/>
            <w:r w:rsidRPr="0047138D">
              <w:rPr>
                <w:i/>
                <w:iCs/>
              </w:rPr>
              <w:t>/</w:t>
            </w:r>
            <w:proofErr w:type="spellStart"/>
            <w:r w:rsidRPr="0047138D">
              <w:rPr>
                <w:i/>
                <w:iCs/>
              </w:rPr>
              <w:t>п</w:t>
            </w:r>
            <w:proofErr w:type="spellEnd"/>
          </w:p>
        </w:tc>
        <w:tc>
          <w:tcPr>
            <w:tcW w:w="2524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Направленность</w:t>
            </w:r>
          </w:p>
        </w:tc>
        <w:tc>
          <w:tcPr>
            <w:tcW w:w="2410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Наименование дополнительной образовательной программы</w:t>
            </w:r>
          </w:p>
        </w:tc>
        <w:tc>
          <w:tcPr>
            <w:tcW w:w="1134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Срок реализации программы</w:t>
            </w:r>
          </w:p>
        </w:tc>
        <w:tc>
          <w:tcPr>
            <w:tcW w:w="1701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 xml:space="preserve">Кол-во часов в </w:t>
            </w:r>
            <w:proofErr w:type="spellStart"/>
            <w:r w:rsidRPr="0047138D">
              <w:rPr>
                <w:i/>
                <w:iCs/>
              </w:rPr>
              <w:t>нед</w:t>
            </w:r>
            <w:proofErr w:type="spellEnd"/>
            <w:r w:rsidRPr="0047138D">
              <w:rPr>
                <w:i/>
                <w:iCs/>
              </w:rPr>
              <w:t>./в год на группу</w:t>
            </w:r>
          </w:p>
        </w:tc>
        <w:tc>
          <w:tcPr>
            <w:tcW w:w="1840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Всего групп/ в них детей</w:t>
            </w:r>
          </w:p>
        </w:tc>
      </w:tr>
      <w:tr w:rsidR="006778C5" w:rsidRPr="002E5287">
        <w:tc>
          <w:tcPr>
            <w:tcW w:w="561" w:type="dxa"/>
          </w:tcPr>
          <w:p w:rsidR="006778C5" w:rsidRPr="002E5287" w:rsidRDefault="006778C5" w:rsidP="00E96F57">
            <w:pPr>
              <w:jc w:val="center"/>
            </w:pPr>
            <w:r w:rsidRPr="002E5287">
              <w:lastRenderedPageBreak/>
              <w:t>1.</w:t>
            </w:r>
          </w:p>
        </w:tc>
        <w:tc>
          <w:tcPr>
            <w:tcW w:w="2524" w:type="dxa"/>
          </w:tcPr>
          <w:p w:rsidR="006778C5" w:rsidRPr="002E5287" w:rsidRDefault="006778C5" w:rsidP="00E96F57">
            <w:r w:rsidRPr="002E5287"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2410" w:type="dxa"/>
          </w:tcPr>
          <w:p w:rsidR="006778C5" w:rsidRPr="002E5287" w:rsidRDefault="006778C5" w:rsidP="00E96F57">
            <w:r w:rsidRPr="002E5287">
              <w:t>Дополнительная образовательная программа «</w:t>
            </w:r>
            <w:proofErr w:type="spellStart"/>
            <w:r w:rsidRPr="002E5287">
              <w:t>АБВГДейка</w:t>
            </w:r>
            <w:proofErr w:type="spellEnd"/>
            <w:r w:rsidRPr="002E5287">
              <w:t xml:space="preserve">». </w:t>
            </w:r>
          </w:p>
        </w:tc>
        <w:tc>
          <w:tcPr>
            <w:tcW w:w="1134" w:type="dxa"/>
          </w:tcPr>
          <w:p w:rsidR="006778C5" w:rsidRPr="002E5287" w:rsidRDefault="006778C5" w:rsidP="00E96F57">
            <w:r w:rsidRPr="002E5287">
              <w:t>1 год</w:t>
            </w:r>
          </w:p>
        </w:tc>
        <w:tc>
          <w:tcPr>
            <w:tcW w:w="1701" w:type="dxa"/>
          </w:tcPr>
          <w:p w:rsidR="006778C5" w:rsidRPr="002E5287" w:rsidRDefault="006778C5" w:rsidP="00E96F57">
            <w:r w:rsidRPr="002E5287">
              <w:t xml:space="preserve">1/28 </w:t>
            </w:r>
          </w:p>
          <w:p w:rsidR="006778C5" w:rsidRPr="002E5287" w:rsidRDefault="006778C5" w:rsidP="00E96F57">
            <w:r w:rsidRPr="002E5287">
              <w:t>(с октября по апрель)</w:t>
            </w:r>
          </w:p>
        </w:tc>
        <w:tc>
          <w:tcPr>
            <w:tcW w:w="1840" w:type="dxa"/>
          </w:tcPr>
          <w:p w:rsidR="006778C5" w:rsidRPr="002E5287" w:rsidRDefault="006778C5" w:rsidP="00E96F57">
            <w:r w:rsidRPr="002E5287">
              <w:t>1 группа/20 детей</w:t>
            </w:r>
          </w:p>
        </w:tc>
      </w:tr>
      <w:tr w:rsidR="006778C5" w:rsidRPr="002E5287">
        <w:tc>
          <w:tcPr>
            <w:tcW w:w="561" w:type="dxa"/>
          </w:tcPr>
          <w:p w:rsidR="006778C5" w:rsidRPr="002E5287" w:rsidRDefault="006778C5" w:rsidP="00E96F57">
            <w:pPr>
              <w:jc w:val="center"/>
            </w:pPr>
            <w:r w:rsidRPr="002E5287">
              <w:t>2.</w:t>
            </w:r>
          </w:p>
        </w:tc>
        <w:tc>
          <w:tcPr>
            <w:tcW w:w="2524" w:type="dxa"/>
          </w:tcPr>
          <w:p w:rsidR="006778C5" w:rsidRPr="002E5287" w:rsidRDefault="006778C5" w:rsidP="00E96F57">
            <w:r w:rsidRPr="002E5287"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2410" w:type="dxa"/>
          </w:tcPr>
          <w:p w:rsidR="006778C5" w:rsidRPr="002E5287" w:rsidRDefault="006778C5" w:rsidP="00E96F57">
            <w:r w:rsidRPr="002E5287">
              <w:t>Дополнительная образовательная программа «Поиграем-помечтаем».</w:t>
            </w:r>
          </w:p>
        </w:tc>
        <w:tc>
          <w:tcPr>
            <w:tcW w:w="1134" w:type="dxa"/>
          </w:tcPr>
          <w:p w:rsidR="006778C5" w:rsidRPr="002E5287" w:rsidRDefault="006778C5" w:rsidP="00E96F57">
            <w:r w:rsidRPr="002E5287">
              <w:t>1 год</w:t>
            </w:r>
          </w:p>
        </w:tc>
        <w:tc>
          <w:tcPr>
            <w:tcW w:w="1701" w:type="dxa"/>
          </w:tcPr>
          <w:p w:rsidR="006778C5" w:rsidRPr="002E5287" w:rsidRDefault="006778C5" w:rsidP="00E96F57">
            <w:r w:rsidRPr="002E5287">
              <w:t xml:space="preserve">1/28 </w:t>
            </w:r>
          </w:p>
          <w:p w:rsidR="006778C5" w:rsidRPr="002E5287" w:rsidRDefault="006778C5" w:rsidP="00E96F57">
            <w:r w:rsidRPr="002E5287">
              <w:t>(с октября по апрель)</w:t>
            </w:r>
          </w:p>
        </w:tc>
        <w:tc>
          <w:tcPr>
            <w:tcW w:w="1840" w:type="dxa"/>
          </w:tcPr>
          <w:p w:rsidR="006778C5" w:rsidRPr="002E5287" w:rsidRDefault="006778C5" w:rsidP="00E96F57">
            <w:r w:rsidRPr="002E5287">
              <w:t>1 группа/20 детей</w:t>
            </w:r>
          </w:p>
        </w:tc>
      </w:tr>
      <w:tr w:rsidR="006778C5" w:rsidRPr="002E5287">
        <w:tc>
          <w:tcPr>
            <w:tcW w:w="561" w:type="dxa"/>
          </w:tcPr>
          <w:p w:rsidR="006778C5" w:rsidRPr="002E5287" w:rsidRDefault="006778C5" w:rsidP="00E96F57">
            <w:pPr>
              <w:jc w:val="center"/>
            </w:pPr>
            <w:r w:rsidRPr="002E5287">
              <w:t>3.</w:t>
            </w:r>
          </w:p>
        </w:tc>
        <w:tc>
          <w:tcPr>
            <w:tcW w:w="2524" w:type="dxa"/>
          </w:tcPr>
          <w:p w:rsidR="006778C5" w:rsidRPr="002E5287" w:rsidRDefault="006778C5" w:rsidP="00E96F57">
            <w:r w:rsidRPr="002E5287">
              <w:t>Занятие у учителя-логопеда</w:t>
            </w:r>
          </w:p>
        </w:tc>
        <w:tc>
          <w:tcPr>
            <w:tcW w:w="2410" w:type="dxa"/>
          </w:tcPr>
          <w:p w:rsidR="006778C5" w:rsidRPr="002E5287" w:rsidRDefault="006778C5" w:rsidP="00E96F57">
            <w:r w:rsidRPr="002E5287">
              <w:t>Адаптированная дополнительная  программа логопедической работы по преодолению фонетико-фонематического недоразвития.</w:t>
            </w:r>
          </w:p>
        </w:tc>
        <w:tc>
          <w:tcPr>
            <w:tcW w:w="1134" w:type="dxa"/>
          </w:tcPr>
          <w:p w:rsidR="006778C5" w:rsidRPr="002E5287" w:rsidRDefault="006778C5" w:rsidP="00E96F57">
            <w:r w:rsidRPr="002E5287">
              <w:t>1 год</w:t>
            </w:r>
          </w:p>
        </w:tc>
        <w:tc>
          <w:tcPr>
            <w:tcW w:w="1701" w:type="dxa"/>
          </w:tcPr>
          <w:p w:rsidR="006778C5" w:rsidRPr="002E5287" w:rsidRDefault="006778C5" w:rsidP="00E96F57">
            <w:r w:rsidRPr="002E5287">
              <w:t xml:space="preserve">1/28 </w:t>
            </w:r>
          </w:p>
          <w:p w:rsidR="006778C5" w:rsidRPr="002E5287" w:rsidRDefault="006778C5" w:rsidP="00E96F57">
            <w:r w:rsidRPr="002E5287">
              <w:t>(с октября по апрель)</w:t>
            </w:r>
          </w:p>
        </w:tc>
        <w:tc>
          <w:tcPr>
            <w:tcW w:w="1840" w:type="dxa"/>
          </w:tcPr>
          <w:p w:rsidR="006778C5" w:rsidRPr="002E5287" w:rsidRDefault="006778C5" w:rsidP="00E96F57">
            <w:r w:rsidRPr="002E5287">
              <w:t>1 группа/</w:t>
            </w:r>
            <w:r>
              <w:t>5</w:t>
            </w:r>
          </w:p>
          <w:p w:rsidR="006778C5" w:rsidRPr="002E5287" w:rsidRDefault="006778C5" w:rsidP="00E96F57">
            <w:r w:rsidRPr="002E5287">
              <w:t>детей</w:t>
            </w:r>
          </w:p>
        </w:tc>
      </w:tr>
      <w:tr w:rsidR="006778C5" w:rsidRPr="002E5287">
        <w:tc>
          <w:tcPr>
            <w:tcW w:w="561" w:type="dxa"/>
          </w:tcPr>
          <w:p w:rsidR="006778C5" w:rsidRPr="002E5287" w:rsidRDefault="006778C5" w:rsidP="00E96F57">
            <w:pPr>
              <w:jc w:val="center"/>
            </w:pPr>
            <w:r w:rsidRPr="002E5287">
              <w:t>4.</w:t>
            </w:r>
          </w:p>
        </w:tc>
        <w:tc>
          <w:tcPr>
            <w:tcW w:w="2524" w:type="dxa"/>
          </w:tcPr>
          <w:p w:rsidR="006778C5" w:rsidRPr="002E5287" w:rsidRDefault="006778C5" w:rsidP="00E96F57">
            <w:r w:rsidRPr="002E5287">
              <w:t>Занятия  ЛФК</w:t>
            </w:r>
          </w:p>
        </w:tc>
        <w:tc>
          <w:tcPr>
            <w:tcW w:w="2410" w:type="dxa"/>
          </w:tcPr>
          <w:p w:rsidR="006778C5" w:rsidRPr="002E5287" w:rsidRDefault="006778C5" w:rsidP="00E96F57">
            <w:r w:rsidRPr="002E5287">
              <w:t xml:space="preserve">Дополнительная </w:t>
            </w:r>
            <w:proofErr w:type="spellStart"/>
            <w:r w:rsidRPr="002E5287">
              <w:t>общеразвивающая</w:t>
            </w:r>
            <w:proofErr w:type="spellEnd"/>
            <w:r w:rsidRPr="002E5287">
              <w:t xml:space="preserve"> программа «</w:t>
            </w:r>
            <w:proofErr w:type="spellStart"/>
            <w:r w:rsidRPr="002E5287">
              <w:t>Здоровячок</w:t>
            </w:r>
            <w:proofErr w:type="spellEnd"/>
            <w:r w:rsidRPr="002E5287">
              <w:t>»</w:t>
            </w:r>
          </w:p>
          <w:p w:rsidR="006778C5" w:rsidRPr="002E5287" w:rsidRDefault="006778C5" w:rsidP="00E96F57"/>
        </w:tc>
        <w:tc>
          <w:tcPr>
            <w:tcW w:w="1134" w:type="dxa"/>
          </w:tcPr>
          <w:p w:rsidR="006778C5" w:rsidRPr="002E5287" w:rsidRDefault="006778C5" w:rsidP="00E96F57">
            <w:r w:rsidRPr="002E5287">
              <w:t>1 год</w:t>
            </w:r>
          </w:p>
        </w:tc>
        <w:tc>
          <w:tcPr>
            <w:tcW w:w="1701" w:type="dxa"/>
          </w:tcPr>
          <w:p w:rsidR="006778C5" w:rsidRPr="002E5287" w:rsidRDefault="006778C5" w:rsidP="00E96F57">
            <w:r w:rsidRPr="002E5287">
              <w:t xml:space="preserve">2/72 </w:t>
            </w:r>
          </w:p>
          <w:p w:rsidR="006778C5" w:rsidRPr="002E5287" w:rsidRDefault="006778C5" w:rsidP="00E96F57">
            <w:r w:rsidRPr="002E5287">
              <w:t>(с сентября по май)</w:t>
            </w:r>
          </w:p>
        </w:tc>
        <w:tc>
          <w:tcPr>
            <w:tcW w:w="1840" w:type="dxa"/>
          </w:tcPr>
          <w:p w:rsidR="006778C5" w:rsidRPr="002E5287" w:rsidRDefault="006778C5" w:rsidP="00E96F57">
            <w:r w:rsidRPr="002E5287">
              <w:t>1 группа/15 детей</w:t>
            </w:r>
          </w:p>
        </w:tc>
      </w:tr>
    </w:tbl>
    <w:p w:rsidR="006778C5" w:rsidRPr="002E5287" w:rsidRDefault="006778C5" w:rsidP="00DC530D"/>
    <w:p w:rsidR="006778C5" w:rsidRPr="002E5287" w:rsidRDefault="006778C5" w:rsidP="00DC530D">
      <w:pPr>
        <w:jc w:val="center"/>
        <w:rPr>
          <w:b/>
          <w:bCs/>
        </w:rPr>
      </w:pPr>
      <w:r w:rsidRPr="002E5287">
        <w:rPr>
          <w:b/>
          <w:bCs/>
        </w:rPr>
        <w:t>Расписание занятий</w:t>
      </w:r>
    </w:p>
    <w:p w:rsidR="006778C5" w:rsidRPr="00094F5D" w:rsidRDefault="006778C5" w:rsidP="00094F5D">
      <w:pPr>
        <w:jc w:val="center"/>
        <w:rPr>
          <w:b/>
          <w:bCs/>
        </w:rPr>
      </w:pPr>
      <w:r w:rsidRPr="002E5287">
        <w:rPr>
          <w:b/>
          <w:bCs/>
        </w:rPr>
        <w:t xml:space="preserve"> платных дополнительных образовательных услуг на 2016-2017 учебный год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3336"/>
        <w:gridCol w:w="4152"/>
        <w:gridCol w:w="1888"/>
      </w:tblGrid>
      <w:tr w:rsidR="006778C5" w:rsidRPr="002E5287">
        <w:tc>
          <w:tcPr>
            <w:tcW w:w="534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Направленность дополнительной образовательной услуги</w:t>
            </w:r>
          </w:p>
        </w:tc>
        <w:tc>
          <w:tcPr>
            <w:tcW w:w="4252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Наименование дополнительной образовательной программы</w:t>
            </w:r>
          </w:p>
        </w:tc>
        <w:tc>
          <w:tcPr>
            <w:tcW w:w="1914" w:type="dxa"/>
          </w:tcPr>
          <w:p w:rsidR="006778C5" w:rsidRPr="0047138D" w:rsidRDefault="006778C5" w:rsidP="00E96F5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День/время проведения</w:t>
            </w:r>
          </w:p>
        </w:tc>
      </w:tr>
      <w:tr w:rsidR="006778C5" w:rsidRPr="002E5287">
        <w:tc>
          <w:tcPr>
            <w:tcW w:w="534" w:type="dxa"/>
          </w:tcPr>
          <w:p w:rsidR="006778C5" w:rsidRPr="002E5287" w:rsidRDefault="006778C5" w:rsidP="00E96F57">
            <w:pPr>
              <w:jc w:val="center"/>
            </w:pPr>
            <w:r w:rsidRPr="002E5287">
              <w:t>1.</w:t>
            </w:r>
          </w:p>
          <w:p w:rsidR="006778C5" w:rsidRPr="002E5287" w:rsidRDefault="006778C5" w:rsidP="00E96F57">
            <w:pPr>
              <w:jc w:val="center"/>
            </w:pPr>
          </w:p>
        </w:tc>
        <w:tc>
          <w:tcPr>
            <w:tcW w:w="3402" w:type="dxa"/>
          </w:tcPr>
          <w:p w:rsidR="006778C5" w:rsidRPr="002E5287" w:rsidRDefault="006778C5" w:rsidP="00E96F57">
            <w:r w:rsidRPr="002E5287"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4252" w:type="dxa"/>
          </w:tcPr>
          <w:p w:rsidR="006778C5" w:rsidRPr="002E5287" w:rsidRDefault="006778C5" w:rsidP="00E96F57">
            <w:r w:rsidRPr="002E5287">
              <w:t xml:space="preserve">Дополнительная </w:t>
            </w:r>
            <w:proofErr w:type="spellStart"/>
            <w:r w:rsidRPr="002E5287">
              <w:t>общеразвивающая</w:t>
            </w:r>
            <w:proofErr w:type="spellEnd"/>
            <w:r w:rsidRPr="002E5287">
              <w:t xml:space="preserve"> программа «</w:t>
            </w:r>
            <w:proofErr w:type="spellStart"/>
            <w:r w:rsidRPr="002E5287">
              <w:t>АБВГДейка</w:t>
            </w:r>
            <w:proofErr w:type="spellEnd"/>
            <w:r w:rsidRPr="002E5287">
              <w:t xml:space="preserve">». </w:t>
            </w:r>
          </w:p>
        </w:tc>
        <w:tc>
          <w:tcPr>
            <w:tcW w:w="1914" w:type="dxa"/>
          </w:tcPr>
          <w:p w:rsidR="006778C5" w:rsidRPr="002E5287" w:rsidRDefault="006778C5" w:rsidP="00E96F57">
            <w:r w:rsidRPr="002E5287">
              <w:t>Среда/</w:t>
            </w:r>
          </w:p>
          <w:p w:rsidR="006778C5" w:rsidRPr="002E5287" w:rsidRDefault="006778C5" w:rsidP="00E96F57">
            <w:r w:rsidRPr="002E5287">
              <w:t>18:00-18:30</w:t>
            </w:r>
          </w:p>
        </w:tc>
      </w:tr>
      <w:tr w:rsidR="006778C5" w:rsidRPr="002E5287">
        <w:tc>
          <w:tcPr>
            <w:tcW w:w="534" w:type="dxa"/>
          </w:tcPr>
          <w:p w:rsidR="006778C5" w:rsidRPr="002E5287" w:rsidRDefault="006778C5" w:rsidP="00E96F57">
            <w:pPr>
              <w:jc w:val="center"/>
            </w:pPr>
            <w:r w:rsidRPr="002E5287">
              <w:t>2.</w:t>
            </w:r>
          </w:p>
        </w:tc>
        <w:tc>
          <w:tcPr>
            <w:tcW w:w="3402" w:type="dxa"/>
          </w:tcPr>
          <w:p w:rsidR="006778C5" w:rsidRPr="002E5287" w:rsidRDefault="006778C5" w:rsidP="00E96F57">
            <w:r w:rsidRPr="002E5287"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4252" w:type="dxa"/>
          </w:tcPr>
          <w:p w:rsidR="006778C5" w:rsidRPr="002E5287" w:rsidRDefault="006778C5" w:rsidP="00E96F57">
            <w:r w:rsidRPr="002E5287">
              <w:t xml:space="preserve">Дополнительная </w:t>
            </w:r>
            <w:proofErr w:type="spellStart"/>
            <w:r w:rsidRPr="002E5287">
              <w:t>общеразвивающая</w:t>
            </w:r>
            <w:proofErr w:type="spellEnd"/>
            <w:r w:rsidRPr="002E5287">
              <w:t xml:space="preserve"> программа «Поиграем-помечтаем». </w:t>
            </w:r>
          </w:p>
        </w:tc>
        <w:tc>
          <w:tcPr>
            <w:tcW w:w="1914" w:type="dxa"/>
          </w:tcPr>
          <w:p w:rsidR="006778C5" w:rsidRPr="002E5287" w:rsidRDefault="006778C5" w:rsidP="00E96F57">
            <w:r w:rsidRPr="002E5287">
              <w:t>Четверг/</w:t>
            </w:r>
          </w:p>
          <w:p w:rsidR="006778C5" w:rsidRPr="002E5287" w:rsidRDefault="006778C5" w:rsidP="00E96F57">
            <w:r w:rsidRPr="002E5287">
              <w:t>18:00-18:30</w:t>
            </w:r>
          </w:p>
        </w:tc>
      </w:tr>
      <w:tr w:rsidR="006778C5" w:rsidRPr="002E5287">
        <w:tc>
          <w:tcPr>
            <w:tcW w:w="534" w:type="dxa"/>
          </w:tcPr>
          <w:p w:rsidR="006778C5" w:rsidRPr="002E5287" w:rsidRDefault="006778C5" w:rsidP="00E96F57">
            <w:pPr>
              <w:jc w:val="center"/>
            </w:pPr>
            <w:r w:rsidRPr="002E5287">
              <w:t>3.</w:t>
            </w:r>
          </w:p>
        </w:tc>
        <w:tc>
          <w:tcPr>
            <w:tcW w:w="3402" w:type="dxa"/>
          </w:tcPr>
          <w:p w:rsidR="006778C5" w:rsidRPr="002E5287" w:rsidRDefault="006778C5" w:rsidP="00E96F57">
            <w:r w:rsidRPr="002E5287">
              <w:t>Занятие у учителя-логопеда</w:t>
            </w:r>
          </w:p>
        </w:tc>
        <w:tc>
          <w:tcPr>
            <w:tcW w:w="4252" w:type="dxa"/>
          </w:tcPr>
          <w:p w:rsidR="006778C5" w:rsidRPr="002E5287" w:rsidRDefault="006778C5" w:rsidP="00E96F57">
            <w:r w:rsidRPr="002E5287">
              <w:t>Адаптированная дополнительная  программа логопедической работы по преодолению фонетико-фонематического недоразвития.</w:t>
            </w:r>
          </w:p>
        </w:tc>
        <w:tc>
          <w:tcPr>
            <w:tcW w:w="1914" w:type="dxa"/>
          </w:tcPr>
          <w:p w:rsidR="006778C5" w:rsidRPr="002E5287" w:rsidRDefault="006778C5" w:rsidP="00E96F57">
            <w:r w:rsidRPr="002E5287">
              <w:t>Вторник, четверг/</w:t>
            </w:r>
          </w:p>
          <w:p w:rsidR="006778C5" w:rsidRPr="002E5287" w:rsidRDefault="006778C5" w:rsidP="00E96F57">
            <w:r w:rsidRPr="002E5287">
              <w:t>18:00-19:00</w:t>
            </w:r>
          </w:p>
        </w:tc>
      </w:tr>
      <w:tr w:rsidR="006778C5" w:rsidRPr="002E5287">
        <w:tc>
          <w:tcPr>
            <w:tcW w:w="534" w:type="dxa"/>
          </w:tcPr>
          <w:p w:rsidR="006778C5" w:rsidRPr="002E5287" w:rsidRDefault="006778C5" w:rsidP="00E96F57">
            <w:pPr>
              <w:jc w:val="center"/>
            </w:pPr>
            <w:r w:rsidRPr="002E5287">
              <w:t>4.</w:t>
            </w:r>
          </w:p>
        </w:tc>
        <w:tc>
          <w:tcPr>
            <w:tcW w:w="3402" w:type="dxa"/>
          </w:tcPr>
          <w:p w:rsidR="006778C5" w:rsidRPr="002E5287" w:rsidRDefault="006778C5" w:rsidP="00E96F57">
            <w:r w:rsidRPr="002E5287">
              <w:t>Занятия  ЛФК</w:t>
            </w:r>
          </w:p>
        </w:tc>
        <w:tc>
          <w:tcPr>
            <w:tcW w:w="4252" w:type="dxa"/>
          </w:tcPr>
          <w:p w:rsidR="006778C5" w:rsidRPr="002E5287" w:rsidRDefault="006778C5" w:rsidP="00E96F57">
            <w:r w:rsidRPr="002E5287">
              <w:t xml:space="preserve">Дополнительная </w:t>
            </w:r>
            <w:proofErr w:type="spellStart"/>
            <w:r w:rsidRPr="002E5287">
              <w:t>общеразвивающая</w:t>
            </w:r>
            <w:proofErr w:type="spellEnd"/>
            <w:r w:rsidRPr="002E5287">
              <w:t xml:space="preserve"> программа «</w:t>
            </w:r>
            <w:proofErr w:type="spellStart"/>
            <w:r w:rsidRPr="002E5287">
              <w:t>Здоровячок</w:t>
            </w:r>
            <w:proofErr w:type="spellEnd"/>
            <w:r w:rsidRPr="002E5287">
              <w:t>»</w:t>
            </w:r>
          </w:p>
          <w:p w:rsidR="006778C5" w:rsidRPr="002E5287" w:rsidRDefault="006778C5" w:rsidP="00E96F57"/>
        </w:tc>
        <w:tc>
          <w:tcPr>
            <w:tcW w:w="1914" w:type="dxa"/>
          </w:tcPr>
          <w:p w:rsidR="006778C5" w:rsidRPr="002E5287" w:rsidRDefault="006778C5" w:rsidP="00E96F57">
            <w:r w:rsidRPr="002E5287">
              <w:t>Вторник, пятница/</w:t>
            </w:r>
          </w:p>
          <w:p w:rsidR="006778C5" w:rsidRPr="002E5287" w:rsidRDefault="006778C5" w:rsidP="00E96F57">
            <w:r w:rsidRPr="002E5287">
              <w:t>18:00-18:30</w:t>
            </w:r>
          </w:p>
        </w:tc>
      </w:tr>
    </w:tbl>
    <w:p w:rsidR="006778C5" w:rsidRDefault="006778C5" w:rsidP="00DC530D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  <w:lang w:eastAsia="ru-RU"/>
        </w:rPr>
        <w:t xml:space="preserve">        </w:t>
      </w:r>
      <w:r w:rsidRPr="002E5287">
        <w:rPr>
          <w:color w:val="auto"/>
        </w:rPr>
        <w:t xml:space="preserve">Продолжительность одного занятия составляет 30 минут, что соответствует </w:t>
      </w:r>
      <w:proofErr w:type="spellStart"/>
      <w:r w:rsidRPr="002E5287">
        <w:rPr>
          <w:color w:val="auto"/>
        </w:rPr>
        <w:t>СанПиН</w:t>
      </w:r>
      <w:proofErr w:type="spellEnd"/>
      <w:r w:rsidRPr="002E5287">
        <w:rPr>
          <w:color w:val="auto"/>
        </w:rPr>
        <w:t xml:space="preserve"> 2.4.1.3049-13.</w:t>
      </w:r>
    </w:p>
    <w:p w:rsidR="006778C5" w:rsidRPr="00540BD6" w:rsidRDefault="006778C5" w:rsidP="0029044D">
      <w:pPr>
        <w:pStyle w:val="Default"/>
        <w:ind w:firstLine="709"/>
        <w:jc w:val="both"/>
        <w:rPr>
          <w:color w:val="auto"/>
        </w:rPr>
      </w:pPr>
      <w:r w:rsidRPr="00540BD6">
        <w:rPr>
          <w:color w:val="auto"/>
          <w:shd w:val="clear" w:color="auto" w:fill="FFFFFF"/>
        </w:rPr>
        <w:lastRenderedPageBreak/>
        <w:t xml:space="preserve">В системе образовательного процесса педагоги используют современные педагогические технологии, направленные на реализацию ФГОС </w:t>
      </w:r>
      <w:proofErr w:type="gramStart"/>
      <w:r w:rsidRPr="00540BD6">
        <w:rPr>
          <w:color w:val="auto"/>
          <w:shd w:val="clear" w:color="auto" w:fill="FFFFFF"/>
        </w:rPr>
        <w:t>ДО</w:t>
      </w:r>
      <w:proofErr w:type="gramEnd"/>
      <w:r w:rsidRPr="00540BD6">
        <w:rPr>
          <w:color w:val="auto"/>
          <w:shd w:val="clear" w:color="auto" w:fill="FFFFFF"/>
        </w:rPr>
        <w:t>:</w:t>
      </w:r>
    </w:p>
    <w:p w:rsidR="006778C5" w:rsidRPr="00540BD6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proofErr w:type="spellStart"/>
      <w:r w:rsidRPr="00540BD6">
        <w:t>здоровьесберегающие</w:t>
      </w:r>
      <w:proofErr w:type="spellEnd"/>
      <w:r w:rsidRPr="00540BD6">
        <w:t xml:space="preserve"> технологии;</w:t>
      </w:r>
    </w:p>
    <w:p w:rsidR="006778C5" w:rsidRPr="00540BD6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r w:rsidRPr="00540BD6">
        <w:t>технологии проектной деятельности</w:t>
      </w:r>
      <w:r>
        <w:t>;</w:t>
      </w:r>
    </w:p>
    <w:p w:rsidR="006778C5" w:rsidRPr="00540BD6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r w:rsidRPr="00540BD6">
        <w:t>технология исследовательской деятельности</w:t>
      </w:r>
      <w:r>
        <w:t>;</w:t>
      </w:r>
    </w:p>
    <w:p w:rsidR="006778C5" w:rsidRPr="00540BD6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r w:rsidRPr="00540BD6">
        <w:t>информационно-коммуникационные технологии;</w:t>
      </w:r>
    </w:p>
    <w:p w:rsidR="006778C5" w:rsidRPr="00540BD6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r w:rsidRPr="00540BD6">
        <w:t xml:space="preserve">технология </w:t>
      </w:r>
      <w:proofErr w:type="spellStart"/>
      <w:r w:rsidRPr="00540BD6">
        <w:t>портфолио</w:t>
      </w:r>
      <w:proofErr w:type="spellEnd"/>
      <w:r w:rsidRPr="00540BD6">
        <w:t xml:space="preserve"> дошкольника и воспитателя</w:t>
      </w:r>
      <w:r>
        <w:t>;</w:t>
      </w:r>
    </w:p>
    <w:p w:rsidR="006778C5" w:rsidRPr="00540BD6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r w:rsidRPr="00540BD6">
        <w:t>игровая технология</w:t>
      </w:r>
      <w:r>
        <w:t>;</w:t>
      </w:r>
    </w:p>
    <w:p w:rsidR="006778C5" w:rsidRDefault="006778C5" w:rsidP="00B8000A">
      <w:pPr>
        <w:numPr>
          <w:ilvl w:val="0"/>
          <w:numId w:val="43"/>
        </w:numPr>
        <w:shd w:val="clear" w:color="auto" w:fill="FFFFFF"/>
        <w:tabs>
          <w:tab w:val="left" w:pos="284"/>
        </w:tabs>
        <w:ind w:hanging="720"/>
        <w:textAlignment w:val="baseline"/>
      </w:pPr>
      <w:r w:rsidRPr="00540BD6">
        <w:t>технология «ТРИЗ» и др.</w:t>
      </w:r>
    </w:p>
    <w:p w:rsidR="006778C5" w:rsidRDefault="006778C5" w:rsidP="00771D23">
      <w:pPr>
        <w:shd w:val="clear" w:color="auto" w:fill="FFFFFF"/>
        <w:tabs>
          <w:tab w:val="left" w:pos="284"/>
        </w:tabs>
        <w:ind w:firstLine="284"/>
        <w:jc w:val="both"/>
        <w:textAlignment w:val="baseline"/>
      </w:pPr>
      <w:r>
        <w:t xml:space="preserve">  В 2017-2018 учебном году планируем внедрить в образовательный процесс технологию </w:t>
      </w:r>
      <w:proofErr w:type="spellStart"/>
      <w:r>
        <w:t>деятельностного</w:t>
      </w:r>
      <w:proofErr w:type="spellEnd"/>
      <w:r>
        <w:t xml:space="preserve"> метода «Ситуация».</w:t>
      </w:r>
    </w:p>
    <w:p w:rsidR="006778C5" w:rsidRPr="00771D23" w:rsidRDefault="006778C5" w:rsidP="001741BA">
      <w:pPr>
        <w:shd w:val="clear" w:color="auto" w:fill="FFFFFF"/>
        <w:tabs>
          <w:tab w:val="left" w:pos="284"/>
        </w:tabs>
        <w:jc w:val="both"/>
        <w:textAlignment w:val="baseline"/>
      </w:pPr>
    </w:p>
    <w:p w:rsidR="006778C5" w:rsidRPr="00560DA7" w:rsidRDefault="006778C5" w:rsidP="00560DA7">
      <w:pPr>
        <w:ind w:firstLine="709"/>
        <w:jc w:val="both"/>
        <w:rPr>
          <w:b/>
          <w:bCs/>
        </w:rPr>
      </w:pPr>
      <w:r w:rsidRPr="004A4222">
        <w:rPr>
          <w:b/>
          <w:bCs/>
        </w:rPr>
        <w:t>Обучение детей с ограниченными возможностями здоровья</w:t>
      </w:r>
      <w:r>
        <w:rPr>
          <w:b/>
          <w:bCs/>
        </w:rPr>
        <w:t xml:space="preserve"> ведется по </w:t>
      </w:r>
      <w:r w:rsidRPr="00097C89">
        <w:t>«Программ</w:t>
      </w:r>
      <w:r>
        <w:t>е</w:t>
      </w:r>
      <w:r w:rsidRPr="00097C89">
        <w:t xml:space="preserve"> логопедической работы по преодолению общего недоразвития речи у детей»,  Т.Б. Филичевой, Г.В. Чиркиной, Т.В.Тумановой.</w:t>
      </w:r>
    </w:p>
    <w:p w:rsidR="006778C5" w:rsidRPr="00097C89" w:rsidRDefault="006778C5" w:rsidP="004A422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097C89">
        <w:rPr>
          <w:spacing w:val="-6"/>
        </w:rPr>
        <w:t xml:space="preserve">Цель коррекционно-развивающей работы: создание условий для квалифицированной помощи в коррекции недоразвития речи детей с диагнозом ОНР, </w:t>
      </w:r>
      <w:r w:rsidRPr="00097C89">
        <w:t xml:space="preserve">разностороннего развитие с учетом возрастных и индивидуальных особенностей и особых образовательных потребностей, </w:t>
      </w:r>
      <w:r w:rsidRPr="00097C89">
        <w:rPr>
          <w:spacing w:val="-6"/>
        </w:rPr>
        <w:t xml:space="preserve">обогащения социального опыта. </w:t>
      </w:r>
    </w:p>
    <w:p w:rsidR="006778C5" w:rsidRPr="00097C89" w:rsidRDefault="006778C5" w:rsidP="004A4222">
      <w:pPr>
        <w:jc w:val="both"/>
      </w:pPr>
      <w:r w:rsidRPr="004A4222">
        <w:t xml:space="preserve">          Формы работы:</w:t>
      </w:r>
      <w:r>
        <w:t xml:space="preserve"> </w:t>
      </w:r>
      <w:r w:rsidRPr="00097C89">
        <w:t>индивидуальные, подгрупповые и групповые занятия. Фронтальные (групповые) логопедические занятия  проводятся 3 раза в неделю, коррекционный час с воспитателем – 3 раза в неделю.  Продолжительность занятий:  25 минут в старшей группе, 30 минут в подготовительной группе.</w:t>
      </w:r>
      <w:r>
        <w:t xml:space="preserve"> </w:t>
      </w:r>
      <w:r w:rsidRPr="00097C89">
        <w:t>Учебная и развивающая нагрузка  сочетается с отдыхом, релаксацией, физкультминутками.</w:t>
      </w:r>
    </w:p>
    <w:p w:rsidR="006778C5" w:rsidRDefault="006778C5" w:rsidP="00EA355E">
      <w:pPr>
        <w:ind w:firstLine="709"/>
        <w:jc w:val="both"/>
      </w:pPr>
      <w:r w:rsidRPr="00560DA7">
        <w:t>Методы</w:t>
      </w:r>
      <w:r w:rsidRPr="004A4222">
        <w:t>:</w:t>
      </w:r>
      <w:r>
        <w:t xml:space="preserve"> </w:t>
      </w:r>
      <w:r w:rsidRPr="004A4222">
        <w:t>слов</w:t>
      </w:r>
      <w:r>
        <w:t>есные, наглядные, практические (</w:t>
      </w:r>
      <w:r w:rsidRPr="004A4222">
        <w:t>самостоятельные и  под руководством  учител</w:t>
      </w:r>
      <w:proofErr w:type="gramStart"/>
      <w:r w:rsidRPr="004A4222">
        <w:t>я-</w:t>
      </w:r>
      <w:proofErr w:type="gramEnd"/>
      <w:r w:rsidRPr="004A4222">
        <w:t xml:space="preserve"> логопеда</w:t>
      </w:r>
      <w:r>
        <w:t xml:space="preserve"> и воспитателя)</w:t>
      </w:r>
      <w:r w:rsidRPr="004A4222">
        <w:t>.</w:t>
      </w:r>
    </w:p>
    <w:p w:rsidR="006778C5" w:rsidRPr="00097C89" w:rsidRDefault="006778C5" w:rsidP="00EA355E">
      <w:pPr>
        <w:ind w:firstLine="709"/>
        <w:jc w:val="both"/>
      </w:pPr>
      <w:r w:rsidRPr="00097C89">
        <w:t xml:space="preserve">Коррекционное обучение проводится  по основным </w:t>
      </w:r>
      <w:r w:rsidRPr="00560DA7">
        <w:t>направлениям:</w:t>
      </w:r>
      <w:r w:rsidRPr="00097C89">
        <w:t xml:space="preserve"> </w:t>
      </w:r>
    </w:p>
    <w:p w:rsidR="006778C5" w:rsidRPr="00097C89" w:rsidRDefault="006778C5" w:rsidP="004A4222">
      <w:pPr>
        <w:ind w:left="567"/>
        <w:jc w:val="both"/>
      </w:pPr>
      <w:r w:rsidRPr="00097C89">
        <w:t>- развитие слухового внимания;</w:t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</w:p>
    <w:p w:rsidR="006778C5" w:rsidRPr="00097C89" w:rsidRDefault="006778C5" w:rsidP="004A4222">
      <w:pPr>
        <w:ind w:left="567"/>
        <w:jc w:val="both"/>
      </w:pPr>
      <w:r w:rsidRPr="00097C89">
        <w:t>- развитие сенсомоторных навыков;</w:t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</w:p>
    <w:p w:rsidR="006778C5" w:rsidRPr="00097C89" w:rsidRDefault="006778C5" w:rsidP="004A4222">
      <w:pPr>
        <w:ind w:left="567"/>
        <w:jc w:val="both"/>
      </w:pPr>
      <w:r w:rsidRPr="00097C89">
        <w:t xml:space="preserve">- формирование  </w:t>
      </w:r>
      <w:proofErr w:type="spellStart"/>
      <w:r w:rsidRPr="00097C89">
        <w:t>кинестической</w:t>
      </w:r>
      <w:proofErr w:type="spellEnd"/>
      <w:r w:rsidRPr="00097C89">
        <w:t xml:space="preserve"> основы артикуляторных движений;</w:t>
      </w:r>
    </w:p>
    <w:p w:rsidR="006778C5" w:rsidRPr="00097C89" w:rsidRDefault="006778C5" w:rsidP="004A4222">
      <w:pPr>
        <w:ind w:left="567"/>
        <w:jc w:val="both"/>
      </w:pPr>
      <w:r w:rsidRPr="00097C89">
        <w:t>- развитие мимической мускулатуры;</w:t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  <w:r w:rsidRPr="00097C89">
        <w:tab/>
      </w:r>
    </w:p>
    <w:p w:rsidR="006778C5" w:rsidRPr="00097C89" w:rsidRDefault="006778C5" w:rsidP="004A4222">
      <w:pPr>
        <w:ind w:left="567"/>
        <w:jc w:val="both"/>
      </w:pPr>
      <w:r w:rsidRPr="00097C89">
        <w:t>- развитие психических процессов (памяти, внимания, мышления, восприятия);</w:t>
      </w:r>
    </w:p>
    <w:p w:rsidR="006778C5" w:rsidRPr="00097C89" w:rsidRDefault="006778C5" w:rsidP="004A4222">
      <w:pPr>
        <w:ind w:firstLine="709"/>
        <w:jc w:val="both"/>
        <w:rPr>
          <w:shd w:val="clear" w:color="auto" w:fill="FFFFFF"/>
        </w:rPr>
      </w:pPr>
      <w:r w:rsidRPr="00097C89">
        <w:t>- развитие игровой деятельности.</w:t>
      </w:r>
      <w:r w:rsidRPr="00097C89">
        <w:tab/>
      </w:r>
    </w:p>
    <w:p w:rsidR="006778C5" w:rsidRDefault="006778C5" w:rsidP="00B01233">
      <w:pPr>
        <w:ind w:firstLine="709"/>
        <w:jc w:val="both"/>
        <w:rPr>
          <w:color w:val="002060"/>
        </w:rPr>
      </w:pPr>
      <w:r w:rsidRPr="00C439D7">
        <w:rPr>
          <w:shd w:val="clear" w:color="auto" w:fill="FFFFFF"/>
        </w:rPr>
        <w:t>В основе организации образовательного процесса определен комплексно-тематический принцип планирования с ведущей игровой деятельностью.</w:t>
      </w:r>
      <w:r w:rsidRPr="00C439D7">
        <w:t xml:space="preserve"> В качестве ключевых тем выступают лексические темы.</w:t>
      </w:r>
    </w:p>
    <w:p w:rsidR="006778C5" w:rsidRPr="00097C89" w:rsidRDefault="006778C5" w:rsidP="004A4222">
      <w:pPr>
        <w:ind w:firstLine="709"/>
        <w:jc w:val="both"/>
      </w:pPr>
      <w:r w:rsidRPr="00097C89">
        <w:t>Для выявления уровня речевого развития детей используется методический инструментарий:</w:t>
      </w:r>
    </w:p>
    <w:p w:rsidR="006778C5" w:rsidRPr="00097C89" w:rsidRDefault="006778C5" w:rsidP="004A4222">
      <w:pPr>
        <w:numPr>
          <w:ilvl w:val="0"/>
          <w:numId w:val="7"/>
        </w:numPr>
        <w:tabs>
          <w:tab w:val="left" w:pos="426"/>
        </w:tabs>
        <w:jc w:val="both"/>
      </w:pPr>
      <w:r w:rsidRPr="00097C89">
        <w:t>Т.Б.Филичева, Г.В.Чиркина, Т.В.Туманова  «Логопедическое   обследование  детей  с  общим  недоразвитием  речи»;</w:t>
      </w:r>
    </w:p>
    <w:p w:rsidR="006778C5" w:rsidRPr="00097C89" w:rsidRDefault="006778C5" w:rsidP="004A4222">
      <w:pPr>
        <w:numPr>
          <w:ilvl w:val="0"/>
          <w:numId w:val="7"/>
        </w:numPr>
        <w:tabs>
          <w:tab w:val="left" w:pos="426"/>
        </w:tabs>
        <w:jc w:val="both"/>
      </w:pPr>
      <w:r w:rsidRPr="00097C89">
        <w:t>Г.В.Чиркина «Методы  обследования  речи  детей: диагностика  речевых  нарушений»;</w:t>
      </w:r>
    </w:p>
    <w:p w:rsidR="006778C5" w:rsidRPr="00097C89" w:rsidRDefault="006778C5" w:rsidP="004A4222">
      <w:pPr>
        <w:numPr>
          <w:ilvl w:val="0"/>
          <w:numId w:val="7"/>
        </w:numPr>
        <w:tabs>
          <w:tab w:val="left" w:pos="426"/>
        </w:tabs>
        <w:jc w:val="both"/>
      </w:pPr>
      <w:r w:rsidRPr="00097C89">
        <w:t>О.Б.Иншакова   «Альбом для логопеда».</w:t>
      </w:r>
      <w:r w:rsidRPr="00097C89">
        <w:tab/>
      </w:r>
      <w:r w:rsidRPr="00097C89">
        <w:tab/>
      </w:r>
      <w:r w:rsidRPr="00097C89">
        <w:tab/>
      </w:r>
      <w:r w:rsidRPr="00097C89">
        <w:tab/>
      </w:r>
    </w:p>
    <w:p w:rsidR="006778C5" w:rsidRDefault="006778C5" w:rsidP="00A60E03">
      <w:pPr>
        <w:ind w:firstLine="709"/>
        <w:jc w:val="both"/>
      </w:pPr>
      <w:r w:rsidRPr="00097C89">
        <w:t xml:space="preserve">Диагностика проводится в сентябре и апреле, форма проведения – индивидуальная. </w:t>
      </w:r>
    </w:p>
    <w:p w:rsidR="006778C5" w:rsidRPr="008B1F44" w:rsidRDefault="006778C5" w:rsidP="00AE5CDC">
      <w:pPr>
        <w:ind w:firstLine="709"/>
        <w:jc w:val="both"/>
      </w:pPr>
      <w:r w:rsidRPr="00097C89">
        <w:t xml:space="preserve">По результатам диагностики учителем-логопедом </w:t>
      </w:r>
      <w:r>
        <w:t xml:space="preserve">на каждого ребенка заполняется индивидуальный образовательный маршрут развития ребенка с </w:t>
      </w:r>
      <w:proofErr w:type="gramStart"/>
      <w:r>
        <w:t>ОВЗ</w:t>
      </w:r>
      <w:proofErr w:type="gramEnd"/>
      <w:r w:rsidRPr="00097C89">
        <w:t xml:space="preserve"> и разрабатываются перспективные планы коррекционно-развивающего обучения с учётом индивидуальных особенностей развития каждого ребёнка</w:t>
      </w:r>
      <w:r>
        <w:t>.</w:t>
      </w:r>
    </w:p>
    <w:p w:rsidR="006778C5" w:rsidRPr="008B1F44" w:rsidRDefault="006778C5" w:rsidP="00AE5CDC">
      <w:pPr>
        <w:ind w:firstLine="709"/>
        <w:rPr>
          <w:b/>
          <w:bCs/>
        </w:rPr>
      </w:pPr>
      <w:r>
        <w:rPr>
          <w:b/>
          <w:bCs/>
        </w:rPr>
        <w:t>Результаты обследования детей в 2016-2017 учебном году:</w:t>
      </w:r>
      <w:r w:rsidRPr="008B1F44">
        <w:rPr>
          <w:b/>
          <w:bCs/>
        </w:rPr>
        <w:t xml:space="preserve"> 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97"/>
        <w:gridCol w:w="688"/>
        <w:gridCol w:w="1711"/>
        <w:gridCol w:w="732"/>
        <w:gridCol w:w="1418"/>
        <w:gridCol w:w="709"/>
        <w:gridCol w:w="992"/>
        <w:gridCol w:w="709"/>
        <w:gridCol w:w="958"/>
      </w:tblGrid>
      <w:tr w:rsidR="006778C5" w:rsidRPr="008B1F44">
        <w:tc>
          <w:tcPr>
            <w:tcW w:w="1972" w:type="dxa"/>
            <w:gridSpan w:val="2"/>
          </w:tcPr>
          <w:p w:rsidR="006778C5" w:rsidRPr="002C308E" w:rsidRDefault="006778C5" w:rsidP="00D95707">
            <w:pPr>
              <w:jc w:val="center"/>
              <w:rPr>
                <w:i/>
                <w:iCs/>
              </w:rPr>
            </w:pPr>
            <w:r w:rsidRPr="002C308E">
              <w:rPr>
                <w:i/>
                <w:iCs/>
              </w:rPr>
              <w:lastRenderedPageBreak/>
              <w:t>Обследовано</w:t>
            </w:r>
          </w:p>
          <w:p w:rsidR="006778C5" w:rsidRPr="002C308E" w:rsidRDefault="006778C5" w:rsidP="00D95707">
            <w:pPr>
              <w:jc w:val="center"/>
              <w:rPr>
                <w:i/>
                <w:iCs/>
              </w:rPr>
            </w:pPr>
            <w:r w:rsidRPr="002C308E">
              <w:rPr>
                <w:i/>
                <w:iCs/>
              </w:rPr>
              <w:t>детей</w:t>
            </w:r>
          </w:p>
        </w:tc>
        <w:tc>
          <w:tcPr>
            <w:tcW w:w="7917" w:type="dxa"/>
            <w:gridSpan w:val="8"/>
          </w:tcPr>
          <w:p w:rsidR="006778C5" w:rsidRPr="002C308E" w:rsidRDefault="006778C5" w:rsidP="00D95707">
            <w:pPr>
              <w:jc w:val="center"/>
              <w:rPr>
                <w:i/>
                <w:iCs/>
              </w:rPr>
            </w:pPr>
            <w:r w:rsidRPr="002C308E">
              <w:rPr>
                <w:i/>
                <w:iCs/>
              </w:rPr>
              <w:t>Выявлено</w:t>
            </w:r>
          </w:p>
        </w:tc>
      </w:tr>
      <w:tr w:rsidR="006778C5" w:rsidRPr="008B1F44">
        <w:tc>
          <w:tcPr>
            <w:tcW w:w="1972" w:type="dxa"/>
            <w:gridSpan w:val="2"/>
          </w:tcPr>
          <w:p w:rsidR="006778C5" w:rsidRPr="008B1F44" w:rsidRDefault="006778C5" w:rsidP="00D95707"/>
        </w:tc>
        <w:tc>
          <w:tcPr>
            <w:tcW w:w="2399" w:type="dxa"/>
            <w:gridSpan w:val="2"/>
          </w:tcPr>
          <w:p w:rsidR="006778C5" w:rsidRPr="008B1F44" w:rsidRDefault="006778C5" w:rsidP="00D95707">
            <w:proofErr w:type="spellStart"/>
            <w:r w:rsidRPr="008B1F44">
              <w:t>Дислалия</w:t>
            </w:r>
            <w:proofErr w:type="spellEnd"/>
          </w:p>
        </w:tc>
        <w:tc>
          <w:tcPr>
            <w:tcW w:w="2150" w:type="dxa"/>
            <w:gridSpan w:val="2"/>
          </w:tcPr>
          <w:p w:rsidR="006778C5" w:rsidRPr="008B1F44" w:rsidRDefault="006778C5" w:rsidP="00D95707">
            <w:r w:rsidRPr="008B1F44">
              <w:t xml:space="preserve">           ФФН</w:t>
            </w:r>
          </w:p>
        </w:tc>
        <w:tc>
          <w:tcPr>
            <w:tcW w:w="1701" w:type="dxa"/>
            <w:gridSpan w:val="2"/>
          </w:tcPr>
          <w:p w:rsidR="006778C5" w:rsidRPr="008B1F44" w:rsidRDefault="006778C5" w:rsidP="00D95707">
            <w:r w:rsidRPr="008B1F44">
              <w:t xml:space="preserve">            ОНР</w:t>
            </w:r>
          </w:p>
        </w:tc>
        <w:tc>
          <w:tcPr>
            <w:tcW w:w="1667" w:type="dxa"/>
            <w:gridSpan w:val="2"/>
          </w:tcPr>
          <w:p w:rsidR="006778C5" w:rsidRPr="008B1F44" w:rsidRDefault="006778C5" w:rsidP="00D95707">
            <w:r w:rsidRPr="008B1F44">
              <w:t>Заикание</w:t>
            </w:r>
          </w:p>
        </w:tc>
      </w:tr>
      <w:tr w:rsidR="006778C5" w:rsidRPr="008B1F44">
        <w:tc>
          <w:tcPr>
            <w:tcW w:w="675" w:type="dxa"/>
          </w:tcPr>
          <w:p w:rsidR="006778C5" w:rsidRPr="008B1F44" w:rsidRDefault="006778C5" w:rsidP="00D95707">
            <w:r w:rsidRPr="008B1F44">
              <w:t>Всего</w:t>
            </w:r>
          </w:p>
        </w:tc>
        <w:tc>
          <w:tcPr>
            <w:tcW w:w="1297" w:type="dxa"/>
          </w:tcPr>
          <w:p w:rsidR="006778C5" w:rsidRPr="008B1F44" w:rsidRDefault="006778C5" w:rsidP="00D95707">
            <w:r w:rsidRPr="008B1F44">
              <w:t>Всего выявлено</w:t>
            </w:r>
          </w:p>
        </w:tc>
        <w:tc>
          <w:tcPr>
            <w:tcW w:w="688" w:type="dxa"/>
          </w:tcPr>
          <w:p w:rsidR="006778C5" w:rsidRPr="008B1F44" w:rsidRDefault="006778C5" w:rsidP="00D95707">
            <w:r w:rsidRPr="008B1F44">
              <w:t>Все  го</w:t>
            </w:r>
          </w:p>
        </w:tc>
        <w:tc>
          <w:tcPr>
            <w:tcW w:w="1711" w:type="dxa"/>
          </w:tcPr>
          <w:p w:rsidR="006778C5" w:rsidRPr="008B1F44" w:rsidRDefault="006778C5" w:rsidP="00D95707">
            <w:proofErr w:type="gramStart"/>
            <w:r w:rsidRPr="008B1F44">
              <w:t>Охвачены</w:t>
            </w:r>
            <w:proofErr w:type="gramEnd"/>
            <w:r w:rsidRPr="008B1F44">
              <w:t xml:space="preserve"> обучением</w:t>
            </w:r>
          </w:p>
        </w:tc>
        <w:tc>
          <w:tcPr>
            <w:tcW w:w="732" w:type="dxa"/>
          </w:tcPr>
          <w:p w:rsidR="006778C5" w:rsidRPr="008B1F44" w:rsidRDefault="006778C5" w:rsidP="00D95707">
            <w:r w:rsidRPr="008B1F44">
              <w:t>Всего</w:t>
            </w:r>
          </w:p>
        </w:tc>
        <w:tc>
          <w:tcPr>
            <w:tcW w:w="1418" w:type="dxa"/>
          </w:tcPr>
          <w:p w:rsidR="006778C5" w:rsidRPr="008B1F44" w:rsidRDefault="006778C5" w:rsidP="00D95707">
            <w:proofErr w:type="gramStart"/>
            <w:r w:rsidRPr="008B1F44">
              <w:t>Охвачены</w:t>
            </w:r>
            <w:proofErr w:type="gramEnd"/>
            <w:r w:rsidRPr="008B1F44">
              <w:t xml:space="preserve"> обучением</w:t>
            </w:r>
          </w:p>
        </w:tc>
        <w:tc>
          <w:tcPr>
            <w:tcW w:w="709" w:type="dxa"/>
          </w:tcPr>
          <w:p w:rsidR="006778C5" w:rsidRDefault="006778C5" w:rsidP="00D95707">
            <w:r w:rsidRPr="008B1F44">
              <w:t>Все</w:t>
            </w:r>
          </w:p>
          <w:p w:rsidR="006778C5" w:rsidRPr="008B1F44" w:rsidRDefault="006778C5" w:rsidP="00D95707">
            <w:r w:rsidRPr="008B1F44">
              <w:t>го</w:t>
            </w:r>
          </w:p>
        </w:tc>
        <w:tc>
          <w:tcPr>
            <w:tcW w:w="992" w:type="dxa"/>
          </w:tcPr>
          <w:p w:rsidR="006778C5" w:rsidRPr="008B1F44" w:rsidRDefault="006778C5" w:rsidP="00D95707">
            <w:proofErr w:type="gramStart"/>
            <w:r w:rsidRPr="008B1F44">
              <w:t>Охвачены</w:t>
            </w:r>
            <w:proofErr w:type="gramEnd"/>
            <w:r w:rsidRPr="008B1F44">
              <w:t xml:space="preserve"> обучением</w:t>
            </w:r>
          </w:p>
        </w:tc>
        <w:tc>
          <w:tcPr>
            <w:tcW w:w="709" w:type="dxa"/>
          </w:tcPr>
          <w:p w:rsidR="006778C5" w:rsidRDefault="006778C5" w:rsidP="00D95707">
            <w:r w:rsidRPr="008B1F44">
              <w:t>Все</w:t>
            </w:r>
          </w:p>
          <w:p w:rsidR="006778C5" w:rsidRPr="008B1F44" w:rsidRDefault="006778C5" w:rsidP="00D95707">
            <w:r w:rsidRPr="008B1F44">
              <w:t>го</w:t>
            </w:r>
          </w:p>
        </w:tc>
        <w:tc>
          <w:tcPr>
            <w:tcW w:w="958" w:type="dxa"/>
          </w:tcPr>
          <w:p w:rsidR="006778C5" w:rsidRPr="008B1F44" w:rsidRDefault="006778C5" w:rsidP="00D95707">
            <w:proofErr w:type="gramStart"/>
            <w:r w:rsidRPr="008B1F44">
              <w:t>Охвачены</w:t>
            </w:r>
            <w:proofErr w:type="gramEnd"/>
            <w:r w:rsidRPr="008B1F44">
              <w:t xml:space="preserve"> обучением</w:t>
            </w:r>
          </w:p>
        </w:tc>
      </w:tr>
      <w:tr w:rsidR="006778C5" w:rsidRPr="008B1F44">
        <w:tc>
          <w:tcPr>
            <w:tcW w:w="675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170</w:t>
            </w:r>
          </w:p>
          <w:p w:rsidR="006778C5" w:rsidRPr="008B1F44" w:rsidRDefault="006778C5" w:rsidP="00D95707"/>
        </w:tc>
        <w:tc>
          <w:tcPr>
            <w:tcW w:w="1297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   58</w:t>
            </w:r>
          </w:p>
        </w:tc>
        <w:tc>
          <w:tcPr>
            <w:tcW w:w="688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 23</w:t>
            </w:r>
          </w:p>
        </w:tc>
        <w:tc>
          <w:tcPr>
            <w:tcW w:w="1711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5 (в поликлинике, дополнительные услуги в </w:t>
            </w:r>
            <w:proofErr w:type="spellStart"/>
            <w:r w:rsidRPr="008B1F44">
              <w:t>д</w:t>
            </w:r>
            <w:proofErr w:type="spellEnd"/>
            <w:r w:rsidRPr="008B1F44">
              <w:t>/с)</w:t>
            </w:r>
          </w:p>
        </w:tc>
        <w:tc>
          <w:tcPr>
            <w:tcW w:w="732" w:type="dxa"/>
          </w:tcPr>
          <w:p w:rsidR="006778C5" w:rsidRPr="008B1F44" w:rsidRDefault="006778C5" w:rsidP="00D95707"/>
          <w:p w:rsidR="006778C5" w:rsidRDefault="006778C5" w:rsidP="00D95707">
            <w:r w:rsidRPr="008B1F44">
              <w:t xml:space="preserve">  7</w:t>
            </w:r>
          </w:p>
          <w:p w:rsidR="006778C5" w:rsidRPr="008B1F44" w:rsidRDefault="006778C5" w:rsidP="00D95707">
            <w:proofErr w:type="gramStart"/>
            <w:r>
              <w:t>(п</w:t>
            </w:r>
            <w:r w:rsidRPr="008B1F44">
              <w:t xml:space="preserve">од.     </w:t>
            </w:r>
            <w:proofErr w:type="gramEnd"/>
          </w:p>
          <w:p w:rsidR="006778C5" w:rsidRPr="008B1F44" w:rsidRDefault="006778C5" w:rsidP="00D95707">
            <w:r w:rsidRPr="008B1F44">
              <w:t xml:space="preserve"> - 3</w:t>
            </w:r>
          </w:p>
          <w:p w:rsidR="006778C5" w:rsidRPr="008B1F44" w:rsidRDefault="006778C5" w:rsidP="00D95707">
            <w:r>
              <w:t>с</w:t>
            </w:r>
            <w:r w:rsidRPr="008B1F44">
              <w:t>т. -4</w:t>
            </w:r>
            <w:r>
              <w:t>)</w:t>
            </w:r>
          </w:p>
        </w:tc>
        <w:tc>
          <w:tcPr>
            <w:tcW w:w="1418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3 (в поликлинике, дополнительные услуги в </w:t>
            </w:r>
            <w:proofErr w:type="spellStart"/>
            <w:r w:rsidRPr="008B1F44">
              <w:t>д</w:t>
            </w:r>
            <w:proofErr w:type="spellEnd"/>
            <w:r w:rsidRPr="008B1F44">
              <w:t xml:space="preserve">/с)  </w:t>
            </w:r>
          </w:p>
        </w:tc>
        <w:tc>
          <w:tcPr>
            <w:tcW w:w="709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 27</w:t>
            </w:r>
          </w:p>
        </w:tc>
        <w:tc>
          <w:tcPr>
            <w:tcW w:w="992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      27</w:t>
            </w:r>
          </w:p>
        </w:tc>
        <w:tc>
          <w:tcPr>
            <w:tcW w:w="709" w:type="dxa"/>
          </w:tcPr>
          <w:p w:rsidR="006778C5" w:rsidRPr="008B1F44" w:rsidRDefault="006778C5" w:rsidP="00D95707"/>
          <w:p w:rsidR="006778C5" w:rsidRPr="008B1F44" w:rsidRDefault="006778C5" w:rsidP="00D95707">
            <w:r w:rsidRPr="008B1F44">
              <w:t xml:space="preserve">   1</w:t>
            </w:r>
          </w:p>
        </w:tc>
        <w:tc>
          <w:tcPr>
            <w:tcW w:w="958" w:type="dxa"/>
          </w:tcPr>
          <w:p w:rsidR="006778C5" w:rsidRPr="008B1F44" w:rsidRDefault="006778C5" w:rsidP="00D95707">
            <w:pPr>
              <w:jc w:val="center"/>
            </w:pPr>
          </w:p>
          <w:p w:rsidR="006778C5" w:rsidRPr="008B1F44" w:rsidRDefault="006778C5" w:rsidP="00D95707">
            <w:pPr>
              <w:jc w:val="center"/>
            </w:pPr>
            <w:r w:rsidRPr="008B1F44">
              <w:t>1</w:t>
            </w:r>
          </w:p>
          <w:p w:rsidR="006778C5" w:rsidRPr="008B1F44" w:rsidRDefault="006778C5" w:rsidP="00D95707">
            <w:r>
              <w:t>(МБДОУ № 32)</w:t>
            </w:r>
          </w:p>
        </w:tc>
      </w:tr>
    </w:tbl>
    <w:p w:rsidR="006778C5" w:rsidRPr="008B1F44" w:rsidRDefault="006778C5" w:rsidP="00AE5CDC">
      <w:pPr>
        <w:ind w:left="720"/>
      </w:pPr>
    </w:p>
    <w:p w:rsidR="006778C5" w:rsidRPr="00E91084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r w:rsidRPr="00E91084">
        <w:t xml:space="preserve">Количество детей с ОВЗ в ДОУ:  </w:t>
      </w:r>
      <w:r>
        <w:t>58</w:t>
      </w:r>
    </w:p>
    <w:p w:rsidR="006778C5" w:rsidRPr="00E91084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r w:rsidRPr="00E91084">
        <w:t>Из них количество обследованных детей на ПМПК:   14</w:t>
      </w:r>
    </w:p>
    <w:p w:rsidR="006778C5" w:rsidRPr="00E91084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r w:rsidRPr="00E91084">
        <w:t>Из них посещают группы компенсирующей направленности - 27</w:t>
      </w:r>
    </w:p>
    <w:p w:rsidR="006778C5" w:rsidRPr="00E91084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proofErr w:type="gramStart"/>
      <w:r w:rsidRPr="00E91084">
        <w:t xml:space="preserve">Из них вновь определенны в коррекционные группы МБДОУ </w:t>
      </w:r>
      <w:proofErr w:type="spellStart"/>
      <w:r w:rsidRPr="00E91084">
        <w:t>д</w:t>
      </w:r>
      <w:proofErr w:type="spellEnd"/>
      <w:r w:rsidRPr="00E91084">
        <w:t xml:space="preserve">/с № 40:  10 детей </w:t>
      </w:r>
      <w:proofErr w:type="gramEnd"/>
    </w:p>
    <w:p w:rsidR="006778C5" w:rsidRPr="002708AA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proofErr w:type="gramStart"/>
      <w:r w:rsidRPr="00E91084">
        <w:t>Из них поставлены на очередь в другие ДОУ: 4 детей</w:t>
      </w:r>
      <w:proofErr w:type="gramEnd"/>
    </w:p>
    <w:p w:rsidR="006778C5" w:rsidRPr="00E91084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r>
        <w:t>Из них 1 ребенок выбыл</w:t>
      </w:r>
    </w:p>
    <w:p w:rsidR="006778C5" w:rsidRPr="00531DB6" w:rsidRDefault="006778C5" w:rsidP="00AE5CDC">
      <w:pPr>
        <w:numPr>
          <w:ilvl w:val="0"/>
          <w:numId w:val="36"/>
        </w:numPr>
        <w:tabs>
          <w:tab w:val="left" w:pos="284"/>
        </w:tabs>
        <w:ind w:left="0" w:firstLine="0"/>
      </w:pPr>
      <w:r w:rsidRPr="00E91084">
        <w:t xml:space="preserve">Количество воспитанников, кому требуется ПМПК, но на комиссию не попали (причина):   2 детей – Кожевникова Алена 28.11.13. (отказ от ПМПК); </w:t>
      </w:r>
      <w:proofErr w:type="spellStart"/>
      <w:r w:rsidRPr="00E91084">
        <w:t>Ралева</w:t>
      </w:r>
      <w:proofErr w:type="spellEnd"/>
      <w:r w:rsidRPr="00E91084">
        <w:t xml:space="preserve"> Марина 18.09.2012. не прошли </w:t>
      </w:r>
      <w:proofErr w:type="spellStart"/>
      <w:r w:rsidRPr="00E91084">
        <w:t>мед</w:t>
      </w:r>
      <w:proofErr w:type="gramStart"/>
      <w:r w:rsidRPr="00E91084">
        <w:t>.о</w:t>
      </w:r>
      <w:proofErr w:type="gramEnd"/>
      <w:r w:rsidRPr="00E91084">
        <w:t>смотр</w:t>
      </w:r>
      <w:proofErr w:type="spellEnd"/>
      <w:r>
        <w:t>.</w:t>
      </w:r>
    </w:p>
    <w:p w:rsidR="006778C5" w:rsidRDefault="006778C5" w:rsidP="00AE5CDC">
      <w:pPr>
        <w:jc w:val="both"/>
        <w:rPr>
          <w:b/>
          <w:bCs/>
          <w:color w:val="0000FF"/>
        </w:rPr>
      </w:pPr>
    </w:p>
    <w:p w:rsidR="006778C5" w:rsidRPr="00467850" w:rsidRDefault="006778C5" w:rsidP="000E5B5A">
      <w:pPr>
        <w:ind w:firstLine="709"/>
        <w:jc w:val="both"/>
        <w:rPr>
          <w:b/>
          <w:bCs/>
        </w:rPr>
      </w:pPr>
      <w:r w:rsidRPr="00467850">
        <w:rPr>
          <w:b/>
          <w:bCs/>
        </w:rPr>
        <w:t>Вариативные формы дошкольного образования в ДОУ</w:t>
      </w:r>
    </w:p>
    <w:p w:rsidR="006778C5" w:rsidRPr="00467850" w:rsidRDefault="006778C5" w:rsidP="000E5B5A">
      <w:pPr>
        <w:spacing w:line="240" w:lineRule="atLeast"/>
        <w:ind w:firstLine="709"/>
      </w:pPr>
      <w:r w:rsidRPr="00467850">
        <w:t xml:space="preserve">В дошкольном учреждении работает Консультационный пункт (приказ  от 01.09.2016г.  № 70-а «О работе консультационного пункта в МБДОУ </w:t>
      </w:r>
      <w:proofErr w:type="spellStart"/>
      <w:r w:rsidRPr="00467850">
        <w:t>д</w:t>
      </w:r>
      <w:proofErr w:type="spellEnd"/>
      <w:r w:rsidRPr="00467850">
        <w:t>/с № 40 «Сороконожка»).</w:t>
      </w:r>
    </w:p>
    <w:p w:rsidR="006778C5" w:rsidRPr="00467850" w:rsidRDefault="006778C5" w:rsidP="000E5B5A">
      <w:pPr>
        <w:pStyle w:val="a4"/>
        <w:spacing w:line="240" w:lineRule="atLeast"/>
        <w:ind w:left="0" w:firstLine="720"/>
      </w:pPr>
      <w:r w:rsidRPr="00467850">
        <w:t xml:space="preserve">Результаты деятельности Консультационного пункта в 2016-2017 учебном году, охват родителей и детей:  </w:t>
      </w:r>
    </w:p>
    <w:p w:rsidR="006778C5" w:rsidRPr="00467850" w:rsidRDefault="006778C5" w:rsidP="000E5B5A">
      <w:pPr>
        <w:spacing w:line="240" w:lineRule="atLeast"/>
      </w:pPr>
      <w:r w:rsidRPr="00467850">
        <w:t xml:space="preserve">          1) Занятия и консультации учителя-логопеда: </w:t>
      </w:r>
    </w:p>
    <w:p w:rsidR="006778C5" w:rsidRPr="00467850" w:rsidRDefault="006778C5" w:rsidP="000E5B5A">
      <w:pPr>
        <w:pStyle w:val="consplusnormal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7850">
        <w:rPr>
          <w:rFonts w:ascii="Times New Roman" w:hAnsi="Times New Roman" w:cs="Times New Roman"/>
        </w:rPr>
        <w:t>-  Коррекционно-развивающие занятия (</w:t>
      </w:r>
      <w:proofErr w:type="spellStart"/>
      <w:r w:rsidRPr="00467850">
        <w:rPr>
          <w:rFonts w:ascii="Times New Roman" w:hAnsi="Times New Roman" w:cs="Times New Roman"/>
        </w:rPr>
        <w:t>логомассаж</w:t>
      </w:r>
      <w:proofErr w:type="spellEnd"/>
      <w:r w:rsidRPr="00467850">
        <w:rPr>
          <w:rFonts w:ascii="Times New Roman" w:hAnsi="Times New Roman" w:cs="Times New Roman"/>
        </w:rPr>
        <w:t xml:space="preserve"> и артикуляционная гимнастика; упражнения на укрепление мелкой моторики пальцев рук; </w:t>
      </w:r>
      <w:proofErr w:type="spellStart"/>
      <w:r w:rsidRPr="00467850">
        <w:rPr>
          <w:rFonts w:ascii="Times New Roman" w:hAnsi="Times New Roman" w:cs="Times New Roman"/>
        </w:rPr>
        <w:t>кинезитерапия</w:t>
      </w:r>
      <w:proofErr w:type="spellEnd"/>
      <w:r w:rsidRPr="00467850">
        <w:rPr>
          <w:rFonts w:ascii="Times New Roman" w:hAnsi="Times New Roman" w:cs="Times New Roman"/>
        </w:rPr>
        <w:t xml:space="preserve">) – 1 </w:t>
      </w:r>
      <w:proofErr w:type="spellStart"/>
      <w:r w:rsidRPr="00467850">
        <w:rPr>
          <w:rFonts w:ascii="Times New Roman" w:hAnsi="Times New Roman" w:cs="Times New Roman"/>
        </w:rPr>
        <w:t>реб</w:t>
      </w:r>
      <w:proofErr w:type="spellEnd"/>
      <w:r w:rsidRPr="00467850">
        <w:rPr>
          <w:rFonts w:ascii="Times New Roman" w:hAnsi="Times New Roman" w:cs="Times New Roman"/>
        </w:rPr>
        <w:t>.</w:t>
      </w:r>
    </w:p>
    <w:p w:rsidR="006778C5" w:rsidRPr="00467850" w:rsidRDefault="006778C5" w:rsidP="000E5B5A">
      <w:pPr>
        <w:pStyle w:val="consplusnormal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7850">
        <w:rPr>
          <w:rFonts w:ascii="Times New Roman" w:hAnsi="Times New Roman" w:cs="Times New Roman"/>
        </w:rPr>
        <w:t xml:space="preserve">- Включение ребенка в социальную жизнь:  участие в утренниках, развлечениях- 1 </w:t>
      </w:r>
      <w:proofErr w:type="spellStart"/>
      <w:r w:rsidRPr="00467850">
        <w:rPr>
          <w:rFonts w:ascii="Times New Roman" w:hAnsi="Times New Roman" w:cs="Times New Roman"/>
        </w:rPr>
        <w:t>реб</w:t>
      </w:r>
      <w:proofErr w:type="spellEnd"/>
      <w:r w:rsidRPr="00467850">
        <w:rPr>
          <w:rFonts w:ascii="Times New Roman" w:hAnsi="Times New Roman" w:cs="Times New Roman"/>
        </w:rPr>
        <w:t xml:space="preserve">. </w:t>
      </w:r>
    </w:p>
    <w:p w:rsidR="006778C5" w:rsidRPr="00467850" w:rsidRDefault="006778C5" w:rsidP="000E5B5A">
      <w:pPr>
        <w:spacing w:line="240" w:lineRule="atLeast"/>
      </w:pPr>
      <w:r w:rsidRPr="00467850">
        <w:t>- Консультации  для родителей  по применению развивающих упражнений  дома для детей с ОНР – 4 родителя.</w:t>
      </w:r>
    </w:p>
    <w:p w:rsidR="006778C5" w:rsidRPr="00467850" w:rsidRDefault="006778C5" w:rsidP="000E5B5A">
      <w:pPr>
        <w:spacing w:line="240" w:lineRule="atLeast"/>
      </w:pPr>
      <w:r w:rsidRPr="00467850">
        <w:t>2) «Школа молодых родителей»  под руководством педагога-психолога:</w:t>
      </w:r>
    </w:p>
    <w:p w:rsidR="006778C5" w:rsidRPr="00467850" w:rsidRDefault="006778C5" w:rsidP="000E5B5A">
      <w:pPr>
        <w:jc w:val="both"/>
      </w:pPr>
      <w:r w:rsidRPr="00467850">
        <w:t>-  «Как подготовить ребенка к детскому саду», присутствовали 27 родителей  детей раннего возраста, поступающих в детский сад.</w:t>
      </w:r>
    </w:p>
    <w:p w:rsidR="006778C5" w:rsidRPr="00467850" w:rsidRDefault="006778C5" w:rsidP="000E5B5A">
      <w:pPr>
        <w:jc w:val="both"/>
      </w:pPr>
      <w:r w:rsidRPr="00467850">
        <w:t>- «Обеспечение психологического комфорта детей в ДОУ в период адаптации», присутствовали 22 родителя детей раннего возраста, поступающих в детский сад.</w:t>
      </w:r>
    </w:p>
    <w:p w:rsidR="006778C5" w:rsidRPr="000E3F92" w:rsidRDefault="006778C5" w:rsidP="00B01233">
      <w:pPr>
        <w:ind w:firstLine="709"/>
        <w:jc w:val="both"/>
        <w:rPr>
          <w:b/>
          <w:bCs/>
        </w:rPr>
      </w:pPr>
    </w:p>
    <w:p w:rsidR="006778C5" w:rsidRPr="000E3F92" w:rsidRDefault="006778C5" w:rsidP="000E3F92">
      <w:pPr>
        <w:ind w:firstLine="709"/>
        <w:jc w:val="both"/>
        <w:rPr>
          <w:b/>
          <w:bCs/>
        </w:rPr>
      </w:pPr>
      <w:r w:rsidRPr="000E3F92">
        <w:rPr>
          <w:b/>
          <w:bCs/>
        </w:rPr>
        <w:t>2.3. Результаты образовательной деятельности.</w:t>
      </w:r>
    </w:p>
    <w:p w:rsidR="006778C5" w:rsidRPr="00EE684D" w:rsidRDefault="006778C5" w:rsidP="00EE684D">
      <w:pPr>
        <w:ind w:firstLine="709"/>
        <w:jc w:val="both"/>
        <w:rPr>
          <w:u w:val="single"/>
        </w:rPr>
      </w:pPr>
      <w:r w:rsidRPr="000E3F92">
        <w:t xml:space="preserve">С целью учета индивидуального уровня развития ребенка при проектировании образовательной программы и условий ее реализации  в ДОУ проводятся </w:t>
      </w:r>
      <w:r w:rsidRPr="000E3F92">
        <w:rPr>
          <w:shd w:val="clear" w:color="auto" w:fill="FFFFFF"/>
        </w:rPr>
        <w:t>педагогическая и психологическая диагностики</w:t>
      </w:r>
      <w:r w:rsidRPr="000E3F92">
        <w:t xml:space="preserve"> (</w:t>
      </w:r>
      <w:r>
        <w:t>п</w:t>
      </w:r>
      <w:r w:rsidRPr="000E3F92">
        <w:t xml:space="preserve">риказ от </w:t>
      </w:r>
      <w:r w:rsidRPr="001741BA">
        <w:t>08.09.2015 г</w:t>
      </w:r>
      <w:r w:rsidRPr="000E3F92">
        <w:t xml:space="preserve">.  № </w:t>
      </w:r>
      <w:r w:rsidRPr="001741BA">
        <w:t>71-а</w:t>
      </w:r>
      <w:r>
        <w:t xml:space="preserve">  «</w:t>
      </w:r>
      <w:r w:rsidRPr="000E3F92">
        <w:t xml:space="preserve">Об утверждении Положения  о системе оценки индивидуального развития детей </w:t>
      </w:r>
      <w:r>
        <w:t xml:space="preserve"> </w:t>
      </w:r>
      <w:r w:rsidRPr="000E3F92">
        <w:t xml:space="preserve">в МБДОУ </w:t>
      </w:r>
      <w:proofErr w:type="spellStart"/>
      <w:r w:rsidRPr="000E3F92">
        <w:t>д</w:t>
      </w:r>
      <w:proofErr w:type="spellEnd"/>
      <w:r w:rsidRPr="000E3F92">
        <w:t>/с  № 40 «Сороконожка»)</w:t>
      </w:r>
      <w:r>
        <w:t>.</w:t>
      </w:r>
    </w:p>
    <w:p w:rsidR="006778C5" w:rsidRPr="000E3F92" w:rsidRDefault="006778C5" w:rsidP="000E3F9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0E3F92">
        <w:lastRenderedPageBreak/>
        <w:t xml:space="preserve">Педагоги проводят оценку индивидуального развития детей в рамках педагогической диагностики. Ее результаты используются исключительно для решения  образовательных задач: </w:t>
      </w:r>
    </w:p>
    <w:p w:rsidR="006778C5" w:rsidRPr="000E3F92" w:rsidRDefault="006778C5" w:rsidP="00EE684D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E3F92"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778C5" w:rsidRPr="000E3F92" w:rsidRDefault="006778C5" w:rsidP="00EE684D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E3F92">
        <w:t xml:space="preserve">оптимизации работы с группой детей. </w:t>
      </w:r>
    </w:p>
    <w:p w:rsidR="006778C5" w:rsidRPr="000E3F92" w:rsidRDefault="006778C5" w:rsidP="000E3F92">
      <w:pPr>
        <w:ind w:firstLine="709"/>
        <w:jc w:val="both"/>
      </w:pPr>
      <w:r w:rsidRPr="000E3F92">
        <w:t>Педагог-психолог проводит психологическую характеристику с целью выявления индивидуальных психологических особенностей детей и только с согласия родителей. </w:t>
      </w:r>
    </w:p>
    <w:p w:rsidR="006778C5" w:rsidRPr="00FA5825" w:rsidRDefault="006778C5" w:rsidP="00FA5825">
      <w:pPr>
        <w:ind w:firstLine="709"/>
        <w:jc w:val="both"/>
      </w:pPr>
      <w:r w:rsidRPr="000E3F92">
        <w:t>Результаты диагностик фиксируются в картах индивидуального развития с целью планирования сопровождения и коррекции развития каждого ребенка.</w:t>
      </w:r>
    </w:p>
    <w:p w:rsidR="006778C5" w:rsidRPr="00915AE0" w:rsidRDefault="006778C5" w:rsidP="00915AE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 w:rsidRPr="00915AE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оценки психолого-педагогических условий реализации ОП </w:t>
      </w:r>
      <w:proofErr w:type="gramStart"/>
      <w:r w:rsidRPr="00915AE0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915A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1138"/>
        <w:gridCol w:w="1134"/>
        <w:gridCol w:w="1098"/>
        <w:gridCol w:w="1104"/>
        <w:gridCol w:w="1094"/>
        <w:gridCol w:w="1093"/>
      </w:tblGrid>
      <w:tr w:rsidR="006778C5">
        <w:tc>
          <w:tcPr>
            <w:tcW w:w="3493" w:type="dxa"/>
            <w:vMerge w:val="restart"/>
          </w:tcPr>
          <w:p w:rsidR="006778C5" w:rsidRDefault="006778C5" w:rsidP="00D95707"/>
        </w:tc>
        <w:tc>
          <w:tcPr>
            <w:tcW w:w="3370" w:type="dxa"/>
            <w:gridSpan w:val="3"/>
          </w:tcPr>
          <w:p w:rsidR="006778C5" w:rsidRDefault="006778C5" w:rsidP="00F97468">
            <w:pPr>
              <w:jc w:val="center"/>
            </w:pPr>
            <w:r>
              <w:t xml:space="preserve">2015-2016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3291" w:type="dxa"/>
            <w:gridSpan w:val="3"/>
          </w:tcPr>
          <w:p w:rsidR="006778C5" w:rsidRDefault="006778C5" w:rsidP="00F97468">
            <w:pPr>
              <w:jc w:val="center"/>
            </w:pPr>
            <w:r>
              <w:t xml:space="preserve">2016-2017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6778C5">
        <w:tc>
          <w:tcPr>
            <w:tcW w:w="3493" w:type="dxa"/>
            <w:vMerge/>
          </w:tcPr>
          <w:p w:rsidR="006778C5" w:rsidRDefault="006778C5" w:rsidP="00D95707"/>
        </w:tc>
        <w:tc>
          <w:tcPr>
            <w:tcW w:w="1138" w:type="dxa"/>
          </w:tcPr>
          <w:p w:rsidR="006778C5" w:rsidRPr="00F97468" w:rsidRDefault="006778C5" w:rsidP="00F97468">
            <w:pPr>
              <w:jc w:val="center"/>
              <w:rPr>
                <w:i/>
                <w:iCs/>
              </w:rPr>
            </w:pPr>
            <w:r w:rsidRPr="00F97468">
              <w:rPr>
                <w:i/>
                <w:iCs/>
              </w:rPr>
              <w:t>Высокий уровень</w:t>
            </w:r>
          </w:p>
        </w:tc>
        <w:tc>
          <w:tcPr>
            <w:tcW w:w="1134" w:type="dxa"/>
          </w:tcPr>
          <w:p w:rsidR="006778C5" w:rsidRPr="00F97468" w:rsidRDefault="006778C5" w:rsidP="00F97468">
            <w:pPr>
              <w:jc w:val="center"/>
              <w:rPr>
                <w:i/>
                <w:iCs/>
              </w:rPr>
            </w:pPr>
            <w:r w:rsidRPr="00F97468">
              <w:rPr>
                <w:i/>
                <w:iCs/>
              </w:rPr>
              <w:t>Средний уровень</w:t>
            </w:r>
          </w:p>
        </w:tc>
        <w:tc>
          <w:tcPr>
            <w:tcW w:w="1098" w:type="dxa"/>
          </w:tcPr>
          <w:p w:rsidR="006778C5" w:rsidRPr="00F97468" w:rsidRDefault="006778C5" w:rsidP="00F97468">
            <w:pPr>
              <w:jc w:val="center"/>
              <w:rPr>
                <w:i/>
                <w:iCs/>
              </w:rPr>
            </w:pPr>
            <w:r w:rsidRPr="00F97468">
              <w:rPr>
                <w:i/>
                <w:iCs/>
              </w:rPr>
              <w:t>Низкий уровень</w:t>
            </w:r>
          </w:p>
        </w:tc>
        <w:tc>
          <w:tcPr>
            <w:tcW w:w="1104" w:type="dxa"/>
          </w:tcPr>
          <w:p w:rsidR="006778C5" w:rsidRPr="00F97468" w:rsidRDefault="006778C5" w:rsidP="00F97468">
            <w:pPr>
              <w:jc w:val="center"/>
              <w:rPr>
                <w:i/>
                <w:iCs/>
              </w:rPr>
            </w:pPr>
            <w:r w:rsidRPr="00F97468">
              <w:rPr>
                <w:i/>
                <w:iCs/>
              </w:rPr>
              <w:t>Высокий уровень</w:t>
            </w:r>
          </w:p>
        </w:tc>
        <w:tc>
          <w:tcPr>
            <w:tcW w:w="1094" w:type="dxa"/>
          </w:tcPr>
          <w:p w:rsidR="006778C5" w:rsidRPr="00F97468" w:rsidRDefault="006778C5" w:rsidP="00F97468">
            <w:pPr>
              <w:jc w:val="center"/>
              <w:rPr>
                <w:i/>
                <w:iCs/>
              </w:rPr>
            </w:pPr>
            <w:r w:rsidRPr="00F97468">
              <w:rPr>
                <w:i/>
                <w:iCs/>
              </w:rPr>
              <w:t>Средний уровень</w:t>
            </w:r>
          </w:p>
        </w:tc>
        <w:tc>
          <w:tcPr>
            <w:tcW w:w="1093" w:type="dxa"/>
          </w:tcPr>
          <w:p w:rsidR="006778C5" w:rsidRPr="00F97468" w:rsidRDefault="006778C5" w:rsidP="00F97468">
            <w:pPr>
              <w:jc w:val="center"/>
              <w:rPr>
                <w:i/>
                <w:iCs/>
              </w:rPr>
            </w:pPr>
            <w:r w:rsidRPr="00F97468">
              <w:rPr>
                <w:i/>
                <w:iCs/>
              </w:rPr>
              <w:t>Низкий уровень</w:t>
            </w:r>
          </w:p>
        </w:tc>
      </w:tr>
      <w:tr w:rsidR="006778C5">
        <w:tc>
          <w:tcPr>
            <w:tcW w:w="3493" w:type="dxa"/>
          </w:tcPr>
          <w:p w:rsidR="006778C5" w:rsidRDefault="006778C5" w:rsidP="00D95707">
            <w:r>
              <w:t>Физическое развитие</w:t>
            </w:r>
          </w:p>
        </w:tc>
        <w:tc>
          <w:tcPr>
            <w:tcW w:w="1138" w:type="dxa"/>
          </w:tcPr>
          <w:p w:rsidR="006778C5" w:rsidRDefault="006778C5" w:rsidP="00D95707">
            <w:r>
              <w:t>61%</w:t>
            </w:r>
          </w:p>
        </w:tc>
        <w:tc>
          <w:tcPr>
            <w:tcW w:w="1134" w:type="dxa"/>
          </w:tcPr>
          <w:p w:rsidR="006778C5" w:rsidRDefault="006778C5" w:rsidP="00D95707">
            <w:r>
              <w:t>34%</w:t>
            </w:r>
          </w:p>
        </w:tc>
        <w:tc>
          <w:tcPr>
            <w:tcW w:w="1098" w:type="dxa"/>
          </w:tcPr>
          <w:p w:rsidR="006778C5" w:rsidRDefault="006778C5" w:rsidP="00D95707">
            <w:r>
              <w:t>5%</w:t>
            </w:r>
          </w:p>
        </w:tc>
        <w:tc>
          <w:tcPr>
            <w:tcW w:w="1104" w:type="dxa"/>
          </w:tcPr>
          <w:p w:rsidR="006778C5" w:rsidRDefault="006778C5" w:rsidP="00D95707">
            <w:r>
              <w:t>57%</w:t>
            </w:r>
          </w:p>
        </w:tc>
        <w:tc>
          <w:tcPr>
            <w:tcW w:w="1094" w:type="dxa"/>
          </w:tcPr>
          <w:p w:rsidR="006778C5" w:rsidRDefault="006778C5" w:rsidP="00D95707">
            <w:r>
              <w:t>37%</w:t>
            </w:r>
          </w:p>
        </w:tc>
        <w:tc>
          <w:tcPr>
            <w:tcW w:w="1093" w:type="dxa"/>
          </w:tcPr>
          <w:p w:rsidR="006778C5" w:rsidRDefault="006778C5" w:rsidP="00D95707">
            <w:r>
              <w:t>6%</w:t>
            </w:r>
          </w:p>
        </w:tc>
      </w:tr>
      <w:tr w:rsidR="006778C5">
        <w:tc>
          <w:tcPr>
            <w:tcW w:w="3493" w:type="dxa"/>
          </w:tcPr>
          <w:p w:rsidR="006778C5" w:rsidRDefault="006778C5" w:rsidP="00D95707">
            <w:r>
              <w:t>Социально-коммуникативное развитие</w:t>
            </w:r>
          </w:p>
        </w:tc>
        <w:tc>
          <w:tcPr>
            <w:tcW w:w="1138" w:type="dxa"/>
          </w:tcPr>
          <w:p w:rsidR="006778C5" w:rsidRDefault="006778C5" w:rsidP="00D95707">
            <w:r>
              <w:t>34%</w:t>
            </w:r>
          </w:p>
        </w:tc>
        <w:tc>
          <w:tcPr>
            <w:tcW w:w="1134" w:type="dxa"/>
          </w:tcPr>
          <w:p w:rsidR="006778C5" w:rsidRDefault="006778C5" w:rsidP="00D95707">
            <w:r>
              <w:t>51%</w:t>
            </w:r>
          </w:p>
        </w:tc>
        <w:tc>
          <w:tcPr>
            <w:tcW w:w="1098" w:type="dxa"/>
          </w:tcPr>
          <w:p w:rsidR="006778C5" w:rsidRDefault="006778C5" w:rsidP="00D95707">
            <w:r>
              <w:t>15%</w:t>
            </w:r>
          </w:p>
        </w:tc>
        <w:tc>
          <w:tcPr>
            <w:tcW w:w="1104" w:type="dxa"/>
          </w:tcPr>
          <w:p w:rsidR="006778C5" w:rsidRDefault="006778C5" w:rsidP="00D95707">
            <w:r>
              <w:t>39%</w:t>
            </w:r>
          </w:p>
        </w:tc>
        <w:tc>
          <w:tcPr>
            <w:tcW w:w="1094" w:type="dxa"/>
          </w:tcPr>
          <w:p w:rsidR="006778C5" w:rsidRDefault="006778C5" w:rsidP="00D95707">
            <w:r>
              <w:t>49%</w:t>
            </w:r>
          </w:p>
        </w:tc>
        <w:tc>
          <w:tcPr>
            <w:tcW w:w="1093" w:type="dxa"/>
          </w:tcPr>
          <w:p w:rsidR="006778C5" w:rsidRDefault="006778C5" w:rsidP="00D95707">
            <w:r>
              <w:t>12%</w:t>
            </w:r>
          </w:p>
        </w:tc>
      </w:tr>
      <w:tr w:rsidR="006778C5">
        <w:tc>
          <w:tcPr>
            <w:tcW w:w="3493" w:type="dxa"/>
          </w:tcPr>
          <w:p w:rsidR="006778C5" w:rsidRDefault="006778C5" w:rsidP="00D95707">
            <w:r>
              <w:t>Речевое развитие</w:t>
            </w:r>
          </w:p>
        </w:tc>
        <w:tc>
          <w:tcPr>
            <w:tcW w:w="1138" w:type="dxa"/>
          </w:tcPr>
          <w:p w:rsidR="006778C5" w:rsidRDefault="006778C5" w:rsidP="00D95707">
            <w:r>
              <w:t>31%</w:t>
            </w:r>
          </w:p>
        </w:tc>
        <w:tc>
          <w:tcPr>
            <w:tcW w:w="1134" w:type="dxa"/>
          </w:tcPr>
          <w:p w:rsidR="006778C5" w:rsidRDefault="006778C5" w:rsidP="00D95707">
            <w:r>
              <w:t>58%</w:t>
            </w:r>
          </w:p>
        </w:tc>
        <w:tc>
          <w:tcPr>
            <w:tcW w:w="1098" w:type="dxa"/>
          </w:tcPr>
          <w:p w:rsidR="006778C5" w:rsidRDefault="006778C5" w:rsidP="00D95707">
            <w:r>
              <w:t>11%</w:t>
            </w:r>
          </w:p>
        </w:tc>
        <w:tc>
          <w:tcPr>
            <w:tcW w:w="1104" w:type="dxa"/>
          </w:tcPr>
          <w:p w:rsidR="006778C5" w:rsidRDefault="006778C5" w:rsidP="00D95707">
            <w:r>
              <w:t>41%</w:t>
            </w:r>
          </w:p>
        </w:tc>
        <w:tc>
          <w:tcPr>
            <w:tcW w:w="1094" w:type="dxa"/>
          </w:tcPr>
          <w:p w:rsidR="006778C5" w:rsidRDefault="006778C5" w:rsidP="00D95707">
            <w:r>
              <w:t>50%</w:t>
            </w:r>
          </w:p>
        </w:tc>
        <w:tc>
          <w:tcPr>
            <w:tcW w:w="1093" w:type="dxa"/>
          </w:tcPr>
          <w:p w:rsidR="006778C5" w:rsidRDefault="006778C5" w:rsidP="00D95707">
            <w:r>
              <w:t>9%</w:t>
            </w:r>
          </w:p>
        </w:tc>
      </w:tr>
      <w:tr w:rsidR="006778C5">
        <w:tc>
          <w:tcPr>
            <w:tcW w:w="3493" w:type="dxa"/>
          </w:tcPr>
          <w:p w:rsidR="006778C5" w:rsidRDefault="006778C5" w:rsidP="00D95707">
            <w:r>
              <w:t>Познавательное развитие</w:t>
            </w:r>
          </w:p>
        </w:tc>
        <w:tc>
          <w:tcPr>
            <w:tcW w:w="1138" w:type="dxa"/>
          </w:tcPr>
          <w:p w:rsidR="006778C5" w:rsidRDefault="006778C5" w:rsidP="00D95707">
            <w:r>
              <w:t>60%</w:t>
            </w:r>
          </w:p>
        </w:tc>
        <w:tc>
          <w:tcPr>
            <w:tcW w:w="1134" w:type="dxa"/>
          </w:tcPr>
          <w:p w:rsidR="006778C5" w:rsidRDefault="006778C5" w:rsidP="00D95707">
            <w:r>
              <w:t>35%</w:t>
            </w:r>
          </w:p>
        </w:tc>
        <w:tc>
          <w:tcPr>
            <w:tcW w:w="1098" w:type="dxa"/>
          </w:tcPr>
          <w:p w:rsidR="006778C5" w:rsidRDefault="006778C5" w:rsidP="00D95707">
            <w:r>
              <w:t>5%</w:t>
            </w:r>
          </w:p>
        </w:tc>
        <w:tc>
          <w:tcPr>
            <w:tcW w:w="1104" w:type="dxa"/>
          </w:tcPr>
          <w:p w:rsidR="006778C5" w:rsidRDefault="006778C5" w:rsidP="00D95707">
            <w:r>
              <w:t>63%</w:t>
            </w:r>
          </w:p>
        </w:tc>
        <w:tc>
          <w:tcPr>
            <w:tcW w:w="1094" w:type="dxa"/>
          </w:tcPr>
          <w:p w:rsidR="006778C5" w:rsidRDefault="006778C5" w:rsidP="00D95707">
            <w:r>
              <w:t>31%</w:t>
            </w:r>
          </w:p>
        </w:tc>
        <w:tc>
          <w:tcPr>
            <w:tcW w:w="1093" w:type="dxa"/>
          </w:tcPr>
          <w:p w:rsidR="006778C5" w:rsidRDefault="006778C5" w:rsidP="00D95707">
            <w:r>
              <w:t>6%</w:t>
            </w:r>
          </w:p>
        </w:tc>
      </w:tr>
      <w:tr w:rsidR="006778C5">
        <w:tc>
          <w:tcPr>
            <w:tcW w:w="3493" w:type="dxa"/>
          </w:tcPr>
          <w:p w:rsidR="006778C5" w:rsidRDefault="006778C5" w:rsidP="00D95707">
            <w:r>
              <w:t>Художественно-эстетическое развитие</w:t>
            </w:r>
          </w:p>
        </w:tc>
        <w:tc>
          <w:tcPr>
            <w:tcW w:w="1138" w:type="dxa"/>
          </w:tcPr>
          <w:p w:rsidR="006778C5" w:rsidRDefault="006778C5" w:rsidP="00D95707">
            <w:r>
              <w:t>43%</w:t>
            </w:r>
          </w:p>
        </w:tc>
        <w:tc>
          <w:tcPr>
            <w:tcW w:w="1134" w:type="dxa"/>
          </w:tcPr>
          <w:p w:rsidR="006778C5" w:rsidRDefault="006778C5" w:rsidP="00D95707">
            <w:r>
              <w:t>46%</w:t>
            </w:r>
          </w:p>
        </w:tc>
        <w:tc>
          <w:tcPr>
            <w:tcW w:w="1098" w:type="dxa"/>
          </w:tcPr>
          <w:p w:rsidR="006778C5" w:rsidRDefault="006778C5" w:rsidP="00D95707">
            <w:r>
              <w:t>11%</w:t>
            </w:r>
          </w:p>
        </w:tc>
        <w:tc>
          <w:tcPr>
            <w:tcW w:w="1104" w:type="dxa"/>
          </w:tcPr>
          <w:p w:rsidR="006778C5" w:rsidRDefault="006778C5" w:rsidP="00D95707">
            <w:r>
              <w:t>49%</w:t>
            </w:r>
          </w:p>
        </w:tc>
        <w:tc>
          <w:tcPr>
            <w:tcW w:w="1094" w:type="dxa"/>
          </w:tcPr>
          <w:p w:rsidR="006778C5" w:rsidRDefault="006778C5" w:rsidP="00D95707">
            <w:r>
              <w:t>45%</w:t>
            </w:r>
          </w:p>
        </w:tc>
        <w:tc>
          <w:tcPr>
            <w:tcW w:w="1093" w:type="dxa"/>
          </w:tcPr>
          <w:p w:rsidR="006778C5" w:rsidRDefault="006778C5" w:rsidP="00D95707">
            <w:r>
              <w:t>6%</w:t>
            </w:r>
          </w:p>
        </w:tc>
      </w:tr>
    </w:tbl>
    <w:p w:rsidR="006778C5" w:rsidRDefault="006778C5" w:rsidP="00D83A5F">
      <w:pPr>
        <w:jc w:val="both"/>
        <w:rPr>
          <w:color w:val="002060"/>
        </w:rPr>
      </w:pPr>
    </w:p>
    <w:p w:rsidR="006778C5" w:rsidRPr="001B6E7A" w:rsidRDefault="006778C5" w:rsidP="001B6E7A">
      <w:pPr>
        <w:ind w:firstLine="709"/>
        <w:jc w:val="both"/>
        <w:rPr>
          <w:color w:val="262626"/>
        </w:rPr>
      </w:pPr>
      <w:r w:rsidRPr="001B6E7A">
        <w:rPr>
          <w:b/>
          <w:bCs/>
          <w:color w:val="262626"/>
        </w:rPr>
        <w:t xml:space="preserve">Результаты обследования нервно-психического развития детей раннего возраста </w:t>
      </w:r>
      <w:r w:rsidRPr="00CD684F">
        <w:rPr>
          <w:color w:val="262626"/>
        </w:rPr>
        <w:t xml:space="preserve">с целью </w:t>
      </w:r>
      <w:r w:rsidRPr="001B6E7A">
        <w:rPr>
          <w:color w:val="262626"/>
        </w:rPr>
        <w:t>установления уровня психического развития, соответствия развития возрасту и дальнейшего  планирования  индивидуальных мер коррекции и профилактики отдельны сторон психического развития каждого ребенка:</w:t>
      </w:r>
    </w:p>
    <w:p w:rsidR="006778C5" w:rsidRPr="001B6E7A" w:rsidRDefault="006778C5" w:rsidP="001B6E7A">
      <w:pPr>
        <w:jc w:val="both"/>
        <w:rPr>
          <w:b/>
          <w:bCs/>
          <w:color w:val="262626"/>
        </w:rPr>
      </w:pPr>
      <w:r w:rsidRPr="001B6E7A">
        <w:rPr>
          <w:color w:val="262626"/>
        </w:rPr>
        <w:t>- всего 73 ребенка в 4-х группах раннего возраста;</w:t>
      </w:r>
    </w:p>
    <w:p w:rsidR="006778C5" w:rsidRPr="001B6E7A" w:rsidRDefault="006778C5" w:rsidP="001B6E7A">
      <w:pPr>
        <w:jc w:val="both"/>
      </w:pPr>
      <w:r w:rsidRPr="001B6E7A">
        <w:rPr>
          <w:color w:val="262626"/>
        </w:rPr>
        <w:t xml:space="preserve">- уровень развития соответствует норме – </w:t>
      </w:r>
      <w:r w:rsidRPr="001B6E7A">
        <w:t>66  детей (83,5 %);</w:t>
      </w:r>
    </w:p>
    <w:p w:rsidR="006778C5" w:rsidRPr="001B6E7A" w:rsidRDefault="006778C5" w:rsidP="001B6E7A">
      <w:pPr>
        <w:jc w:val="both"/>
      </w:pPr>
      <w:r w:rsidRPr="001B6E7A">
        <w:t xml:space="preserve">- требуется помощь родителей и воспитателей в </w:t>
      </w:r>
      <w:r w:rsidRPr="001B6E7A">
        <w:rPr>
          <w:color w:val="262626"/>
        </w:rPr>
        <w:t xml:space="preserve">коррекции и профилактике отдельных сторон психического развития </w:t>
      </w:r>
      <w:r w:rsidRPr="001B6E7A">
        <w:t>– 13 детей (16,5 %).</w:t>
      </w:r>
    </w:p>
    <w:p w:rsidR="006778C5" w:rsidRPr="001B6E7A" w:rsidRDefault="006778C5" w:rsidP="001B6E7A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1B6E7A">
        <w:rPr>
          <w:rFonts w:ascii="Times New Roman" w:hAnsi="Times New Roman" w:cs="Times New Roman"/>
          <w:color w:val="262626"/>
        </w:rPr>
        <w:t xml:space="preserve">В конце учебного года с детьми старших и подготовительных групп проводилась </w:t>
      </w:r>
      <w:r w:rsidRPr="00CD684F">
        <w:rPr>
          <w:rFonts w:ascii="Times New Roman" w:hAnsi="Times New Roman" w:cs="Times New Roman"/>
          <w:b/>
          <w:bCs/>
          <w:color w:val="262626"/>
        </w:rPr>
        <w:t>диагностика школьной зрелости</w:t>
      </w:r>
      <w:r w:rsidRPr="001B6E7A">
        <w:rPr>
          <w:rFonts w:ascii="Times New Roman" w:hAnsi="Times New Roman" w:cs="Times New Roman"/>
          <w:color w:val="262626"/>
        </w:rPr>
        <w:t xml:space="preserve"> с использованием теста </w:t>
      </w:r>
      <w:proofErr w:type="spellStart"/>
      <w:r w:rsidRPr="003C7092">
        <w:rPr>
          <w:rFonts w:ascii="Times New Roman" w:hAnsi="Times New Roman" w:cs="Times New Roman"/>
          <w:color w:val="262626"/>
        </w:rPr>
        <w:t>Керна-Йерасека</w:t>
      </w:r>
      <w:proofErr w:type="spellEnd"/>
      <w:r w:rsidRPr="003C7092">
        <w:rPr>
          <w:rFonts w:ascii="Times New Roman" w:hAnsi="Times New Roman" w:cs="Times New Roman"/>
          <w:color w:val="262626"/>
        </w:rPr>
        <w:t>.</w:t>
      </w:r>
      <w:r w:rsidRPr="001B6E7A">
        <w:rPr>
          <w:rFonts w:ascii="Times New Roman" w:hAnsi="Times New Roman" w:cs="Times New Roman"/>
          <w:color w:val="262626"/>
        </w:rPr>
        <w:t xml:space="preserve"> Всего в исследовании приняли участие 55 детей старш</w:t>
      </w:r>
      <w:r>
        <w:rPr>
          <w:rFonts w:ascii="Times New Roman" w:hAnsi="Times New Roman" w:cs="Times New Roman"/>
          <w:color w:val="262626"/>
        </w:rPr>
        <w:t xml:space="preserve">их групп </w:t>
      </w:r>
      <w:r w:rsidRPr="001B6E7A">
        <w:rPr>
          <w:rFonts w:ascii="Times New Roman" w:hAnsi="Times New Roman" w:cs="Times New Roman"/>
          <w:color w:val="262626"/>
        </w:rPr>
        <w:t xml:space="preserve">и 39 детей подготовительных групп. </w:t>
      </w:r>
    </w:p>
    <w:p w:rsidR="006778C5" w:rsidRPr="001B6E7A" w:rsidRDefault="006778C5" w:rsidP="001B6E7A">
      <w:pPr>
        <w:pStyle w:val="a9"/>
        <w:spacing w:after="0"/>
        <w:ind w:left="0" w:firstLine="567"/>
        <w:rPr>
          <w:rFonts w:ascii="Times New Roman" w:hAnsi="Times New Roman" w:cs="Times New Roman"/>
          <w:color w:val="262626"/>
        </w:rPr>
      </w:pPr>
      <w:r w:rsidRPr="001B6E7A">
        <w:rPr>
          <w:rFonts w:ascii="Times New Roman" w:hAnsi="Times New Roman" w:cs="Times New Roman"/>
          <w:color w:val="262626"/>
        </w:rPr>
        <w:t xml:space="preserve">Получены следующие результаты: </w:t>
      </w:r>
    </w:p>
    <w:p w:rsidR="006778C5" w:rsidRPr="001B6E7A" w:rsidRDefault="006778C5" w:rsidP="001B6E7A">
      <w:pPr>
        <w:pStyle w:val="a9"/>
        <w:spacing w:after="0"/>
        <w:ind w:left="0" w:firstLine="567"/>
        <w:rPr>
          <w:rFonts w:ascii="Times New Roman" w:hAnsi="Times New Roman" w:cs="Times New Roman"/>
          <w:color w:val="262626"/>
        </w:rPr>
      </w:pPr>
      <w:r w:rsidRPr="001B6E7A">
        <w:rPr>
          <w:rFonts w:ascii="Times New Roman" w:hAnsi="Times New Roman" w:cs="Times New Roman"/>
          <w:i/>
          <w:iCs/>
          <w:color w:val="262626"/>
        </w:rPr>
        <w:t>Старшие группы:</w:t>
      </w:r>
      <w:r w:rsidRPr="001B6E7A">
        <w:rPr>
          <w:rFonts w:ascii="Times New Roman" w:hAnsi="Times New Roman" w:cs="Times New Roman"/>
          <w:color w:val="262626"/>
        </w:rPr>
        <w:t xml:space="preserve"> </w:t>
      </w:r>
    </w:p>
    <w:p w:rsidR="006778C5" w:rsidRPr="001B6E7A" w:rsidRDefault="006778C5" w:rsidP="00BA6273">
      <w:pPr>
        <w:pStyle w:val="a9"/>
        <w:numPr>
          <w:ilvl w:val="0"/>
          <w:numId w:val="34"/>
        </w:numPr>
        <w:tabs>
          <w:tab w:val="left" w:pos="284"/>
        </w:tabs>
        <w:spacing w:after="0"/>
        <w:ind w:hanging="1287"/>
        <w:rPr>
          <w:rFonts w:ascii="Times New Roman" w:hAnsi="Times New Roman" w:cs="Times New Roman"/>
          <w:color w:val="262626"/>
        </w:rPr>
      </w:pPr>
      <w:r w:rsidRPr="001B6E7A">
        <w:rPr>
          <w:rFonts w:ascii="Times New Roman" w:hAnsi="Times New Roman" w:cs="Times New Roman"/>
          <w:color w:val="262626"/>
        </w:rPr>
        <w:t xml:space="preserve">школьно-зрелых – 12,7 % </w:t>
      </w:r>
    </w:p>
    <w:p w:rsidR="006778C5" w:rsidRPr="001B6E7A" w:rsidRDefault="006778C5" w:rsidP="00BA6273">
      <w:pPr>
        <w:pStyle w:val="a9"/>
        <w:numPr>
          <w:ilvl w:val="0"/>
          <w:numId w:val="34"/>
        </w:numPr>
        <w:tabs>
          <w:tab w:val="left" w:pos="284"/>
        </w:tabs>
        <w:spacing w:after="0"/>
        <w:ind w:hanging="1287"/>
        <w:rPr>
          <w:rFonts w:ascii="Times New Roman" w:hAnsi="Times New Roman" w:cs="Times New Roman"/>
          <w:color w:val="262626"/>
        </w:rPr>
      </w:pPr>
      <w:proofErr w:type="spellStart"/>
      <w:r w:rsidRPr="001B6E7A">
        <w:rPr>
          <w:rFonts w:ascii="Times New Roman" w:hAnsi="Times New Roman" w:cs="Times New Roman"/>
          <w:color w:val="262626"/>
        </w:rPr>
        <w:t>средне-зрелых</w:t>
      </w:r>
      <w:proofErr w:type="spellEnd"/>
      <w:r w:rsidRPr="001B6E7A">
        <w:rPr>
          <w:rFonts w:ascii="Times New Roman" w:hAnsi="Times New Roman" w:cs="Times New Roman"/>
          <w:color w:val="262626"/>
        </w:rPr>
        <w:t xml:space="preserve"> – 40,1% </w:t>
      </w:r>
    </w:p>
    <w:p w:rsidR="006778C5" w:rsidRPr="001B6E7A" w:rsidRDefault="006778C5" w:rsidP="00BA6273">
      <w:pPr>
        <w:pStyle w:val="a9"/>
        <w:numPr>
          <w:ilvl w:val="0"/>
          <w:numId w:val="34"/>
        </w:numPr>
        <w:tabs>
          <w:tab w:val="left" w:pos="284"/>
        </w:tabs>
        <w:spacing w:after="0"/>
        <w:ind w:hanging="1287"/>
        <w:rPr>
          <w:rFonts w:ascii="Times New Roman" w:hAnsi="Times New Roman" w:cs="Times New Roman"/>
          <w:color w:val="262626"/>
        </w:rPr>
      </w:pPr>
      <w:r w:rsidRPr="001B6E7A">
        <w:rPr>
          <w:rFonts w:ascii="Times New Roman" w:hAnsi="Times New Roman" w:cs="Times New Roman"/>
          <w:color w:val="262626"/>
        </w:rPr>
        <w:t xml:space="preserve">школьно-незрелых – 47,2 % </w:t>
      </w:r>
    </w:p>
    <w:p w:rsidR="006778C5" w:rsidRPr="001B6E7A" w:rsidRDefault="006778C5" w:rsidP="001B6E7A">
      <w:pPr>
        <w:pStyle w:val="a9"/>
        <w:spacing w:after="0"/>
        <w:ind w:left="0" w:firstLine="567"/>
        <w:rPr>
          <w:rFonts w:ascii="Times New Roman" w:hAnsi="Times New Roman" w:cs="Times New Roman"/>
          <w:color w:val="262626"/>
        </w:rPr>
      </w:pPr>
      <w:r w:rsidRPr="001B6E7A">
        <w:rPr>
          <w:rFonts w:ascii="Times New Roman" w:hAnsi="Times New Roman" w:cs="Times New Roman"/>
          <w:i/>
          <w:iCs/>
          <w:color w:val="262626"/>
        </w:rPr>
        <w:t>Подготовительные группы</w:t>
      </w:r>
      <w:r w:rsidRPr="001B6E7A">
        <w:rPr>
          <w:rFonts w:ascii="Times New Roman" w:hAnsi="Times New Roman" w:cs="Times New Roman"/>
          <w:color w:val="262626"/>
        </w:rPr>
        <w:t>:</w:t>
      </w:r>
    </w:p>
    <w:p w:rsidR="006778C5" w:rsidRPr="001B6E7A" w:rsidRDefault="006778C5" w:rsidP="00BA6273">
      <w:pPr>
        <w:pStyle w:val="a9"/>
        <w:numPr>
          <w:ilvl w:val="0"/>
          <w:numId w:val="35"/>
        </w:numPr>
        <w:tabs>
          <w:tab w:val="left" w:pos="284"/>
        </w:tabs>
        <w:spacing w:after="0"/>
        <w:ind w:hanging="1287"/>
        <w:rPr>
          <w:rFonts w:ascii="Times New Roman" w:hAnsi="Times New Roman" w:cs="Times New Roman"/>
        </w:rPr>
      </w:pPr>
      <w:r w:rsidRPr="001B6E7A">
        <w:rPr>
          <w:rFonts w:ascii="Times New Roman" w:hAnsi="Times New Roman" w:cs="Times New Roman"/>
        </w:rPr>
        <w:t xml:space="preserve">школьно-зрелых – 30,9 % </w:t>
      </w:r>
    </w:p>
    <w:p w:rsidR="006778C5" w:rsidRPr="001B6E7A" w:rsidRDefault="006778C5" w:rsidP="00BA6273">
      <w:pPr>
        <w:pStyle w:val="a9"/>
        <w:numPr>
          <w:ilvl w:val="0"/>
          <w:numId w:val="35"/>
        </w:numPr>
        <w:tabs>
          <w:tab w:val="left" w:pos="284"/>
        </w:tabs>
        <w:spacing w:after="0"/>
        <w:ind w:hanging="1287"/>
        <w:rPr>
          <w:rFonts w:ascii="Times New Roman" w:hAnsi="Times New Roman" w:cs="Times New Roman"/>
        </w:rPr>
      </w:pPr>
      <w:proofErr w:type="spellStart"/>
      <w:r w:rsidRPr="001B6E7A">
        <w:rPr>
          <w:rFonts w:ascii="Times New Roman" w:hAnsi="Times New Roman" w:cs="Times New Roman"/>
        </w:rPr>
        <w:t>средне-зрелых</w:t>
      </w:r>
      <w:proofErr w:type="spellEnd"/>
      <w:r w:rsidRPr="001B6E7A">
        <w:rPr>
          <w:rFonts w:ascii="Times New Roman" w:hAnsi="Times New Roman" w:cs="Times New Roman"/>
        </w:rPr>
        <w:t xml:space="preserve"> – 61,5 % </w:t>
      </w:r>
    </w:p>
    <w:p w:rsidR="006778C5" w:rsidRPr="001B6E7A" w:rsidRDefault="006778C5" w:rsidP="00BA6273">
      <w:pPr>
        <w:pStyle w:val="a9"/>
        <w:numPr>
          <w:ilvl w:val="0"/>
          <w:numId w:val="35"/>
        </w:numPr>
        <w:tabs>
          <w:tab w:val="left" w:pos="284"/>
        </w:tabs>
        <w:spacing w:after="0"/>
        <w:ind w:hanging="1287"/>
        <w:rPr>
          <w:rFonts w:ascii="Times New Roman" w:hAnsi="Times New Roman" w:cs="Times New Roman"/>
        </w:rPr>
      </w:pPr>
      <w:r w:rsidRPr="001B6E7A">
        <w:rPr>
          <w:rFonts w:ascii="Times New Roman" w:hAnsi="Times New Roman" w:cs="Times New Roman"/>
        </w:rPr>
        <w:t xml:space="preserve">школьно-незрелых –  7,6% </w:t>
      </w:r>
    </w:p>
    <w:p w:rsidR="006778C5" w:rsidRPr="001B6E7A" w:rsidRDefault="006778C5" w:rsidP="001B6E7A">
      <w:pPr>
        <w:shd w:val="clear" w:color="auto" w:fill="FFFFFF"/>
        <w:ind w:firstLine="567"/>
        <w:jc w:val="both"/>
        <w:rPr>
          <w:color w:val="262626"/>
        </w:rPr>
      </w:pPr>
      <w:r w:rsidRPr="00FB3EB6">
        <w:rPr>
          <w:b/>
          <w:bCs/>
          <w:color w:val="262626"/>
        </w:rPr>
        <w:t>Психосоциальная зрелость</w:t>
      </w:r>
      <w:r w:rsidRPr="001B6E7A">
        <w:rPr>
          <w:color w:val="262626"/>
        </w:rPr>
        <w:t xml:space="preserve"> детей подготовительных групп определялась при помощи тестовой беседы С.А. </w:t>
      </w:r>
      <w:proofErr w:type="spellStart"/>
      <w:r w:rsidRPr="001B6E7A">
        <w:rPr>
          <w:color w:val="262626"/>
        </w:rPr>
        <w:t>Банкова</w:t>
      </w:r>
      <w:proofErr w:type="spellEnd"/>
      <w:r w:rsidRPr="001B6E7A">
        <w:rPr>
          <w:color w:val="262626"/>
        </w:rPr>
        <w:t xml:space="preserve">. Получены следующие результаты: </w:t>
      </w:r>
    </w:p>
    <w:p w:rsidR="006778C5" w:rsidRPr="001B6E7A" w:rsidRDefault="006778C5" w:rsidP="00BA6273">
      <w:pPr>
        <w:numPr>
          <w:ilvl w:val="0"/>
          <w:numId w:val="33"/>
        </w:numPr>
        <w:shd w:val="clear" w:color="auto" w:fill="FFFFFF"/>
        <w:tabs>
          <w:tab w:val="left" w:pos="284"/>
        </w:tabs>
        <w:ind w:hanging="1080"/>
        <w:jc w:val="both"/>
      </w:pPr>
      <w:r w:rsidRPr="001B6E7A">
        <w:t xml:space="preserve">Высокий уровень –  </w:t>
      </w:r>
      <w:r>
        <w:t>43,3</w:t>
      </w:r>
      <w:r w:rsidRPr="001B6E7A">
        <w:t xml:space="preserve"> % </w:t>
      </w:r>
    </w:p>
    <w:p w:rsidR="006778C5" w:rsidRPr="001B6E7A" w:rsidRDefault="006778C5" w:rsidP="00BA6273">
      <w:pPr>
        <w:numPr>
          <w:ilvl w:val="0"/>
          <w:numId w:val="33"/>
        </w:numPr>
        <w:shd w:val="clear" w:color="auto" w:fill="FFFFFF"/>
        <w:tabs>
          <w:tab w:val="left" w:pos="284"/>
        </w:tabs>
        <w:ind w:hanging="1080"/>
        <w:jc w:val="both"/>
      </w:pPr>
      <w:r w:rsidRPr="001B6E7A">
        <w:t xml:space="preserve">Средний уровень –  </w:t>
      </w:r>
      <w:r>
        <w:t>40,1</w:t>
      </w:r>
      <w:r w:rsidRPr="001B6E7A">
        <w:t xml:space="preserve">%  </w:t>
      </w:r>
    </w:p>
    <w:p w:rsidR="006778C5" w:rsidRPr="00FB3EB6" w:rsidRDefault="006778C5" w:rsidP="00BA6273">
      <w:pPr>
        <w:numPr>
          <w:ilvl w:val="0"/>
          <w:numId w:val="33"/>
        </w:numPr>
        <w:tabs>
          <w:tab w:val="left" w:pos="284"/>
        </w:tabs>
        <w:ind w:hanging="1080"/>
        <w:jc w:val="both"/>
      </w:pPr>
      <w:r w:rsidRPr="001B6E7A">
        <w:t xml:space="preserve">Низкий уровень –  </w:t>
      </w:r>
      <w:r>
        <w:t>16,6</w:t>
      </w:r>
      <w:r w:rsidRPr="001B6E7A">
        <w:t xml:space="preserve"> %</w:t>
      </w:r>
    </w:p>
    <w:p w:rsidR="006778C5" w:rsidRPr="001B6E7A" w:rsidRDefault="006778C5" w:rsidP="001B6E7A">
      <w:pPr>
        <w:shd w:val="clear" w:color="auto" w:fill="FFFFFF"/>
        <w:ind w:firstLine="567"/>
        <w:jc w:val="both"/>
        <w:rPr>
          <w:color w:val="262626"/>
        </w:rPr>
      </w:pPr>
      <w:r w:rsidRPr="00FB3EB6">
        <w:lastRenderedPageBreak/>
        <w:t xml:space="preserve">Для выявления </w:t>
      </w:r>
      <w:r w:rsidRPr="00FB3EB6">
        <w:rPr>
          <w:b/>
          <w:bCs/>
        </w:rPr>
        <w:t>мотивационной готовности</w:t>
      </w:r>
      <w:r w:rsidRPr="00FB3EB6">
        <w:t>,</w:t>
      </w:r>
      <w:r w:rsidRPr="001B6E7A">
        <w:rPr>
          <w:color w:val="262626"/>
        </w:rPr>
        <w:t xml:space="preserve"> </w:t>
      </w:r>
      <w:r w:rsidRPr="00FB3EB6">
        <w:t>осознанного восприятия себя как</w:t>
      </w:r>
      <w:r w:rsidRPr="001B6E7A">
        <w:rPr>
          <w:color w:val="262626"/>
        </w:rPr>
        <w:t xml:space="preserve"> школьника с детьми подготовительных групп проводилась индивидуальная беседа с помощью </w:t>
      </w:r>
      <w:proofErr w:type="spellStart"/>
      <w:r w:rsidRPr="001B6E7A">
        <w:rPr>
          <w:color w:val="262626"/>
        </w:rPr>
        <w:t>опросника</w:t>
      </w:r>
      <w:proofErr w:type="spellEnd"/>
      <w:r w:rsidRPr="001B6E7A">
        <w:rPr>
          <w:color w:val="262626"/>
        </w:rPr>
        <w:t xml:space="preserve">  «Отношение ребёнка к школе» Л.А. </w:t>
      </w:r>
      <w:proofErr w:type="spellStart"/>
      <w:r w:rsidRPr="001B6E7A">
        <w:rPr>
          <w:color w:val="262626"/>
        </w:rPr>
        <w:t>Баландиной</w:t>
      </w:r>
      <w:proofErr w:type="spellEnd"/>
      <w:r w:rsidRPr="001B6E7A">
        <w:rPr>
          <w:color w:val="262626"/>
        </w:rPr>
        <w:t>, В.Г. Гавриловой и получены следующие результаты:</w:t>
      </w:r>
    </w:p>
    <w:p w:rsidR="006778C5" w:rsidRPr="001B6E7A" w:rsidRDefault="006778C5" w:rsidP="001B6E7A">
      <w:pPr>
        <w:shd w:val="clear" w:color="auto" w:fill="FFFFFF"/>
        <w:ind w:firstLine="567"/>
        <w:jc w:val="both"/>
      </w:pPr>
      <w:r w:rsidRPr="001B6E7A">
        <w:t xml:space="preserve">Высокий уровень –  </w:t>
      </w:r>
      <w:r>
        <w:t>60</w:t>
      </w:r>
      <w:r w:rsidRPr="001B6E7A">
        <w:t xml:space="preserve"> % </w:t>
      </w:r>
    </w:p>
    <w:p w:rsidR="006778C5" w:rsidRPr="001B6E7A" w:rsidRDefault="006778C5" w:rsidP="001B6E7A">
      <w:pPr>
        <w:shd w:val="clear" w:color="auto" w:fill="FFFFFF"/>
        <w:ind w:firstLine="567"/>
        <w:jc w:val="both"/>
      </w:pPr>
      <w:r w:rsidRPr="001B6E7A">
        <w:t xml:space="preserve">Средний уровень –  </w:t>
      </w:r>
      <w:r>
        <w:t>34</w:t>
      </w:r>
      <w:r w:rsidRPr="001B6E7A">
        <w:t xml:space="preserve"> % </w:t>
      </w:r>
    </w:p>
    <w:p w:rsidR="006778C5" w:rsidRPr="001B6E7A" w:rsidRDefault="006778C5" w:rsidP="001B6E7A">
      <w:pPr>
        <w:shd w:val="clear" w:color="auto" w:fill="FFFFFF"/>
        <w:ind w:firstLine="567"/>
        <w:jc w:val="both"/>
      </w:pPr>
      <w:r w:rsidRPr="001B6E7A">
        <w:t xml:space="preserve">Низкий уровень –  </w:t>
      </w:r>
      <w:r>
        <w:t>6%</w:t>
      </w:r>
    </w:p>
    <w:p w:rsidR="006778C5" w:rsidRPr="001B6E7A" w:rsidRDefault="006778C5" w:rsidP="001B6E7A">
      <w:pPr>
        <w:shd w:val="clear" w:color="auto" w:fill="FFFFFF"/>
        <w:ind w:firstLine="567"/>
        <w:jc w:val="both"/>
        <w:rPr>
          <w:color w:val="262626"/>
        </w:rPr>
      </w:pPr>
      <w:r w:rsidRPr="001B6E7A">
        <w:rPr>
          <w:color w:val="262626"/>
        </w:rPr>
        <w:t>Для</w:t>
      </w:r>
      <w:r w:rsidRPr="001B6E7A">
        <w:rPr>
          <w:b/>
          <w:bCs/>
          <w:color w:val="262626"/>
        </w:rPr>
        <w:t xml:space="preserve"> </w:t>
      </w:r>
      <w:r w:rsidRPr="00FB3EB6">
        <w:rPr>
          <w:color w:val="262626"/>
        </w:rPr>
        <w:t>определения</w:t>
      </w:r>
      <w:r w:rsidRPr="001B6E7A">
        <w:rPr>
          <w:b/>
          <w:bCs/>
          <w:color w:val="262626"/>
        </w:rPr>
        <w:t xml:space="preserve"> актуального развития детей</w:t>
      </w:r>
      <w:r w:rsidRPr="001B6E7A">
        <w:rPr>
          <w:color w:val="262626"/>
        </w:rPr>
        <w:t xml:space="preserve"> подготовительных групп использовался комплект материалов Павлова Н.Н, Руденко Л.Г. предназначенного для </w:t>
      </w:r>
      <w:proofErr w:type="spellStart"/>
      <w:proofErr w:type="gramStart"/>
      <w:r w:rsidRPr="001B6E7A">
        <w:rPr>
          <w:color w:val="262626"/>
        </w:rPr>
        <w:t>экспресс-диагностики</w:t>
      </w:r>
      <w:proofErr w:type="spellEnd"/>
      <w:proofErr w:type="gramEnd"/>
      <w:r w:rsidRPr="001B6E7A">
        <w:rPr>
          <w:color w:val="262626"/>
        </w:rPr>
        <w:t xml:space="preserve"> развития психических процессов у детей старшего дошкольного возраста. Были получены следующие результаты: </w:t>
      </w:r>
    </w:p>
    <w:p w:rsidR="006778C5" w:rsidRPr="001B6E7A" w:rsidRDefault="006778C5" w:rsidP="001B6E7A">
      <w:pPr>
        <w:shd w:val="clear" w:color="auto" w:fill="FFFFFF"/>
        <w:ind w:firstLine="567"/>
        <w:jc w:val="both"/>
        <w:rPr>
          <w:color w:val="262626"/>
        </w:rPr>
      </w:pPr>
      <w:r w:rsidRPr="001B6E7A">
        <w:rPr>
          <w:color w:val="262626"/>
        </w:rPr>
        <w:t xml:space="preserve">Высокий уровень –  </w:t>
      </w:r>
      <w:r>
        <w:rPr>
          <w:color w:val="262626"/>
        </w:rPr>
        <w:t>63,3</w:t>
      </w:r>
      <w:r w:rsidRPr="001B6E7A">
        <w:rPr>
          <w:color w:val="262626"/>
        </w:rPr>
        <w:t xml:space="preserve"> % </w:t>
      </w:r>
    </w:p>
    <w:p w:rsidR="006778C5" w:rsidRPr="001B6E7A" w:rsidRDefault="006778C5" w:rsidP="001B6E7A">
      <w:pPr>
        <w:shd w:val="clear" w:color="auto" w:fill="FFFFFF"/>
        <w:ind w:firstLine="567"/>
        <w:jc w:val="both"/>
        <w:rPr>
          <w:color w:val="262626"/>
        </w:rPr>
      </w:pPr>
      <w:r w:rsidRPr="001B6E7A">
        <w:rPr>
          <w:color w:val="262626"/>
        </w:rPr>
        <w:t xml:space="preserve">Средний уровень –  </w:t>
      </w:r>
      <w:r>
        <w:rPr>
          <w:color w:val="262626"/>
        </w:rPr>
        <w:t>36,7</w:t>
      </w:r>
      <w:r w:rsidRPr="001B6E7A">
        <w:rPr>
          <w:color w:val="262626"/>
        </w:rPr>
        <w:t xml:space="preserve"> % </w:t>
      </w:r>
    </w:p>
    <w:p w:rsidR="006778C5" w:rsidRPr="00AA07D1" w:rsidRDefault="006778C5" w:rsidP="00FA5825">
      <w:pPr>
        <w:shd w:val="clear" w:color="auto" w:fill="FFFFFF"/>
        <w:ind w:firstLine="567"/>
        <w:jc w:val="both"/>
        <w:rPr>
          <w:color w:val="262626"/>
        </w:rPr>
      </w:pPr>
      <w:r w:rsidRPr="001B6E7A">
        <w:rPr>
          <w:color w:val="262626"/>
        </w:rPr>
        <w:t>Низкий уровень –  0</w:t>
      </w:r>
    </w:p>
    <w:p w:rsidR="006778C5" w:rsidRPr="00937551" w:rsidRDefault="006778C5" w:rsidP="00AA07D1">
      <w:pPr>
        <w:ind w:firstLine="709"/>
      </w:pPr>
      <w:r w:rsidRPr="00937551">
        <w:rPr>
          <w:b/>
          <w:bCs/>
        </w:rPr>
        <w:t xml:space="preserve">Результаты коррекционной работы                              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7"/>
        <w:gridCol w:w="771"/>
        <w:gridCol w:w="709"/>
        <w:gridCol w:w="850"/>
        <w:gridCol w:w="709"/>
        <w:gridCol w:w="1134"/>
        <w:gridCol w:w="1276"/>
        <w:gridCol w:w="1076"/>
        <w:gridCol w:w="1333"/>
        <w:gridCol w:w="851"/>
      </w:tblGrid>
      <w:tr w:rsidR="006778C5" w:rsidRPr="00937551">
        <w:tc>
          <w:tcPr>
            <w:tcW w:w="3544" w:type="dxa"/>
            <w:gridSpan w:val="5"/>
          </w:tcPr>
          <w:p w:rsidR="006778C5" w:rsidRPr="00937551" w:rsidRDefault="006778C5" w:rsidP="007637FA">
            <w:pPr>
              <w:jc w:val="center"/>
              <w:rPr>
                <w:i/>
                <w:iCs/>
              </w:rPr>
            </w:pPr>
            <w:r w:rsidRPr="00937551">
              <w:rPr>
                <w:i/>
                <w:iCs/>
              </w:rPr>
              <w:t>Поступило детей</w:t>
            </w:r>
          </w:p>
        </w:tc>
        <w:tc>
          <w:tcPr>
            <w:tcW w:w="6379" w:type="dxa"/>
            <w:gridSpan w:val="6"/>
          </w:tcPr>
          <w:p w:rsidR="006778C5" w:rsidRPr="00937551" w:rsidRDefault="006778C5" w:rsidP="007637FA">
            <w:pPr>
              <w:jc w:val="center"/>
              <w:rPr>
                <w:i/>
                <w:iCs/>
              </w:rPr>
            </w:pPr>
            <w:r w:rsidRPr="00937551">
              <w:rPr>
                <w:i/>
                <w:iCs/>
              </w:rPr>
              <w:t>Выпущено детей</w:t>
            </w:r>
          </w:p>
        </w:tc>
      </w:tr>
      <w:tr w:rsidR="006778C5" w:rsidRPr="00937551">
        <w:tc>
          <w:tcPr>
            <w:tcW w:w="567" w:type="dxa"/>
          </w:tcPr>
          <w:p w:rsidR="006778C5" w:rsidRPr="00937551" w:rsidRDefault="006778C5" w:rsidP="00937551">
            <w:r w:rsidRPr="00937551">
              <w:t>Всего</w:t>
            </w:r>
          </w:p>
        </w:tc>
        <w:tc>
          <w:tcPr>
            <w:tcW w:w="2977" w:type="dxa"/>
            <w:gridSpan w:val="4"/>
          </w:tcPr>
          <w:p w:rsidR="006778C5" w:rsidRPr="00937551" w:rsidRDefault="006778C5" w:rsidP="00937551">
            <w:r w:rsidRPr="00937551">
              <w:t>Заключение МПК, логопеда</w:t>
            </w:r>
          </w:p>
        </w:tc>
        <w:tc>
          <w:tcPr>
            <w:tcW w:w="6379" w:type="dxa"/>
            <w:gridSpan w:val="6"/>
          </w:tcPr>
          <w:p w:rsidR="006778C5" w:rsidRPr="00937551" w:rsidRDefault="006778C5" w:rsidP="00937551"/>
        </w:tc>
      </w:tr>
      <w:tr w:rsidR="006778C5" w:rsidRPr="00937551">
        <w:tc>
          <w:tcPr>
            <w:tcW w:w="567" w:type="dxa"/>
          </w:tcPr>
          <w:p w:rsidR="006778C5" w:rsidRPr="00937551" w:rsidRDefault="006778C5" w:rsidP="00937551"/>
        </w:tc>
        <w:tc>
          <w:tcPr>
            <w:tcW w:w="647" w:type="dxa"/>
          </w:tcPr>
          <w:p w:rsidR="006778C5" w:rsidRPr="00937551" w:rsidRDefault="006778C5" w:rsidP="00937551">
            <w:proofErr w:type="spellStart"/>
            <w:r w:rsidRPr="00937551">
              <w:t>Дисла</w:t>
            </w:r>
            <w:proofErr w:type="spellEnd"/>
            <w:r w:rsidRPr="00937551">
              <w:t>-</w:t>
            </w:r>
          </w:p>
          <w:p w:rsidR="006778C5" w:rsidRPr="00937551" w:rsidRDefault="006778C5" w:rsidP="00937551">
            <w:r w:rsidRPr="00937551">
              <w:t>лия</w:t>
            </w:r>
          </w:p>
        </w:tc>
        <w:tc>
          <w:tcPr>
            <w:tcW w:w="771" w:type="dxa"/>
          </w:tcPr>
          <w:p w:rsidR="006778C5" w:rsidRPr="00937551" w:rsidRDefault="006778C5" w:rsidP="00937551">
            <w:r w:rsidRPr="00937551">
              <w:t>ФФН</w:t>
            </w:r>
          </w:p>
        </w:tc>
        <w:tc>
          <w:tcPr>
            <w:tcW w:w="709" w:type="dxa"/>
          </w:tcPr>
          <w:p w:rsidR="006778C5" w:rsidRPr="00937551" w:rsidRDefault="006778C5" w:rsidP="00937551">
            <w:r w:rsidRPr="00937551">
              <w:t>ОНР</w:t>
            </w:r>
          </w:p>
        </w:tc>
        <w:tc>
          <w:tcPr>
            <w:tcW w:w="850" w:type="dxa"/>
          </w:tcPr>
          <w:p w:rsidR="006778C5" w:rsidRPr="00937551" w:rsidRDefault="006778C5" w:rsidP="00937551">
            <w:r w:rsidRPr="00937551">
              <w:t>Заика</w:t>
            </w:r>
          </w:p>
          <w:p w:rsidR="006778C5" w:rsidRPr="00937551" w:rsidRDefault="006778C5" w:rsidP="00937551">
            <w:proofErr w:type="spellStart"/>
            <w:r w:rsidRPr="00937551">
              <w:t>ние</w:t>
            </w:r>
            <w:proofErr w:type="spellEnd"/>
          </w:p>
        </w:tc>
        <w:tc>
          <w:tcPr>
            <w:tcW w:w="709" w:type="dxa"/>
          </w:tcPr>
          <w:p w:rsidR="006778C5" w:rsidRDefault="006778C5" w:rsidP="00937551">
            <w:r w:rsidRPr="00937551">
              <w:t>Все</w:t>
            </w:r>
          </w:p>
          <w:p w:rsidR="006778C5" w:rsidRPr="00937551" w:rsidRDefault="006778C5" w:rsidP="00937551">
            <w:r w:rsidRPr="00937551">
              <w:t>го</w:t>
            </w:r>
          </w:p>
        </w:tc>
        <w:tc>
          <w:tcPr>
            <w:tcW w:w="1134" w:type="dxa"/>
          </w:tcPr>
          <w:p w:rsidR="006778C5" w:rsidRPr="00937551" w:rsidRDefault="006778C5" w:rsidP="00937551">
            <w:r w:rsidRPr="00937551">
              <w:t>С хорошей речью</w:t>
            </w:r>
          </w:p>
        </w:tc>
        <w:tc>
          <w:tcPr>
            <w:tcW w:w="1276" w:type="dxa"/>
          </w:tcPr>
          <w:p w:rsidR="006778C5" w:rsidRPr="00937551" w:rsidRDefault="006778C5" w:rsidP="00937551">
            <w:r w:rsidRPr="00937551">
              <w:t xml:space="preserve">Со значительным </w:t>
            </w:r>
            <w:proofErr w:type="spellStart"/>
            <w:r w:rsidRPr="00937551">
              <w:t>улучше</w:t>
            </w:r>
            <w:proofErr w:type="spellEnd"/>
          </w:p>
          <w:p w:rsidR="006778C5" w:rsidRPr="00937551" w:rsidRDefault="006778C5" w:rsidP="00937551">
            <w:proofErr w:type="spellStart"/>
            <w:r w:rsidRPr="00937551">
              <w:t>нием</w:t>
            </w:r>
            <w:proofErr w:type="spellEnd"/>
          </w:p>
          <w:p w:rsidR="006778C5" w:rsidRPr="00937551" w:rsidRDefault="006778C5" w:rsidP="00937551"/>
        </w:tc>
        <w:tc>
          <w:tcPr>
            <w:tcW w:w="1076" w:type="dxa"/>
          </w:tcPr>
          <w:p w:rsidR="006778C5" w:rsidRPr="00937551" w:rsidRDefault="006778C5" w:rsidP="00937551">
            <w:r w:rsidRPr="00937551">
              <w:t>Без улучшений</w:t>
            </w:r>
          </w:p>
        </w:tc>
        <w:tc>
          <w:tcPr>
            <w:tcW w:w="1333" w:type="dxa"/>
          </w:tcPr>
          <w:p w:rsidR="006778C5" w:rsidRPr="00937551" w:rsidRDefault="006778C5" w:rsidP="00937551">
            <w:r w:rsidRPr="00937551">
              <w:t>Оставлено на повторное обучение</w:t>
            </w:r>
          </w:p>
        </w:tc>
        <w:tc>
          <w:tcPr>
            <w:tcW w:w="851" w:type="dxa"/>
          </w:tcPr>
          <w:p w:rsidR="006778C5" w:rsidRPr="00937551" w:rsidRDefault="006778C5" w:rsidP="00937551">
            <w:r w:rsidRPr="00937551">
              <w:t>Выбыло в течение года</w:t>
            </w:r>
          </w:p>
        </w:tc>
      </w:tr>
      <w:tr w:rsidR="006778C5" w:rsidRPr="00937551">
        <w:tc>
          <w:tcPr>
            <w:tcW w:w="567" w:type="dxa"/>
          </w:tcPr>
          <w:p w:rsidR="006778C5" w:rsidRPr="00937551" w:rsidRDefault="006778C5" w:rsidP="00937551">
            <w:r w:rsidRPr="00937551">
              <w:t xml:space="preserve">  27</w:t>
            </w:r>
          </w:p>
        </w:tc>
        <w:tc>
          <w:tcPr>
            <w:tcW w:w="647" w:type="dxa"/>
          </w:tcPr>
          <w:p w:rsidR="006778C5" w:rsidRPr="00937551" w:rsidRDefault="006778C5" w:rsidP="00937551">
            <w:r w:rsidRPr="00937551">
              <w:t xml:space="preserve"> __</w:t>
            </w:r>
          </w:p>
        </w:tc>
        <w:tc>
          <w:tcPr>
            <w:tcW w:w="771" w:type="dxa"/>
          </w:tcPr>
          <w:p w:rsidR="006778C5" w:rsidRPr="00937551" w:rsidRDefault="006778C5" w:rsidP="00937551">
            <w:r w:rsidRPr="00937551">
              <w:t xml:space="preserve">  __</w:t>
            </w:r>
          </w:p>
        </w:tc>
        <w:tc>
          <w:tcPr>
            <w:tcW w:w="709" w:type="dxa"/>
          </w:tcPr>
          <w:p w:rsidR="006778C5" w:rsidRPr="00937551" w:rsidRDefault="006778C5" w:rsidP="00937551">
            <w:r w:rsidRPr="00937551">
              <w:t xml:space="preserve">  27</w:t>
            </w:r>
          </w:p>
        </w:tc>
        <w:tc>
          <w:tcPr>
            <w:tcW w:w="850" w:type="dxa"/>
          </w:tcPr>
          <w:p w:rsidR="006778C5" w:rsidRPr="00937551" w:rsidRDefault="006778C5" w:rsidP="00937551">
            <w:r w:rsidRPr="00937551">
              <w:t xml:space="preserve">  __</w:t>
            </w:r>
          </w:p>
        </w:tc>
        <w:tc>
          <w:tcPr>
            <w:tcW w:w="709" w:type="dxa"/>
          </w:tcPr>
          <w:p w:rsidR="006778C5" w:rsidRPr="00937551" w:rsidRDefault="006778C5" w:rsidP="00937551">
            <w:r w:rsidRPr="00937551">
              <w:t xml:space="preserve">  27</w:t>
            </w:r>
          </w:p>
        </w:tc>
        <w:tc>
          <w:tcPr>
            <w:tcW w:w="1134" w:type="dxa"/>
          </w:tcPr>
          <w:p w:rsidR="006778C5" w:rsidRPr="00937551" w:rsidRDefault="006778C5" w:rsidP="00937551">
            <w:r w:rsidRPr="00937551">
              <w:t xml:space="preserve"> 11</w:t>
            </w:r>
          </w:p>
        </w:tc>
        <w:tc>
          <w:tcPr>
            <w:tcW w:w="1276" w:type="dxa"/>
          </w:tcPr>
          <w:p w:rsidR="006778C5" w:rsidRPr="00937551" w:rsidRDefault="006778C5" w:rsidP="00937551">
            <w:r w:rsidRPr="00937551">
              <w:t xml:space="preserve">   4</w:t>
            </w:r>
          </w:p>
        </w:tc>
        <w:tc>
          <w:tcPr>
            <w:tcW w:w="1076" w:type="dxa"/>
          </w:tcPr>
          <w:p w:rsidR="006778C5" w:rsidRPr="00937551" w:rsidRDefault="006778C5" w:rsidP="00937551">
            <w:r w:rsidRPr="00937551">
              <w:t xml:space="preserve"> __</w:t>
            </w:r>
          </w:p>
        </w:tc>
        <w:tc>
          <w:tcPr>
            <w:tcW w:w="1333" w:type="dxa"/>
          </w:tcPr>
          <w:p w:rsidR="006778C5" w:rsidRPr="00937551" w:rsidRDefault="006778C5" w:rsidP="00937551">
            <w:r w:rsidRPr="00937551">
              <w:t xml:space="preserve">   12</w:t>
            </w:r>
          </w:p>
        </w:tc>
        <w:tc>
          <w:tcPr>
            <w:tcW w:w="851" w:type="dxa"/>
          </w:tcPr>
          <w:p w:rsidR="006778C5" w:rsidRPr="00937551" w:rsidRDefault="006778C5" w:rsidP="00937551">
            <w:r w:rsidRPr="00937551">
              <w:t xml:space="preserve">  __</w:t>
            </w:r>
          </w:p>
        </w:tc>
      </w:tr>
    </w:tbl>
    <w:p w:rsidR="006778C5" w:rsidRPr="00937551" w:rsidRDefault="006778C5" w:rsidP="00937551"/>
    <w:p w:rsidR="006778C5" w:rsidRPr="00994A3D" w:rsidRDefault="006778C5" w:rsidP="00B01233">
      <w:pPr>
        <w:ind w:firstLine="709"/>
        <w:jc w:val="both"/>
        <w:rPr>
          <w:b/>
          <w:bCs/>
        </w:rPr>
      </w:pPr>
      <w:r w:rsidRPr="00994A3D">
        <w:rPr>
          <w:b/>
          <w:bCs/>
        </w:rPr>
        <w:t xml:space="preserve">2.4. Реализация дополнительных образовательных программ и занятость детей в системе дополнительного образования вне учреждения. </w:t>
      </w:r>
    </w:p>
    <w:p w:rsidR="006778C5" w:rsidRPr="0047138D" w:rsidRDefault="006778C5" w:rsidP="0047138D">
      <w:pPr>
        <w:tabs>
          <w:tab w:val="left" w:pos="483"/>
        </w:tabs>
        <w:ind w:firstLine="680"/>
        <w:jc w:val="both"/>
        <w:rPr>
          <w:color w:val="FF0000"/>
        </w:rPr>
      </w:pPr>
      <w:r w:rsidRPr="0029595B">
        <w:t>Количество доп</w:t>
      </w:r>
      <w:r>
        <w:t>олнительных образовательных</w:t>
      </w:r>
      <w:r w:rsidRPr="0029595B">
        <w:t xml:space="preserve"> услуг по состоянию на 01.08.2017 г.:  4 платные дополнительные  образовательные услуги</w:t>
      </w:r>
      <w:r>
        <w:t xml:space="preserve">. </w:t>
      </w:r>
      <w:r w:rsidRPr="0029595B">
        <w:t>Всего посещают платные дополнительные услуги</w:t>
      </w:r>
      <w:r w:rsidRPr="0029595B">
        <w:rPr>
          <w:color w:val="FF0000"/>
        </w:rPr>
        <w:t xml:space="preserve"> </w:t>
      </w:r>
      <w:r w:rsidRPr="006C56E9">
        <w:t>60 детей.</w:t>
      </w:r>
    </w:p>
    <w:p w:rsidR="006778C5" w:rsidRPr="0047138D" w:rsidRDefault="006778C5" w:rsidP="002406C7">
      <w:pPr>
        <w:tabs>
          <w:tab w:val="left" w:pos="483"/>
        </w:tabs>
        <w:ind w:firstLine="680"/>
        <w:jc w:val="both"/>
        <w:rPr>
          <w:b/>
          <w:bCs/>
        </w:rPr>
      </w:pPr>
      <w:r w:rsidRPr="0047138D">
        <w:rPr>
          <w:b/>
          <w:bCs/>
        </w:rPr>
        <w:t>Направленность реализуемых дополнительных образовательных программ:</w:t>
      </w:r>
    </w:p>
    <w:tbl>
      <w:tblPr>
        <w:tblW w:w="101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3872"/>
        <w:gridCol w:w="3697"/>
        <w:gridCol w:w="1740"/>
      </w:tblGrid>
      <w:tr w:rsidR="006778C5" w:rsidRPr="002E5287">
        <w:tc>
          <w:tcPr>
            <w:tcW w:w="861" w:type="dxa"/>
          </w:tcPr>
          <w:p w:rsidR="006778C5" w:rsidRPr="0047138D" w:rsidRDefault="006778C5" w:rsidP="00D9570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 xml:space="preserve">№ </w:t>
            </w:r>
            <w:proofErr w:type="spellStart"/>
            <w:proofErr w:type="gramStart"/>
            <w:r w:rsidRPr="0047138D">
              <w:rPr>
                <w:i/>
                <w:iCs/>
              </w:rPr>
              <w:t>п</w:t>
            </w:r>
            <w:proofErr w:type="spellEnd"/>
            <w:proofErr w:type="gramEnd"/>
            <w:r w:rsidRPr="0047138D">
              <w:rPr>
                <w:i/>
                <w:iCs/>
              </w:rPr>
              <w:t>/</w:t>
            </w:r>
            <w:proofErr w:type="spellStart"/>
            <w:r w:rsidRPr="0047138D">
              <w:rPr>
                <w:i/>
                <w:iCs/>
              </w:rPr>
              <w:t>п</w:t>
            </w:r>
            <w:proofErr w:type="spellEnd"/>
          </w:p>
        </w:tc>
        <w:tc>
          <w:tcPr>
            <w:tcW w:w="3872" w:type="dxa"/>
          </w:tcPr>
          <w:p w:rsidR="006778C5" w:rsidRPr="0047138D" w:rsidRDefault="006778C5" w:rsidP="00D9570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Направленность</w:t>
            </w:r>
          </w:p>
        </w:tc>
        <w:tc>
          <w:tcPr>
            <w:tcW w:w="3697" w:type="dxa"/>
          </w:tcPr>
          <w:p w:rsidR="006778C5" w:rsidRPr="0047138D" w:rsidRDefault="006778C5" w:rsidP="00D9570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Наименование дополнительной образовательной программы</w:t>
            </w:r>
          </w:p>
        </w:tc>
        <w:tc>
          <w:tcPr>
            <w:tcW w:w="1740" w:type="dxa"/>
          </w:tcPr>
          <w:p w:rsidR="006778C5" w:rsidRPr="0047138D" w:rsidRDefault="006778C5" w:rsidP="00D95707">
            <w:pPr>
              <w:jc w:val="center"/>
              <w:rPr>
                <w:i/>
                <w:iCs/>
              </w:rPr>
            </w:pPr>
            <w:r w:rsidRPr="0047138D">
              <w:rPr>
                <w:i/>
                <w:iCs/>
              </w:rPr>
              <w:t>Срок реализации программы</w:t>
            </w:r>
          </w:p>
        </w:tc>
      </w:tr>
      <w:tr w:rsidR="006778C5" w:rsidRPr="002E5287">
        <w:tc>
          <w:tcPr>
            <w:tcW w:w="861" w:type="dxa"/>
          </w:tcPr>
          <w:p w:rsidR="006778C5" w:rsidRPr="002E5287" w:rsidRDefault="006778C5" w:rsidP="00D95707">
            <w:pPr>
              <w:jc w:val="center"/>
            </w:pPr>
            <w:r w:rsidRPr="002E5287">
              <w:t>1.</w:t>
            </w:r>
          </w:p>
        </w:tc>
        <w:tc>
          <w:tcPr>
            <w:tcW w:w="3872" w:type="dxa"/>
          </w:tcPr>
          <w:p w:rsidR="006778C5" w:rsidRPr="002E5287" w:rsidRDefault="006778C5" w:rsidP="00D95707">
            <w:r w:rsidRPr="002E5287"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3697" w:type="dxa"/>
          </w:tcPr>
          <w:p w:rsidR="006778C5" w:rsidRPr="002E5287" w:rsidRDefault="006778C5" w:rsidP="00D95707">
            <w:r w:rsidRPr="002E5287">
              <w:t>Дополнительная образовательная программа «</w:t>
            </w:r>
            <w:proofErr w:type="spellStart"/>
            <w:r w:rsidRPr="002E5287">
              <w:t>АБВГДейка</w:t>
            </w:r>
            <w:proofErr w:type="spellEnd"/>
            <w:r w:rsidRPr="002E5287">
              <w:t xml:space="preserve">». </w:t>
            </w:r>
          </w:p>
        </w:tc>
        <w:tc>
          <w:tcPr>
            <w:tcW w:w="1740" w:type="dxa"/>
          </w:tcPr>
          <w:p w:rsidR="006778C5" w:rsidRPr="002E5287" w:rsidRDefault="006778C5" w:rsidP="00D95707">
            <w:r w:rsidRPr="002E5287">
              <w:t>1 год</w:t>
            </w:r>
          </w:p>
        </w:tc>
      </w:tr>
      <w:tr w:rsidR="006778C5" w:rsidRPr="002E5287">
        <w:tc>
          <w:tcPr>
            <w:tcW w:w="861" w:type="dxa"/>
          </w:tcPr>
          <w:p w:rsidR="006778C5" w:rsidRPr="002E5287" w:rsidRDefault="006778C5" w:rsidP="00D95707">
            <w:pPr>
              <w:jc w:val="center"/>
            </w:pPr>
            <w:r w:rsidRPr="002E5287">
              <w:t>2.</w:t>
            </w:r>
          </w:p>
        </w:tc>
        <w:tc>
          <w:tcPr>
            <w:tcW w:w="3872" w:type="dxa"/>
          </w:tcPr>
          <w:p w:rsidR="006778C5" w:rsidRPr="002E5287" w:rsidRDefault="006778C5" w:rsidP="00D95707">
            <w:r w:rsidRPr="002E5287">
              <w:t>Подготовка детей к школе по программам, превышающим образовательный стандарт</w:t>
            </w:r>
          </w:p>
        </w:tc>
        <w:tc>
          <w:tcPr>
            <w:tcW w:w="3697" w:type="dxa"/>
          </w:tcPr>
          <w:p w:rsidR="006778C5" w:rsidRPr="002E5287" w:rsidRDefault="006778C5" w:rsidP="00D95707">
            <w:r w:rsidRPr="002E5287">
              <w:t>Дополнительная образовательная программа «Поиграем-помечтаем».</w:t>
            </w:r>
          </w:p>
        </w:tc>
        <w:tc>
          <w:tcPr>
            <w:tcW w:w="1740" w:type="dxa"/>
          </w:tcPr>
          <w:p w:rsidR="006778C5" w:rsidRPr="002E5287" w:rsidRDefault="006778C5" w:rsidP="00D95707">
            <w:r w:rsidRPr="002E5287">
              <w:t>1 год</w:t>
            </w:r>
          </w:p>
        </w:tc>
      </w:tr>
      <w:tr w:rsidR="006778C5" w:rsidRPr="002E5287">
        <w:tc>
          <w:tcPr>
            <w:tcW w:w="861" w:type="dxa"/>
          </w:tcPr>
          <w:p w:rsidR="006778C5" w:rsidRPr="002E5287" w:rsidRDefault="006778C5" w:rsidP="00D95707">
            <w:pPr>
              <w:jc w:val="center"/>
            </w:pPr>
            <w:r w:rsidRPr="002E5287">
              <w:t>3.</w:t>
            </w:r>
          </w:p>
        </w:tc>
        <w:tc>
          <w:tcPr>
            <w:tcW w:w="3872" w:type="dxa"/>
          </w:tcPr>
          <w:p w:rsidR="006778C5" w:rsidRPr="002E5287" w:rsidRDefault="006778C5" w:rsidP="00D95707">
            <w:r w:rsidRPr="002E5287">
              <w:t>Занятие у учителя-логопеда</w:t>
            </w:r>
          </w:p>
        </w:tc>
        <w:tc>
          <w:tcPr>
            <w:tcW w:w="3697" w:type="dxa"/>
          </w:tcPr>
          <w:p w:rsidR="006778C5" w:rsidRPr="002E5287" w:rsidRDefault="006778C5" w:rsidP="00D95707">
            <w:r w:rsidRPr="002E5287">
              <w:t>Адаптированная дополнительная  программа логопедической работы по преодолению фонетико-фонематического недоразвития.</w:t>
            </w:r>
          </w:p>
        </w:tc>
        <w:tc>
          <w:tcPr>
            <w:tcW w:w="1740" w:type="dxa"/>
          </w:tcPr>
          <w:p w:rsidR="006778C5" w:rsidRPr="002E5287" w:rsidRDefault="006778C5" w:rsidP="00D95707">
            <w:r w:rsidRPr="002E5287">
              <w:t>1 год</w:t>
            </w:r>
          </w:p>
        </w:tc>
      </w:tr>
      <w:tr w:rsidR="006778C5" w:rsidRPr="002E5287">
        <w:tc>
          <w:tcPr>
            <w:tcW w:w="861" w:type="dxa"/>
          </w:tcPr>
          <w:p w:rsidR="006778C5" w:rsidRPr="002E5287" w:rsidRDefault="006778C5" w:rsidP="00D95707">
            <w:pPr>
              <w:jc w:val="center"/>
            </w:pPr>
            <w:r w:rsidRPr="002E5287">
              <w:t>4.</w:t>
            </w:r>
          </w:p>
        </w:tc>
        <w:tc>
          <w:tcPr>
            <w:tcW w:w="3872" w:type="dxa"/>
          </w:tcPr>
          <w:p w:rsidR="006778C5" w:rsidRPr="002E5287" w:rsidRDefault="006778C5" w:rsidP="00D95707">
            <w:r w:rsidRPr="002E5287">
              <w:t>Занятия  ЛФК</w:t>
            </w:r>
          </w:p>
        </w:tc>
        <w:tc>
          <w:tcPr>
            <w:tcW w:w="3697" w:type="dxa"/>
          </w:tcPr>
          <w:p w:rsidR="006778C5" w:rsidRPr="002E5287" w:rsidRDefault="006778C5" w:rsidP="00D95707">
            <w:r w:rsidRPr="002E5287">
              <w:t xml:space="preserve">Дополнительная </w:t>
            </w:r>
            <w:proofErr w:type="spellStart"/>
            <w:r w:rsidRPr="002E5287">
              <w:lastRenderedPageBreak/>
              <w:t>общеразвивающая</w:t>
            </w:r>
            <w:proofErr w:type="spellEnd"/>
            <w:r w:rsidRPr="002E5287">
              <w:t xml:space="preserve"> программа «</w:t>
            </w:r>
            <w:proofErr w:type="spellStart"/>
            <w:r w:rsidRPr="002E5287">
              <w:t>Здоровячок</w:t>
            </w:r>
            <w:proofErr w:type="spellEnd"/>
            <w:r w:rsidRPr="002E5287">
              <w:t>»</w:t>
            </w:r>
          </w:p>
          <w:p w:rsidR="006778C5" w:rsidRPr="002E5287" w:rsidRDefault="006778C5" w:rsidP="00D95707"/>
        </w:tc>
        <w:tc>
          <w:tcPr>
            <w:tcW w:w="1740" w:type="dxa"/>
          </w:tcPr>
          <w:p w:rsidR="006778C5" w:rsidRPr="002E5287" w:rsidRDefault="006778C5" w:rsidP="00D95707">
            <w:r w:rsidRPr="002E5287">
              <w:lastRenderedPageBreak/>
              <w:t>1 год</w:t>
            </w:r>
          </w:p>
        </w:tc>
      </w:tr>
    </w:tbl>
    <w:p w:rsidR="006778C5" w:rsidRDefault="006778C5" w:rsidP="002406C7">
      <w:pPr>
        <w:tabs>
          <w:tab w:val="left" w:pos="483"/>
        </w:tabs>
        <w:ind w:firstLine="680"/>
        <w:jc w:val="both"/>
      </w:pPr>
    </w:p>
    <w:p w:rsidR="006778C5" w:rsidRPr="006223FD" w:rsidRDefault="006778C5" w:rsidP="00B01233">
      <w:pPr>
        <w:ind w:firstLine="709"/>
        <w:jc w:val="both"/>
        <w:rPr>
          <w:b/>
          <w:bCs/>
        </w:rPr>
      </w:pPr>
      <w:r w:rsidRPr="006223FD">
        <w:rPr>
          <w:b/>
          <w:bCs/>
        </w:rPr>
        <w:t xml:space="preserve">2.5. Условия для развития творческих способностей и интересов обучающихся. </w:t>
      </w:r>
    </w:p>
    <w:p w:rsidR="006778C5" w:rsidRPr="00531DB6" w:rsidRDefault="006778C5" w:rsidP="008D5F3B">
      <w:pPr>
        <w:ind w:firstLine="709"/>
        <w:jc w:val="both"/>
        <w:rPr>
          <w:b/>
          <w:bCs/>
          <w:color w:val="000000"/>
        </w:rPr>
      </w:pPr>
      <w:r w:rsidRPr="00074754">
        <w:rPr>
          <w:b/>
          <w:bCs/>
          <w:color w:val="000000"/>
        </w:rPr>
        <w:t>Участие воспитанников  ДОУ в городских, областных, региональных,  всероссийских, международных  конкурсах  </w:t>
      </w:r>
    </w:p>
    <w:tbl>
      <w:tblPr>
        <w:tblW w:w="992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5243"/>
        <w:gridCol w:w="1561"/>
        <w:gridCol w:w="2694"/>
      </w:tblGrid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D052DE" w:rsidRDefault="006778C5" w:rsidP="0018545A">
            <w:pPr>
              <w:ind w:left="-468" w:firstLine="466"/>
              <w:jc w:val="right"/>
              <w:rPr>
                <w:i/>
                <w:iCs/>
                <w:color w:val="000000"/>
              </w:rPr>
            </w:pPr>
            <w:r w:rsidRPr="00D052DE">
              <w:rPr>
                <w:i/>
                <w:iCs/>
                <w:color w:val="000000"/>
              </w:rPr>
              <w:t xml:space="preserve">№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D052DE" w:rsidRDefault="006778C5" w:rsidP="0018545A">
            <w:pPr>
              <w:jc w:val="center"/>
              <w:rPr>
                <w:i/>
                <w:iCs/>
                <w:color w:val="000000"/>
              </w:rPr>
            </w:pPr>
            <w:r w:rsidRPr="00D052DE">
              <w:rPr>
                <w:i/>
                <w:iCs/>
                <w:color w:val="000000"/>
              </w:rPr>
              <w:t>Название конкурса</w:t>
            </w:r>
          </w:p>
          <w:p w:rsidR="006778C5" w:rsidRPr="00D052DE" w:rsidRDefault="006778C5" w:rsidP="0018545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D052DE" w:rsidRDefault="006778C5" w:rsidP="0018545A">
            <w:pPr>
              <w:jc w:val="center"/>
              <w:rPr>
                <w:i/>
                <w:iCs/>
                <w:color w:val="000000"/>
              </w:rPr>
            </w:pPr>
            <w:r w:rsidRPr="00D052DE">
              <w:rPr>
                <w:i/>
                <w:iCs/>
                <w:color w:val="000000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D052DE" w:rsidRDefault="006778C5" w:rsidP="0018545A">
            <w:pPr>
              <w:jc w:val="center"/>
              <w:rPr>
                <w:i/>
                <w:iCs/>
              </w:rPr>
            </w:pPr>
            <w:r w:rsidRPr="00D052DE">
              <w:rPr>
                <w:i/>
                <w:iCs/>
              </w:rPr>
              <w:t>Результат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Общероссийский заочный конкурс поделок «Новогодний подарок» дистанционного центра гармоничного развития «</w:t>
            </w:r>
            <w:proofErr w:type="spellStart"/>
            <w:r w:rsidRPr="00074754">
              <w:rPr>
                <w:color w:val="000000"/>
              </w:rPr>
              <w:t>Со-Творение</w:t>
            </w:r>
            <w:proofErr w:type="spellEnd"/>
            <w:r w:rsidRPr="00074754">
              <w:rPr>
                <w:color w:val="00000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jc w:val="center"/>
              <w:rPr>
                <w:color w:val="000000"/>
              </w:rPr>
            </w:pPr>
            <w:r w:rsidRPr="00074754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 xml:space="preserve">  2 диплома, 1 сертификат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Региональный конкурс-выставка «Символ года – 2017»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jc w:val="center"/>
              <w:rPr>
                <w:color w:val="000000"/>
              </w:rPr>
            </w:pPr>
            <w:r w:rsidRPr="00074754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 xml:space="preserve">  Диплом, благодарственные письма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Городской конкурс-выставка «Новогодние чудеса»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jc w:val="center"/>
              <w:rPr>
                <w:color w:val="000000"/>
              </w:rPr>
            </w:pPr>
            <w:r w:rsidRPr="00074754"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 xml:space="preserve">  4 сертификата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Муниципальная выставка-конкурс  декоративно-прикладного творчества «Кладовая природы» в рамках Года экологии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987EA3" w:rsidRDefault="006778C5" w:rsidP="0018545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987EA3" w:rsidRDefault="006778C5" w:rsidP="001854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Диплом 2 степени, Диплом 3 степени, 10 сертификатов 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5.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Муниципальный конкурс-выставка творческих работ «Богатыри земли русской!»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987EA3" w:rsidRDefault="006778C5" w:rsidP="0018545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987EA3" w:rsidRDefault="006778C5" w:rsidP="001854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Два Диплома 2 степени,  три Диплома 3 степени, 9 сертификатов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6.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Городская выставка декоративно-прикладного творчества</w:t>
            </w:r>
          </w:p>
          <w:p w:rsidR="006778C5" w:rsidRPr="00074754" w:rsidRDefault="006778C5" w:rsidP="0018545A">
            <w:pPr>
              <w:rPr>
                <w:color w:val="000000"/>
              </w:rPr>
            </w:pPr>
            <w:r w:rsidRPr="00074754">
              <w:rPr>
                <w:color w:val="000000"/>
              </w:rPr>
              <w:t>«Дорого яичко к Христову Дню»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Default="006778C5" w:rsidP="0018545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Default="006778C5" w:rsidP="001854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сертификатов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ind w:left="-468" w:firstLine="466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18545A">
            <w:pPr>
              <w:rPr>
                <w:color w:val="000000"/>
              </w:rPr>
            </w:pPr>
            <w:r>
              <w:rPr>
                <w:color w:val="000000"/>
              </w:rPr>
              <w:t>Конкурс чтецов, посвященный Году экологии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Default="006778C5" w:rsidP="0018545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Default="006778C5" w:rsidP="001854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Дипломы, призы всем участникам конкурса</w:t>
            </w:r>
          </w:p>
        </w:tc>
      </w:tr>
    </w:tbl>
    <w:p w:rsidR="006778C5" w:rsidRPr="00FD6A82" w:rsidRDefault="006778C5" w:rsidP="00821FB0">
      <w:pPr>
        <w:jc w:val="both"/>
        <w:rPr>
          <w:color w:val="002060"/>
        </w:rPr>
      </w:pPr>
    </w:p>
    <w:p w:rsidR="006778C5" w:rsidRPr="003370DF" w:rsidRDefault="006778C5" w:rsidP="00B01233">
      <w:pPr>
        <w:ind w:firstLine="709"/>
        <w:jc w:val="both"/>
        <w:rPr>
          <w:b/>
          <w:bCs/>
        </w:rPr>
      </w:pPr>
      <w:r w:rsidRPr="003370DF">
        <w:rPr>
          <w:b/>
          <w:bCs/>
        </w:rPr>
        <w:t xml:space="preserve">2.6. Организация воспитательной работы. </w:t>
      </w:r>
    </w:p>
    <w:p w:rsidR="006778C5" w:rsidRPr="00982F90" w:rsidRDefault="006778C5" w:rsidP="000618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</w:rPr>
      </w:pPr>
      <w:r w:rsidRPr="00982F90">
        <w:rPr>
          <w:rStyle w:val="fontstyle17"/>
        </w:rPr>
        <w:t xml:space="preserve">С целью реализации и защиты прав и законных интересов детей  в дошкольном  учреждении в рамках образовательного процесса </w:t>
      </w:r>
      <w:r>
        <w:rPr>
          <w:rStyle w:val="fontstyle17"/>
        </w:rPr>
        <w:t>педагог-психолог</w:t>
      </w:r>
      <w:r w:rsidRPr="00982F90">
        <w:rPr>
          <w:rStyle w:val="fontstyle17"/>
        </w:rPr>
        <w:t xml:space="preserve"> выполняет функции  У</w:t>
      </w:r>
      <w:r w:rsidRPr="00982F90">
        <w:t xml:space="preserve">полномоченного по защите и реализации прав участников образовательного процесса. </w:t>
      </w:r>
      <w:r w:rsidRPr="00982F90">
        <w:rPr>
          <w:rStyle w:val="fontstyle17"/>
          <w:color w:val="000000"/>
        </w:rPr>
        <w:t xml:space="preserve">На сайте МБДОУ </w:t>
      </w:r>
      <w:proofErr w:type="spellStart"/>
      <w:r w:rsidRPr="00982F90">
        <w:rPr>
          <w:rStyle w:val="fontstyle17"/>
          <w:color w:val="000000"/>
        </w:rPr>
        <w:t>д</w:t>
      </w:r>
      <w:proofErr w:type="spellEnd"/>
      <w:r w:rsidRPr="00982F90">
        <w:rPr>
          <w:rStyle w:val="fontstyle17"/>
          <w:color w:val="000000"/>
        </w:rPr>
        <w:t>/с № 40 в «Разделе психолога» размещена информация об Уполномоченном с контактными номерами различных органов и учреждений профилактики, в ДОУ оформлен информационно-правовой стенд.</w:t>
      </w:r>
    </w:p>
    <w:p w:rsidR="006778C5" w:rsidRPr="00982F90" w:rsidRDefault="006778C5" w:rsidP="0006183B">
      <w:pPr>
        <w:pStyle w:val="a4"/>
        <w:ind w:left="0" w:firstLine="709"/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t>Составлен социальный паспорт семей воспитанников ДОУ.  Выявлены неблагополучные, социально-нестабильные семьи. Составлен банк семей «группы риска»:</w:t>
      </w:r>
    </w:p>
    <w:p w:rsidR="006778C5" w:rsidRPr="00982F90" w:rsidRDefault="006778C5" w:rsidP="0006183B">
      <w:pPr>
        <w:ind w:firstLine="709"/>
        <w:rPr>
          <w:lang w:eastAsia="en-US"/>
        </w:rPr>
      </w:pPr>
    </w:p>
    <w:tbl>
      <w:tblPr>
        <w:tblW w:w="98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134"/>
        <w:gridCol w:w="1645"/>
        <w:gridCol w:w="1276"/>
        <w:gridCol w:w="1495"/>
        <w:gridCol w:w="1198"/>
      </w:tblGrid>
      <w:tr w:rsidR="006778C5" w:rsidRPr="00982F90">
        <w:tc>
          <w:tcPr>
            <w:tcW w:w="1560" w:type="dxa"/>
          </w:tcPr>
          <w:p w:rsidR="006778C5" w:rsidRPr="00982F90" w:rsidRDefault="006778C5" w:rsidP="00821FB0">
            <w:pPr>
              <w:ind w:firstLine="34"/>
            </w:pPr>
            <w:r w:rsidRPr="00982F90">
              <w:t>Количество семей,  состоящих на внутреннем учете ДОУ</w:t>
            </w:r>
          </w:p>
        </w:tc>
        <w:tc>
          <w:tcPr>
            <w:tcW w:w="1559" w:type="dxa"/>
          </w:tcPr>
          <w:p w:rsidR="006778C5" w:rsidRPr="00982F90" w:rsidRDefault="006778C5" w:rsidP="00821FB0">
            <w:pPr>
              <w:ind w:firstLine="34"/>
            </w:pPr>
            <w:r w:rsidRPr="00982F90">
              <w:t>Количество неблагополучных семей</w:t>
            </w:r>
          </w:p>
        </w:tc>
        <w:tc>
          <w:tcPr>
            <w:tcW w:w="1134" w:type="dxa"/>
          </w:tcPr>
          <w:p w:rsidR="006778C5" w:rsidRPr="00982F90" w:rsidRDefault="006778C5" w:rsidP="00821FB0">
            <w:pPr>
              <w:ind w:firstLine="34"/>
            </w:pPr>
            <w:r w:rsidRPr="00982F90">
              <w:t>Количество детей в них</w:t>
            </w:r>
          </w:p>
        </w:tc>
        <w:tc>
          <w:tcPr>
            <w:tcW w:w="1645" w:type="dxa"/>
          </w:tcPr>
          <w:p w:rsidR="006778C5" w:rsidRPr="00982F90" w:rsidRDefault="006778C5" w:rsidP="00821FB0">
            <w:pPr>
              <w:ind w:firstLine="34"/>
            </w:pPr>
            <w:r w:rsidRPr="00982F90">
              <w:t xml:space="preserve">Количество </w:t>
            </w:r>
            <w:r>
              <w:t xml:space="preserve">семей </w:t>
            </w:r>
            <w:r w:rsidRPr="00982F90">
              <w:t>с детьми-инвалидами</w:t>
            </w:r>
          </w:p>
        </w:tc>
        <w:tc>
          <w:tcPr>
            <w:tcW w:w="1276" w:type="dxa"/>
          </w:tcPr>
          <w:p w:rsidR="006778C5" w:rsidRPr="00982F90" w:rsidRDefault="006778C5" w:rsidP="00821FB0">
            <w:pPr>
              <w:ind w:firstLine="34"/>
            </w:pPr>
            <w:r w:rsidRPr="00982F90">
              <w:t>Количество детей в них</w:t>
            </w:r>
          </w:p>
        </w:tc>
        <w:tc>
          <w:tcPr>
            <w:tcW w:w="1495" w:type="dxa"/>
          </w:tcPr>
          <w:p w:rsidR="006778C5" w:rsidRPr="00982F90" w:rsidRDefault="006778C5" w:rsidP="00821FB0">
            <w:pPr>
              <w:ind w:firstLine="34"/>
            </w:pPr>
            <w:r w:rsidRPr="00982F90">
              <w:t>Количество семей с опекаемыми детьми</w:t>
            </w:r>
          </w:p>
        </w:tc>
        <w:tc>
          <w:tcPr>
            <w:tcW w:w="1198" w:type="dxa"/>
          </w:tcPr>
          <w:p w:rsidR="006778C5" w:rsidRPr="00982F90" w:rsidRDefault="006778C5" w:rsidP="00821FB0">
            <w:pPr>
              <w:ind w:firstLine="34"/>
            </w:pPr>
            <w:r w:rsidRPr="00982F90">
              <w:t>Количество детей в них</w:t>
            </w:r>
          </w:p>
        </w:tc>
      </w:tr>
      <w:tr w:rsidR="006778C5" w:rsidRPr="00982F90">
        <w:trPr>
          <w:trHeight w:val="575"/>
        </w:trPr>
        <w:tc>
          <w:tcPr>
            <w:tcW w:w="1560" w:type="dxa"/>
          </w:tcPr>
          <w:p w:rsidR="006778C5" w:rsidRPr="00982F90" w:rsidRDefault="006778C5" w:rsidP="0018545A">
            <w:pPr>
              <w:ind w:firstLine="709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778C5" w:rsidRPr="00982F90" w:rsidRDefault="006778C5" w:rsidP="0018545A">
            <w:pPr>
              <w:ind w:firstLine="709"/>
              <w:jc w:val="center"/>
            </w:pPr>
            <w:r w:rsidRPr="00982F90">
              <w:t>3</w:t>
            </w:r>
          </w:p>
        </w:tc>
        <w:tc>
          <w:tcPr>
            <w:tcW w:w="1134" w:type="dxa"/>
          </w:tcPr>
          <w:p w:rsidR="006778C5" w:rsidRPr="00982F90" w:rsidRDefault="006778C5" w:rsidP="0018545A">
            <w:pPr>
              <w:ind w:firstLine="709"/>
              <w:jc w:val="center"/>
            </w:pPr>
            <w:r w:rsidRPr="00982F90">
              <w:t>3</w:t>
            </w:r>
          </w:p>
        </w:tc>
        <w:tc>
          <w:tcPr>
            <w:tcW w:w="1645" w:type="dxa"/>
          </w:tcPr>
          <w:p w:rsidR="006778C5" w:rsidRPr="00982F90" w:rsidRDefault="006778C5" w:rsidP="0018545A">
            <w:pPr>
              <w:ind w:firstLine="709"/>
              <w:jc w:val="center"/>
            </w:pPr>
            <w:r>
              <w:t>4</w:t>
            </w:r>
          </w:p>
          <w:p w:rsidR="006778C5" w:rsidRPr="00982F90" w:rsidRDefault="006778C5" w:rsidP="0018545A">
            <w:pPr>
              <w:ind w:firstLine="709"/>
              <w:jc w:val="center"/>
            </w:pPr>
          </w:p>
        </w:tc>
        <w:tc>
          <w:tcPr>
            <w:tcW w:w="1276" w:type="dxa"/>
          </w:tcPr>
          <w:p w:rsidR="006778C5" w:rsidRPr="00982F90" w:rsidRDefault="006778C5" w:rsidP="0018545A">
            <w:pPr>
              <w:ind w:firstLine="709"/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6778C5" w:rsidRPr="00982F90" w:rsidRDefault="006778C5" w:rsidP="0018545A">
            <w:pPr>
              <w:ind w:firstLine="709"/>
              <w:jc w:val="center"/>
            </w:pPr>
            <w:r w:rsidRPr="00982F90">
              <w:t>5</w:t>
            </w:r>
          </w:p>
        </w:tc>
        <w:tc>
          <w:tcPr>
            <w:tcW w:w="1198" w:type="dxa"/>
          </w:tcPr>
          <w:p w:rsidR="006778C5" w:rsidRPr="00982F90" w:rsidRDefault="006778C5" w:rsidP="0018545A">
            <w:pPr>
              <w:ind w:firstLine="709"/>
              <w:jc w:val="center"/>
            </w:pPr>
            <w:r w:rsidRPr="00982F90">
              <w:t>5</w:t>
            </w:r>
          </w:p>
        </w:tc>
      </w:tr>
    </w:tbl>
    <w:p w:rsidR="006778C5" w:rsidRPr="00982F90" w:rsidRDefault="006778C5" w:rsidP="0006183B">
      <w:pPr>
        <w:tabs>
          <w:tab w:val="left" w:pos="19920"/>
        </w:tabs>
        <w:ind w:firstLine="709"/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lastRenderedPageBreak/>
        <w:t xml:space="preserve">С данными семьями проведена профилактическая работа: индивидуальные профилактические беседы, посещение семей с целью выяснения семейной ситуации, оказание адресной помощи, консультативной помощи, привлечение данных семей к общественной культурно-массовой деятельности. </w:t>
      </w:r>
    </w:p>
    <w:p w:rsidR="006778C5" w:rsidRPr="00982F90" w:rsidRDefault="006778C5" w:rsidP="0006183B">
      <w:pPr>
        <w:tabs>
          <w:tab w:val="left" w:pos="19920"/>
        </w:tabs>
        <w:ind w:firstLine="709"/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t>Ведется журнал регистрации обращений участников образовательного процесса</w:t>
      </w:r>
      <w:r>
        <w:rPr>
          <w:rStyle w:val="fontstyle17"/>
          <w:color w:val="000000"/>
        </w:rPr>
        <w:t xml:space="preserve">, фиксируются результаты </w:t>
      </w:r>
      <w:proofErr w:type="spellStart"/>
      <w:r>
        <w:rPr>
          <w:rStyle w:val="fontstyle17"/>
          <w:color w:val="000000"/>
        </w:rPr>
        <w:t>психолого-медико-педагогического</w:t>
      </w:r>
      <w:proofErr w:type="spellEnd"/>
      <w:r>
        <w:rPr>
          <w:rStyle w:val="fontstyle17"/>
          <w:color w:val="000000"/>
        </w:rPr>
        <w:t xml:space="preserve"> консилиума:</w:t>
      </w:r>
    </w:p>
    <w:p w:rsidR="006778C5" w:rsidRPr="00982F90" w:rsidRDefault="006778C5" w:rsidP="0006183B">
      <w:pPr>
        <w:tabs>
          <w:tab w:val="left" w:pos="19920"/>
        </w:tabs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t xml:space="preserve">- посещение семей – 5; </w:t>
      </w:r>
    </w:p>
    <w:p w:rsidR="006778C5" w:rsidRPr="00982F90" w:rsidRDefault="006778C5" w:rsidP="0006183B">
      <w:pPr>
        <w:tabs>
          <w:tab w:val="left" w:pos="19920"/>
        </w:tabs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t xml:space="preserve">- консультации для педагогов и родителей – 2 («Под защитой закона», «Наказание: польза или вред?» с просмотром </w:t>
      </w:r>
      <w:proofErr w:type="spellStart"/>
      <w:r w:rsidRPr="00982F90">
        <w:rPr>
          <w:rStyle w:val="fontstyle17"/>
          <w:color w:val="000000"/>
        </w:rPr>
        <w:t>мультимедийной</w:t>
      </w:r>
      <w:proofErr w:type="spellEnd"/>
      <w:r w:rsidRPr="00982F90">
        <w:rPr>
          <w:rStyle w:val="fontstyle17"/>
          <w:color w:val="000000"/>
        </w:rPr>
        <w:t xml:space="preserve"> презентации); </w:t>
      </w:r>
    </w:p>
    <w:p w:rsidR="006778C5" w:rsidRPr="00982F90" w:rsidRDefault="006778C5" w:rsidP="0006183B">
      <w:pPr>
        <w:tabs>
          <w:tab w:val="left" w:pos="19920"/>
        </w:tabs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t>- количество обращений педагогов (помощь в составлении характеристик, отсутствие ребенка в ДОУ более 3-х дней, совместное посещение семей, оказание адресной консультативной помощи семьям и пр.)  – 5;</w:t>
      </w:r>
    </w:p>
    <w:p w:rsidR="006778C5" w:rsidRDefault="006778C5" w:rsidP="0006183B">
      <w:pPr>
        <w:tabs>
          <w:tab w:val="left" w:pos="19920"/>
        </w:tabs>
        <w:jc w:val="both"/>
        <w:rPr>
          <w:rStyle w:val="fontstyle17"/>
          <w:color w:val="000000"/>
        </w:rPr>
      </w:pPr>
      <w:r w:rsidRPr="00982F90">
        <w:rPr>
          <w:rStyle w:val="fontstyle17"/>
          <w:color w:val="000000"/>
        </w:rPr>
        <w:t>- проведено бесед с родителями по профилактике жестокого обращения с детьми – 3</w:t>
      </w:r>
      <w:r>
        <w:rPr>
          <w:rStyle w:val="fontstyle17"/>
          <w:color w:val="000000"/>
        </w:rPr>
        <w:t>;</w:t>
      </w:r>
    </w:p>
    <w:p w:rsidR="006778C5" w:rsidRDefault="006778C5" w:rsidP="0006183B">
      <w:pPr>
        <w:tabs>
          <w:tab w:val="left" w:pos="19920"/>
        </w:tabs>
        <w:jc w:val="both"/>
      </w:pPr>
      <w:r>
        <w:rPr>
          <w:rStyle w:val="fontstyle17"/>
          <w:color w:val="000000"/>
        </w:rPr>
        <w:t>- к</w:t>
      </w:r>
      <w:r w:rsidRPr="00982F90">
        <w:t>оличество обращений в ОДН:  0</w:t>
      </w:r>
      <w:r>
        <w:t>;</w:t>
      </w:r>
    </w:p>
    <w:p w:rsidR="006778C5" w:rsidRDefault="006778C5" w:rsidP="0006183B">
      <w:pPr>
        <w:tabs>
          <w:tab w:val="left" w:pos="19920"/>
        </w:tabs>
        <w:jc w:val="both"/>
      </w:pPr>
      <w:r>
        <w:t>- к</w:t>
      </w:r>
      <w:r w:rsidRPr="00982F90">
        <w:t>оличество обращений в КДН:   0</w:t>
      </w:r>
      <w:r>
        <w:t>;</w:t>
      </w:r>
    </w:p>
    <w:p w:rsidR="006778C5" w:rsidRDefault="006778C5" w:rsidP="0006183B">
      <w:pPr>
        <w:tabs>
          <w:tab w:val="left" w:pos="19920"/>
        </w:tabs>
        <w:jc w:val="both"/>
      </w:pPr>
      <w:r>
        <w:t>- к</w:t>
      </w:r>
      <w:r w:rsidRPr="00982F90">
        <w:t>оличество семей, приглашенных на административный совет (педагогический совет): 0</w:t>
      </w:r>
      <w:r>
        <w:t>;</w:t>
      </w:r>
    </w:p>
    <w:p w:rsidR="006778C5" w:rsidRPr="004D4D16" w:rsidRDefault="006778C5" w:rsidP="0006183B">
      <w:pPr>
        <w:pStyle w:val="a4"/>
        <w:ind w:left="0"/>
        <w:jc w:val="both"/>
      </w:pPr>
      <w:r>
        <w:t>- к</w:t>
      </w:r>
      <w:r w:rsidRPr="00982F90">
        <w:t xml:space="preserve">оличество обращения педагогов (помощь составления характеристик, отсутствие ребенка в ДОУ более трех дней, совместное посещение семей, оказание адресной консультативной помощи </w:t>
      </w:r>
      <w:r w:rsidRPr="004D4D16">
        <w:t>семьям и прочее) -5.</w:t>
      </w:r>
    </w:p>
    <w:p w:rsidR="006778C5" w:rsidRPr="009076DA" w:rsidRDefault="006778C5" w:rsidP="00586695">
      <w:pPr>
        <w:tabs>
          <w:tab w:val="left" w:pos="1134"/>
        </w:tabs>
        <w:ind w:firstLine="680"/>
        <w:jc w:val="both"/>
      </w:pPr>
      <w:r w:rsidRPr="004D4D16">
        <w:t>Назначен ответственный за предоставление информации о безнадзорности и правонарушениях несовершеннолетних и в отношении их в Управление образования Администрации г</w:t>
      </w:r>
      <w:proofErr w:type="gramStart"/>
      <w:r w:rsidRPr="004D4D16">
        <w:t>.У</w:t>
      </w:r>
      <w:proofErr w:type="gramEnd"/>
      <w:r w:rsidRPr="004D4D16">
        <w:t xml:space="preserve">сть-Илимска, в ОДН МО МВД, в КНД и ЗП, отдел опеки и попечительства и </w:t>
      </w:r>
      <w:proofErr w:type="spellStart"/>
      <w:r w:rsidRPr="004D4D16">
        <w:t>Усть-Илимскую</w:t>
      </w:r>
      <w:proofErr w:type="spellEnd"/>
      <w:r w:rsidRPr="004D4D16">
        <w:t xml:space="preserve"> межрайонную прокуратуру.  </w:t>
      </w:r>
    </w:p>
    <w:p w:rsidR="006778C5" w:rsidRPr="009076DA" w:rsidRDefault="006778C5" w:rsidP="00586695">
      <w:pPr>
        <w:ind w:firstLine="680"/>
        <w:rPr>
          <w:b/>
          <w:bCs/>
        </w:rPr>
      </w:pPr>
      <w:r w:rsidRPr="009076DA">
        <w:rPr>
          <w:b/>
          <w:bCs/>
        </w:rPr>
        <w:t>Основные формы работы с семьями:</w:t>
      </w:r>
    </w:p>
    <w:p w:rsidR="006778C5" w:rsidRPr="000C74ED" w:rsidRDefault="006778C5" w:rsidP="003370DF">
      <w:pPr>
        <w:pStyle w:val="a4"/>
        <w:ind w:left="0"/>
      </w:pPr>
      <w:r w:rsidRPr="000C74ED">
        <w:t xml:space="preserve">- </w:t>
      </w:r>
      <w:r>
        <w:t>с</w:t>
      </w:r>
      <w:r w:rsidRPr="000C74ED">
        <w:t>оставление социального паспорта семьи,</w:t>
      </w:r>
    </w:p>
    <w:p w:rsidR="006778C5" w:rsidRPr="000C74ED" w:rsidRDefault="006778C5" w:rsidP="003370DF">
      <w:pPr>
        <w:pStyle w:val="a4"/>
        <w:ind w:left="0"/>
      </w:pPr>
      <w:r w:rsidRPr="000C74ED">
        <w:t xml:space="preserve">- профилактические беседы с родителями, посещение семей, оказание адресной помощи семьям, </w:t>
      </w:r>
    </w:p>
    <w:p w:rsidR="006778C5" w:rsidRPr="000C74ED" w:rsidRDefault="006778C5" w:rsidP="003370DF">
      <w:pPr>
        <w:pStyle w:val="a4"/>
        <w:ind w:left="0"/>
      </w:pPr>
      <w:r w:rsidRPr="000C74ED">
        <w:t>-индивидуальные  консультации в группах,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групповые родительские собрания (3 раза в год) по актуальным темам обучения, воспитания и  развития детей дошкольного возраста и организации работы с детьми в ДОУ;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общие родительские собрания (2 раза в год);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«Минута славы» - творческие достижения родителей и детей;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праздники, развлечения, спортивные соревнования;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консультирование родителей педагогами и специалистами ДОУ;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открытые просмотры НОД и режимных моментов;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индивидуальные беседы с родителями по плану и ситуативные;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>- наглядно-информационные материалы в групповых  родительских уголках, на стендах в коридорах и холлах, на стенде «Наша жизнь в «Сороконожке»;</w:t>
      </w:r>
    </w:p>
    <w:p w:rsidR="006778C5" w:rsidRPr="000C74ED" w:rsidRDefault="006778C5" w:rsidP="003370DF">
      <w:pPr>
        <w:tabs>
          <w:tab w:val="left" w:pos="1520"/>
        </w:tabs>
        <w:jc w:val="both"/>
      </w:pPr>
      <w:r w:rsidRPr="000C74ED">
        <w:t xml:space="preserve">- информация о работе ДОУ на сайте </w:t>
      </w:r>
      <w:hyperlink r:id="rId7" w:history="1">
        <w:r w:rsidRPr="000C74ED">
          <w:rPr>
            <w:rStyle w:val="a8"/>
            <w:color w:val="auto"/>
            <w:lang w:val="en-US"/>
          </w:rPr>
          <w:t>http</w:t>
        </w:r>
        <w:r w:rsidRPr="000C74ED">
          <w:rPr>
            <w:rStyle w:val="a8"/>
            <w:color w:val="auto"/>
          </w:rPr>
          <w:t>://</w:t>
        </w:r>
        <w:proofErr w:type="spellStart"/>
        <w:r w:rsidRPr="000C74ED">
          <w:rPr>
            <w:rStyle w:val="a8"/>
            <w:color w:val="auto"/>
            <w:lang w:val="en-US"/>
          </w:rPr>
          <w:t>dou</w:t>
        </w:r>
        <w:proofErr w:type="spellEnd"/>
        <w:r w:rsidRPr="000C74ED">
          <w:rPr>
            <w:rStyle w:val="a8"/>
            <w:color w:val="auto"/>
          </w:rPr>
          <w:t>38.</w:t>
        </w:r>
        <w:proofErr w:type="spellStart"/>
        <w:r w:rsidRPr="000C74ED">
          <w:rPr>
            <w:rStyle w:val="a8"/>
            <w:color w:val="auto"/>
            <w:lang w:val="en-US"/>
          </w:rPr>
          <w:t>ru</w:t>
        </w:r>
        <w:proofErr w:type="spellEnd"/>
        <w:r w:rsidRPr="000C74ED">
          <w:rPr>
            <w:rStyle w:val="a8"/>
            <w:color w:val="auto"/>
          </w:rPr>
          <w:t>/</w:t>
        </w:r>
        <w:proofErr w:type="spellStart"/>
        <w:r w:rsidRPr="000C74ED">
          <w:rPr>
            <w:rStyle w:val="a8"/>
            <w:color w:val="auto"/>
            <w:lang w:val="en-US"/>
          </w:rPr>
          <w:t>ustilimsk</w:t>
        </w:r>
        <w:proofErr w:type="spellEnd"/>
        <w:r w:rsidRPr="000C74ED">
          <w:rPr>
            <w:rStyle w:val="a8"/>
            <w:color w:val="auto"/>
          </w:rPr>
          <w:t>40</w:t>
        </w:r>
      </w:hyperlink>
      <w:r w:rsidRPr="000C74ED">
        <w:rPr>
          <w:sz w:val="28"/>
          <w:szCs w:val="28"/>
        </w:rPr>
        <w:t xml:space="preserve">   </w:t>
      </w:r>
    </w:p>
    <w:p w:rsidR="006778C5" w:rsidRDefault="006778C5" w:rsidP="003370DF">
      <w:pPr>
        <w:tabs>
          <w:tab w:val="left" w:pos="1520"/>
        </w:tabs>
        <w:jc w:val="both"/>
      </w:pPr>
      <w:r w:rsidRPr="000C74ED">
        <w:t>- участие родителей в муниципальных конкурсах, акциях.</w:t>
      </w:r>
    </w:p>
    <w:p w:rsidR="006778C5" w:rsidRPr="00C4005D" w:rsidRDefault="006778C5" w:rsidP="00586695">
      <w:pPr>
        <w:ind w:firstLine="709"/>
        <w:jc w:val="both"/>
        <w:rPr>
          <w:b/>
          <w:bCs/>
          <w:color w:val="000000"/>
        </w:rPr>
      </w:pPr>
      <w:r>
        <w:rPr>
          <w:b/>
          <w:bCs/>
        </w:rPr>
        <w:t>С</w:t>
      </w:r>
      <w:r w:rsidRPr="00C4005D">
        <w:rPr>
          <w:b/>
          <w:bCs/>
        </w:rPr>
        <w:t>редств</w:t>
      </w:r>
      <w:r>
        <w:rPr>
          <w:b/>
          <w:bCs/>
        </w:rPr>
        <w:t>а</w:t>
      </w:r>
      <w:r w:rsidRPr="00C4005D">
        <w:rPr>
          <w:b/>
          <w:bCs/>
        </w:rPr>
        <w:t xml:space="preserve"> обратной связи, отражающи</w:t>
      </w:r>
      <w:r>
        <w:rPr>
          <w:b/>
          <w:bCs/>
        </w:rPr>
        <w:t>е</w:t>
      </w:r>
      <w:r w:rsidRPr="00C4005D">
        <w:rPr>
          <w:b/>
          <w:bCs/>
        </w:rPr>
        <w:t xml:space="preserve"> </w:t>
      </w:r>
      <w:r w:rsidRPr="00C4005D">
        <w:rPr>
          <w:b/>
          <w:bCs/>
          <w:color w:val="000000"/>
        </w:rPr>
        <w:t>включение родителей в образовательный процесс:</w:t>
      </w:r>
    </w:p>
    <w:p w:rsidR="006778C5" w:rsidRPr="00C4005D" w:rsidRDefault="006778C5" w:rsidP="009076DA">
      <w:r w:rsidRPr="00C4005D">
        <w:rPr>
          <w:color w:val="000000"/>
        </w:rPr>
        <w:t xml:space="preserve">- сайт МБДОУ </w:t>
      </w:r>
      <w:proofErr w:type="spellStart"/>
      <w:r w:rsidRPr="00C4005D">
        <w:rPr>
          <w:color w:val="000000"/>
        </w:rPr>
        <w:t>д</w:t>
      </w:r>
      <w:proofErr w:type="spellEnd"/>
      <w:r w:rsidRPr="00C4005D">
        <w:rPr>
          <w:color w:val="000000"/>
        </w:rPr>
        <w:t>/с № 40 «Сороконожка»</w:t>
      </w:r>
      <w:r w:rsidRPr="00C4005D">
        <w:t xml:space="preserve">; </w:t>
      </w:r>
    </w:p>
    <w:p w:rsidR="006778C5" w:rsidRPr="00C4005D" w:rsidRDefault="006778C5" w:rsidP="009076DA">
      <w:pPr>
        <w:jc w:val="both"/>
      </w:pPr>
      <w:r w:rsidRPr="00C4005D">
        <w:t xml:space="preserve">- взаимодействие воспитателей с родителями через </w:t>
      </w:r>
      <w:proofErr w:type="spellStart"/>
      <w:r w:rsidRPr="00C4005D">
        <w:t>мессенджеры</w:t>
      </w:r>
      <w:proofErr w:type="spellEnd"/>
      <w:r w:rsidRPr="00C4005D">
        <w:t xml:space="preserve"> для смартфонов</w:t>
      </w:r>
      <w:r w:rsidRPr="00C4005D">
        <w:rPr>
          <w:sz w:val="20"/>
          <w:szCs w:val="20"/>
        </w:rPr>
        <w:t xml:space="preserve">: </w:t>
      </w:r>
      <w:proofErr w:type="spellStart"/>
      <w:r w:rsidRPr="00C4005D">
        <w:t>WhatsApp</w:t>
      </w:r>
      <w:proofErr w:type="spellEnd"/>
      <w:r w:rsidRPr="00C4005D">
        <w:t xml:space="preserve">, </w:t>
      </w:r>
      <w:proofErr w:type="spellStart"/>
      <w:r w:rsidRPr="00C4005D">
        <w:t>Viber</w:t>
      </w:r>
      <w:proofErr w:type="spellEnd"/>
      <w:r w:rsidRPr="00C4005D">
        <w:t>,</w:t>
      </w:r>
      <w:r w:rsidRPr="00C4005D">
        <w:rPr>
          <w:sz w:val="20"/>
          <w:szCs w:val="20"/>
        </w:rPr>
        <w:t xml:space="preserve"> </w:t>
      </w:r>
      <w:r w:rsidRPr="00C4005D">
        <w:t xml:space="preserve">почта </w:t>
      </w:r>
      <w:proofErr w:type="spellStart"/>
      <w:r w:rsidRPr="00C4005D">
        <w:t>Mail.Ru</w:t>
      </w:r>
      <w:proofErr w:type="spellEnd"/>
      <w:r w:rsidRPr="00C4005D">
        <w:t>. (пересылка текстовых сообщений, изображений, вид</w:t>
      </w:r>
      <w:proofErr w:type="gramStart"/>
      <w:r w:rsidRPr="00C4005D">
        <w:t>ео и ау</w:t>
      </w:r>
      <w:proofErr w:type="gramEnd"/>
      <w:r w:rsidRPr="00C4005D">
        <w:t>дио);</w:t>
      </w:r>
    </w:p>
    <w:p w:rsidR="006778C5" w:rsidRPr="00C4005D" w:rsidRDefault="006778C5" w:rsidP="009076DA">
      <w:pPr>
        <w:jc w:val="both"/>
      </w:pPr>
      <w:r w:rsidRPr="00C4005D">
        <w:t>- анкетирование, интервьюирование, «Почтовый ящик»;</w:t>
      </w:r>
    </w:p>
    <w:p w:rsidR="006778C5" w:rsidRPr="00C4005D" w:rsidRDefault="006778C5" w:rsidP="009076DA">
      <w:pPr>
        <w:jc w:val="both"/>
      </w:pPr>
      <w:r w:rsidRPr="00C4005D">
        <w:t>- информационно-тематические стенды;</w:t>
      </w:r>
    </w:p>
    <w:p w:rsidR="006778C5" w:rsidRPr="00C4005D" w:rsidRDefault="006778C5" w:rsidP="009076DA">
      <w:pPr>
        <w:jc w:val="both"/>
      </w:pPr>
      <w:r w:rsidRPr="00C4005D">
        <w:t>- конкурсы, акции, праздничные мероприятия, родительские собрания, походы и экскурсии, проектная деятельность;</w:t>
      </w:r>
    </w:p>
    <w:p w:rsidR="006778C5" w:rsidRPr="00C4005D" w:rsidRDefault="006778C5" w:rsidP="009076DA">
      <w:pPr>
        <w:jc w:val="both"/>
      </w:pPr>
      <w:r w:rsidRPr="00C4005D">
        <w:lastRenderedPageBreak/>
        <w:t>- Управляющий совет;</w:t>
      </w:r>
    </w:p>
    <w:p w:rsidR="006778C5" w:rsidRPr="000C74ED" w:rsidRDefault="006778C5" w:rsidP="009076DA">
      <w:pPr>
        <w:tabs>
          <w:tab w:val="left" w:pos="1520"/>
        </w:tabs>
        <w:jc w:val="both"/>
      </w:pPr>
      <w:r w:rsidRPr="00C4005D">
        <w:t>- «Школа молодых родителей».</w:t>
      </w:r>
    </w:p>
    <w:p w:rsidR="006778C5" w:rsidRDefault="006778C5" w:rsidP="00CB036C">
      <w:pPr>
        <w:autoSpaceDE w:val="0"/>
        <w:autoSpaceDN w:val="0"/>
        <w:ind w:firstLine="900"/>
        <w:jc w:val="both"/>
      </w:pPr>
      <w:r w:rsidRPr="000C74ED">
        <w:rPr>
          <w:b/>
          <w:bCs/>
        </w:rPr>
        <w:t>Вывод:</w:t>
      </w:r>
      <w:r w:rsidRPr="000C74ED">
        <w:t xml:space="preserve"> </w:t>
      </w:r>
      <w:r>
        <w:t>Эффективность</w:t>
      </w:r>
      <w:r w:rsidRPr="000C74ED">
        <w:t xml:space="preserve"> работы педагогов и специалистов с родителями воспитанников </w:t>
      </w:r>
      <w:r>
        <w:t xml:space="preserve">просматривается в </w:t>
      </w:r>
      <w:r w:rsidRPr="000C74ED">
        <w:t>повышени</w:t>
      </w:r>
      <w:r>
        <w:t>и</w:t>
      </w:r>
      <w:r w:rsidRPr="000C74ED">
        <w:t xml:space="preserve"> педагогической грамотности родителей, заинтересованност</w:t>
      </w:r>
      <w:r>
        <w:t>и</w:t>
      </w:r>
      <w:r w:rsidRPr="000C74ED">
        <w:t xml:space="preserve"> родителей воспитанников в участии в образовательном процессе ДОУ.</w:t>
      </w:r>
    </w:p>
    <w:p w:rsidR="006778C5" w:rsidRPr="00CB036C" w:rsidRDefault="006778C5" w:rsidP="00CB036C">
      <w:pPr>
        <w:autoSpaceDE w:val="0"/>
        <w:autoSpaceDN w:val="0"/>
        <w:jc w:val="both"/>
      </w:pPr>
    </w:p>
    <w:p w:rsidR="006778C5" w:rsidRPr="00A9739C" w:rsidRDefault="006778C5" w:rsidP="00A9739C">
      <w:pPr>
        <w:ind w:firstLine="709"/>
        <w:jc w:val="both"/>
        <w:rPr>
          <w:b/>
          <w:bCs/>
        </w:rPr>
      </w:pPr>
      <w:r w:rsidRPr="00184923">
        <w:rPr>
          <w:b/>
          <w:bCs/>
        </w:rPr>
        <w:t>2.7. Организация психологического сопровождения образовательной деятельности.</w:t>
      </w:r>
    </w:p>
    <w:p w:rsidR="006778C5" w:rsidRDefault="006778C5" w:rsidP="00443EC4">
      <w:pPr>
        <w:pStyle w:val="a4"/>
        <w:ind w:left="0" w:firstLine="709"/>
        <w:jc w:val="both"/>
      </w:pPr>
      <w:r w:rsidRPr="00982F90">
        <w:t xml:space="preserve">Педагог-психолог Шипицына Т.Ю. осуществляет психологическое сопровождение образовательного процесса в ДОУ. </w:t>
      </w:r>
      <w:r>
        <w:t xml:space="preserve">Основные направления деятельности: диагностическое </w:t>
      </w:r>
      <w:r w:rsidRPr="00B34317">
        <w:t xml:space="preserve"> </w:t>
      </w:r>
      <w:r>
        <w:t>(</w:t>
      </w:r>
      <w:r w:rsidRPr="003A6E85">
        <w:t>обследование на выявление уровня развития</w:t>
      </w:r>
      <w:r w:rsidRPr="003A6E85">
        <w:rPr>
          <w:b/>
          <w:bCs/>
        </w:rPr>
        <w:t xml:space="preserve"> </w:t>
      </w:r>
      <w:r w:rsidRPr="003A6E85">
        <w:t>познавательной и социально-личностной сферы де</w:t>
      </w:r>
      <w:r>
        <w:t>тей, нервно-психического развития); к</w:t>
      </w:r>
      <w:r w:rsidRPr="005905F6">
        <w:t>оррекционно-развивающее</w:t>
      </w:r>
      <w:r w:rsidRPr="00E61EE2">
        <w:t xml:space="preserve"> </w:t>
      </w:r>
      <w:r>
        <w:t>(</w:t>
      </w:r>
      <w:r w:rsidRPr="005E0BD0">
        <w:t>занятия по социально-личностному развитию детей</w:t>
      </w:r>
      <w:r>
        <w:t xml:space="preserve">); </w:t>
      </w:r>
      <w:r w:rsidRPr="005E0BD0">
        <w:t xml:space="preserve"> </w:t>
      </w:r>
      <w:r>
        <w:t>к</w:t>
      </w:r>
      <w:r w:rsidRPr="005905F6">
        <w:t>онсультационно-профилактическое</w:t>
      </w:r>
      <w:r>
        <w:t xml:space="preserve"> (с родителями и педагогами).</w:t>
      </w:r>
    </w:p>
    <w:p w:rsidR="006778C5" w:rsidRPr="00982F90" w:rsidRDefault="006778C5" w:rsidP="0049210B">
      <w:pPr>
        <w:ind w:firstLine="709"/>
        <w:jc w:val="both"/>
      </w:pPr>
      <w:r w:rsidRPr="00982F90">
        <w:t xml:space="preserve">Дошкольное учреждение посещают 4 ребенка-инвалида, которые в соответствии с диагнозом не нуждаются в адаптированной программе и  специальных педагогических условиях для получения образования. На каждого ребенка составлена ИПРА (индивидуальная программа реабилитации или </w:t>
      </w:r>
      <w:proofErr w:type="spellStart"/>
      <w:r w:rsidRPr="00982F90">
        <w:t>абилитации</w:t>
      </w:r>
      <w:proofErr w:type="spellEnd"/>
      <w:r w:rsidRPr="00982F90">
        <w:t xml:space="preserve"> ребенка-инвалида). </w:t>
      </w:r>
    </w:p>
    <w:p w:rsidR="006778C5" w:rsidRPr="00982F90" w:rsidRDefault="006778C5" w:rsidP="0049210B">
      <w:pPr>
        <w:ind w:firstLine="709"/>
        <w:jc w:val="both"/>
      </w:pPr>
      <w:r w:rsidRPr="00982F90">
        <w:rPr>
          <w:spacing w:val="-3"/>
        </w:rPr>
        <w:t>В течение года с каждым ребенком педагог-психолог систематически проводила индивидуальные коррекционно-</w:t>
      </w:r>
      <w:r w:rsidRPr="00982F90">
        <w:t xml:space="preserve">развивающие занятия по развитию когнитивных процессов и </w:t>
      </w:r>
      <w:r w:rsidRPr="00982F90">
        <w:rPr>
          <w:spacing w:val="-1"/>
        </w:rPr>
        <w:t xml:space="preserve">эмоциональной сферы ребенка. </w:t>
      </w:r>
      <w:r w:rsidRPr="00982F90">
        <w:t>С родителями таких детей проводилось индивидуальное консультирование по вопросам воспитания, обучения и развития каждого ребенка, групповое консультирование по вопросам расширения социального взаимодействия семей.</w:t>
      </w:r>
    </w:p>
    <w:p w:rsidR="006778C5" w:rsidRPr="00093CFA" w:rsidRDefault="006778C5" w:rsidP="00A9739C">
      <w:pPr>
        <w:jc w:val="both"/>
        <w:rPr>
          <w:color w:val="002060"/>
        </w:rPr>
      </w:pPr>
    </w:p>
    <w:p w:rsidR="006778C5" w:rsidRPr="00544158" w:rsidRDefault="006778C5" w:rsidP="00B01233">
      <w:pPr>
        <w:ind w:firstLine="709"/>
        <w:jc w:val="both"/>
        <w:rPr>
          <w:b/>
          <w:bCs/>
        </w:rPr>
      </w:pPr>
      <w:r w:rsidRPr="00544158">
        <w:rPr>
          <w:b/>
          <w:bCs/>
        </w:rPr>
        <w:t xml:space="preserve">2.8. Кадровое обеспечение образовательной деятельности. </w:t>
      </w:r>
    </w:p>
    <w:p w:rsidR="006778C5" w:rsidRPr="00093CFA" w:rsidRDefault="006778C5" w:rsidP="000029FA">
      <w:pPr>
        <w:pStyle w:val="a4"/>
      </w:pPr>
      <w:r w:rsidRPr="00544158">
        <w:t>Динамика общей численности педагогических работников:</w:t>
      </w:r>
      <w:r w:rsidRPr="00093CFA">
        <w:t xml:space="preserve"> </w:t>
      </w:r>
    </w:p>
    <w:tbl>
      <w:tblPr>
        <w:tblW w:w="992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4252"/>
        <w:gridCol w:w="4253"/>
      </w:tblGrid>
      <w:tr w:rsidR="006778C5" w:rsidRPr="00093CFA">
        <w:trPr>
          <w:trHeight w:val="393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Учебные годы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8E3C5F" w:rsidRDefault="006778C5" w:rsidP="006603DD">
            <w:pPr>
              <w:jc w:val="center"/>
              <w:rPr>
                <w:i/>
                <w:iCs/>
              </w:rPr>
            </w:pPr>
            <w:r w:rsidRPr="008E3C5F">
              <w:rPr>
                <w:i/>
                <w:iCs/>
              </w:rPr>
              <w:t>2015-2016 учебный год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78C5" w:rsidRPr="008E3C5F" w:rsidRDefault="006778C5" w:rsidP="006603DD">
            <w:pPr>
              <w:jc w:val="center"/>
              <w:rPr>
                <w:i/>
                <w:iCs/>
              </w:rPr>
            </w:pPr>
            <w:r w:rsidRPr="008E3C5F">
              <w:rPr>
                <w:i/>
                <w:iCs/>
              </w:rPr>
              <w:t>2016-2017 учебный год</w:t>
            </w:r>
          </w:p>
        </w:tc>
      </w:tr>
      <w:tr w:rsidR="006778C5" w:rsidRPr="00093CFA">
        <w:trPr>
          <w:trHeight w:val="393"/>
        </w:trPr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jc w:val="center"/>
              <w:rPr>
                <w:i/>
                <w:iCs/>
              </w:rPr>
            </w:pPr>
            <w:r w:rsidRPr="00093CFA">
              <w:rPr>
                <w:i/>
                <w:iCs/>
              </w:rPr>
              <w:t>Численность работников всего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r w:rsidRPr="00093CFA">
              <w:t xml:space="preserve">      По штатному расписанию – 76,5  фактически – 65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78C5" w:rsidRPr="00E93981" w:rsidRDefault="006778C5" w:rsidP="00E93981">
            <w:r w:rsidRPr="00E93981">
              <w:t xml:space="preserve">      По штатному расписанию – 7</w:t>
            </w:r>
            <w:r w:rsidR="00E93981" w:rsidRPr="00E93981">
              <w:t>7</w:t>
            </w:r>
            <w:r w:rsidRPr="00E93981">
              <w:t>,5  фактически – 6</w:t>
            </w:r>
            <w:r w:rsidR="00E93981" w:rsidRPr="00E93981">
              <w:t>4</w:t>
            </w:r>
          </w:p>
        </w:tc>
      </w:tr>
      <w:tr w:rsidR="006778C5" w:rsidRPr="00093CFA"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ind w:left="142" w:right="142"/>
              <w:rPr>
                <w:i/>
                <w:iCs/>
              </w:rPr>
            </w:pPr>
            <w:r w:rsidRPr="00093CFA">
              <w:rPr>
                <w:i/>
                <w:iCs/>
              </w:rPr>
              <w:t>Из них: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8C5" w:rsidRPr="00093CFA" w:rsidRDefault="006778C5" w:rsidP="00347640">
            <w:pPr>
              <w:ind w:left="142"/>
              <w:rPr>
                <w:u w:val="single"/>
              </w:rPr>
            </w:pPr>
            <w:r w:rsidRPr="00093CFA">
              <w:rPr>
                <w:u w:val="single"/>
              </w:rPr>
              <w:t>Административный состав:  2</w:t>
            </w:r>
          </w:p>
          <w:p w:rsidR="006778C5" w:rsidRPr="00093CFA" w:rsidRDefault="006778C5" w:rsidP="00347640">
            <w:pPr>
              <w:ind w:left="142"/>
              <w:rPr>
                <w:u w:val="single"/>
              </w:rPr>
            </w:pPr>
            <w:r w:rsidRPr="00093CFA">
              <w:rPr>
                <w:u w:val="single"/>
              </w:rPr>
              <w:t>Педагогический:  28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в том числе: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воспитатели -  24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старший воспитатель - 1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музыкальный руководитель - 1</w:t>
            </w:r>
          </w:p>
          <w:p w:rsidR="006778C5" w:rsidRPr="00093CFA" w:rsidRDefault="006778C5" w:rsidP="00347640">
            <w:pPr>
              <w:ind w:left="142"/>
              <w:rPr>
                <w:noProof/>
              </w:rPr>
            </w:pPr>
            <w:r w:rsidRPr="00093CFA">
              <w:t>инструктор по физической культуре - 0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учитель-логопед - 1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педагог-психолог - 1</w:t>
            </w:r>
          </w:p>
          <w:p w:rsidR="006778C5" w:rsidRPr="00093CFA" w:rsidRDefault="006778C5" w:rsidP="00347640">
            <w:pPr>
              <w:ind w:left="142"/>
              <w:rPr>
                <w:u w:val="single"/>
              </w:rPr>
            </w:pPr>
            <w:r w:rsidRPr="00093CFA">
              <w:rPr>
                <w:u w:val="single"/>
              </w:rPr>
              <w:t>Обслуживающий персонал: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помощники воспитателей- 16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шеф-повар - 1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повара - 3</w:t>
            </w:r>
          </w:p>
          <w:p w:rsidR="006778C5" w:rsidRPr="00093CFA" w:rsidRDefault="006778C5" w:rsidP="00347640">
            <w:pPr>
              <w:ind w:left="142"/>
              <w:rPr>
                <w:color w:val="FF0000"/>
              </w:rPr>
            </w:pPr>
            <w:r w:rsidRPr="00093CFA">
              <w:t>другие - 13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78C5" w:rsidRPr="00E93981" w:rsidRDefault="006778C5" w:rsidP="00347640">
            <w:pPr>
              <w:ind w:left="142"/>
              <w:rPr>
                <w:u w:val="single"/>
              </w:rPr>
            </w:pPr>
            <w:r w:rsidRPr="00E93981">
              <w:rPr>
                <w:u w:val="single"/>
              </w:rPr>
              <w:t>Административный состав:  2</w:t>
            </w:r>
          </w:p>
          <w:p w:rsidR="006778C5" w:rsidRPr="00E93981" w:rsidRDefault="006778C5" w:rsidP="00347640">
            <w:pPr>
              <w:ind w:left="142"/>
              <w:rPr>
                <w:u w:val="single"/>
              </w:rPr>
            </w:pPr>
            <w:r w:rsidRPr="00E93981">
              <w:rPr>
                <w:u w:val="single"/>
              </w:rPr>
              <w:t>Педагогический:  29</w:t>
            </w:r>
          </w:p>
          <w:p w:rsidR="006778C5" w:rsidRPr="00E93981" w:rsidRDefault="006778C5" w:rsidP="00347640">
            <w:pPr>
              <w:ind w:left="142"/>
            </w:pPr>
            <w:r w:rsidRPr="00E93981">
              <w:t>в том числе:</w:t>
            </w:r>
          </w:p>
          <w:p w:rsidR="006778C5" w:rsidRPr="00E93981" w:rsidRDefault="006778C5" w:rsidP="00347640">
            <w:pPr>
              <w:ind w:left="142"/>
            </w:pPr>
            <w:r w:rsidRPr="00E93981">
              <w:t>воспитатели -  2</w:t>
            </w:r>
            <w:r w:rsidR="00E93981" w:rsidRPr="00E93981">
              <w:t>4</w:t>
            </w:r>
          </w:p>
          <w:p w:rsidR="006778C5" w:rsidRPr="00E93981" w:rsidRDefault="006778C5" w:rsidP="00347640">
            <w:pPr>
              <w:ind w:left="142"/>
            </w:pPr>
            <w:r w:rsidRPr="00E93981">
              <w:t>старший воспитатель - 1</w:t>
            </w:r>
          </w:p>
          <w:p w:rsidR="006778C5" w:rsidRPr="00E93981" w:rsidRDefault="006778C5" w:rsidP="00347640">
            <w:pPr>
              <w:ind w:left="142"/>
            </w:pPr>
            <w:r w:rsidRPr="00E93981">
              <w:t>музыкальный руководитель - 1</w:t>
            </w:r>
          </w:p>
          <w:p w:rsidR="006778C5" w:rsidRPr="00E93981" w:rsidRDefault="006778C5" w:rsidP="00347640">
            <w:pPr>
              <w:ind w:left="142"/>
              <w:rPr>
                <w:noProof/>
              </w:rPr>
            </w:pPr>
            <w:r w:rsidRPr="00E93981">
              <w:t>инструктор по физической культуре - 1</w:t>
            </w:r>
          </w:p>
          <w:p w:rsidR="006778C5" w:rsidRPr="00E93981" w:rsidRDefault="006778C5" w:rsidP="00347640">
            <w:pPr>
              <w:ind w:left="142"/>
            </w:pPr>
            <w:r w:rsidRPr="00E93981">
              <w:t>учитель-логопед - 1</w:t>
            </w:r>
          </w:p>
          <w:p w:rsidR="006778C5" w:rsidRPr="00E93981" w:rsidRDefault="006778C5" w:rsidP="00347640">
            <w:pPr>
              <w:ind w:left="142"/>
            </w:pPr>
            <w:r w:rsidRPr="00E93981">
              <w:t>педагог-психолог - 1</w:t>
            </w:r>
          </w:p>
          <w:p w:rsidR="006778C5" w:rsidRPr="00E93981" w:rsidRDefault="006778C5" w:rsidP="00347640">
            <w:pPr>
              <w:ind w:left="142"/>
              <w:rPr>
                <w:u w:val="single"/>
              </w:rPr>
            </w:pPr>
            <w:r w:rsidRPr="00E93981">
              <w:rPr>
                <w:u w:val="single"/>
              </w:rPr>
              <w:t>Обслуживающий персонал:</w:t>
            </w:r>
          </w:p>
          <w:p w:rsidR="006778C5" w:rsidRPr="00E93981" w:rsidRDefault="006778C5" w:rsidP="00347640">
            <w:pPr>
              <w:ind w:left="142"/>
            </w:pPr>
            <w:r w:rsidRPr="00E93981">
              <w:t>помощники воспитателей- 1</w:t>
            </w:r>
            <w:r w:rsidR="00E93981" w:rsidRPr="00E93981">
              <w:t>8</w:t>
            </w:r>
          </w:p>
          <w:p w:rsidR="006778C5" w:rsidRPr="00E93981" w:rsidRDefault="006778C5" w:rsidP="00347640">
            <w:pPr>
              <w:ind w:left="142"/>
            </w:pPr>
            <w:r w:rsidRPr="00E93981">
              <w:t>шеф-повар - 1</w:t>
            </w:r>
          </w:p>
          <w:p w:rsidR="006778C5" w:rsidRPr="00E93981" w:rsidRDefault="006778C5" w:rsidP="00347640">
            <w:pPr>
              <w:ind w:left="142"/>
            </w:pPr>
            <w:r w:rsidRPr="00E93981">
              <w:t xml:space="preserve">повара - </w:t>
            </w:r>
            <w:r w:rsidR="00E93981" w:rsidRPr="00E93981">
              <w:t>4</w:t>
            </w:r>
          </w:p>
          <w:p w:rsidR="006778C5" w:rsidRPr="00E93981" w:rsidRDefault="006778C5" w:rsidP="00E93981">
            <w:pPr>
              <w:ind w:left="142"/>
            </w:pPr>
            <w:r w:rsidRPr="00E93981">
              <w:t>другие - 1</w:t>
            </w:r>
            <w:r w:rsidR="00E93981" w:rsidRPr="00E93981">
              <w:t>5</w:t>
            </w:r>
          </w:p>
        </w:tc>
      </w:tr>
      <w:tr w:rsidR="006778C5" w:rsidRPr="00093CFA"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ind w:left="142" w:right="142"/>
              <w:jc w:val="center"/>
              <w:rPr>
                <w:i/>
                <w:iCs/>
              </w:rPr>
            </w:pPr>
            <w:r w:rsidRPr="00093CFA">
              <w:rPr>
                <w:i/>
                <w:iCs/>
              </w:rPr>
              <w:t>Образование педагогиче</w:t>
            </w:r>
            <w:r w:rsidRPr="00093CFA">
              <w:rPr>
                <w:i/>
                <w:iCs/>
              </w:rPr>
              <w:lastRenderedPageBreak/>
              <w:t xml:space="preserve">ских кадров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lastRenderedPageBreak/>
              <w:t>высшее профессиональное – 9(32,1%)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из них: </w:t>
            </w:r>
            <w:proofErr w:type="gramStart"/>
            <w:r w:rsidRPr="00093CFA">
              <w:t>высшее</w:t>
            </w:r>
            <w:proofErr w:type="gramEnd"/>
            <w:r w:rsidRPr="00093CFA">
              <w:t xml:space="preserve"> профессиональное педагогическое  - 5(17,9%)</w:t>
            </w:r>
          </w:p>
          <w:p w:rsidR="006778C5" w:rsidRPr="00093CFA" w:rsidRDefault="006778C5" w:rsidP="00347640">
            <w:pPr>
              <w:ind w:left="142"/>
            </w:pPr>
            <w:r w:rsidRPr="00093CFA">
              <w:lastRenderedPageBreak/>
              <w:t>среднее профессиональное педагогическое - 19(67,9%)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lastRenderedPageBreak/>
              <w:t>высшее профессиональное – 9(31%)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из них: </w:t>
            </w:r>
            <w:proofErr w:type="gramStart"/>
            <w:r w:rsidRPr="00093CFA">
              <w:t>высшее</w:t>
            </w:r>
            <w:proofErr w:type="gramEnd"/>
            <w:r w:rsidRPr="00093CFA">
              <w:t xml:space="preserve"> профессиональное педагогическое  - 6(21%)</w:t>
            </w:r>
          </w:p>
          <w:p w:rsidR="006778C5" w:rsidRPr="00093CFA" w:rsidRDefault="006778C5" w:rsidP="00347640">
            <w:pPr>
              <w:ind w:left="142"/>
            </w:pPr>
            <w:r w:rsidRPr="00093CFA">
              <w:lastRenderedPageBreak/>
              <w:t>среднее профессиональное педагогическое - 20(69%)</w:t>
            </w:r>
          </w:p>
        </w:tc>
      </w:tr>
      <w:tr w:rsidR="006778C5" w:rsidRPr="00093CFA"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ind w:left="142" w:right="142"/>
              <w:jc w:val="center"/>
              <w:rPr>
                <w:i/>
                <w:iCs/>
              </w:rPr>
            </w:pPr>
            <w:r w:rsidRPr="00093CFA">
              <w:rPr>
                <w:i/>
                <w:iCs/>
              </w:rPr>
              <w:lastRenderedPageBreak/>
              <w:t xml:space="preserve">Данные о возрастном составе </w:t>
            </w:r>
            <w:proofErr w:type="spellStart"/>
            <w:r w:rsidRPr="00093CFA">
              <w:rPr>
                <w:i/>
                <w:iCs/>
              </w:rPr>
              <w:t>пед</w:t>
            </w:r>
            <w:proofErr w:type="spellEnd"/>
            <w:r w:rsidRPr="00093CFA">
              <w:rPr>
                <w:i/>
                <w:iCs/>
              </w:rPr>
              <w:t xml:space="preserve">. кадров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t>Моложе  25 лет -0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от 25-29 лет – 2 (7,1%)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от 30-39 лет –5(17,9%)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40-44 года – 4 (14,3%)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45-49 лет – 6(21,4%)   </w:t>
            </w:r>
          </w:p>
          <w:p w:rsidR="006778C5" w:rsidRPr="00093CFA" w:rsidRDefault="006778C5" w:rsidP="00347640">
            <w:pPr>
              <w:ind w:left="142"/>
            </w:pPr>
            <w:r w:rsidRPr="00093CFA">
              <w:t>50-54 года –5(17,9%)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55-59 лет –6(21,4%)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старше 60 лет –0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t xml:space="preserve">Моложе  25 </w:t>
            </w:r>
            <w:r w:rsidRPr="00E93981">
              <w:t>лет -0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от 25-29 лет – </w:t>
            </w:r>
            <w:r w:rsidR="004272AD" w:rsidRPr="004272AD">
              <w:t>1(3,5%)</w:t>
            </w:r>
          </w:p>
          <w:p w:rsidR="006778C5" w:rsidRPr="00AF79E5" w:rsidRDefault="006778C5" w:rsidP="00347640">
            <w:pPr>
              <w:ind w:left="142"/>
            </w:pPr>
            <w:r w:rsidRPr="00AF79E5">
              <w:t>от 30-39 лет –</w:t>
            </w:r>
            <w:r w:rsidR="00AF79E5" w:rsidRPr="00AF79E5">
              <w:t>6</w:t>
            </w:r>
            <w:r w:rsidRPr="00AF79E5">
              <w:t>(</w:t>
            </w:r>
            <w:r w:rsidR="00AF79E5" w:rsidRPr="00AF79E5">
              <w:t>20,7</w:t>
            </w:r>
            <w:r w:rsidRPr="00AF79E5">
              <w:t>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40-44 года </w:t>
            </w:r>
            <w:r w:rsidRPr="00AF79E5">
              <w:t>– 4 (</w:t>
            </w:r>
            <w:r w:rsidR="00AF79E5">
              <w:t>13,8</w:t>
            </w:r>
            <w:r w:rsidRPr="00AF79E5">
              <w:t>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45-49 </w:t>
            </w:r>
            <w:r w:rsidRPr="00AF79E5">
              <w:t xml:space="preserve">лет – </w:t>
            </w:r>
            <w:r w:rsidR="00AF79E5">
              <w:t>5</w:t>
            </w:r>
            <w:r w:rsidRPr="00AF79E5">
              <w:t>(</w:t>
            </w:r>
            <w:r w:rsidR="00AF79E5">
              <w:t>17,2</w:t>
            </w:r>
            <w:r w:rsidRPr="00AF79E5">
              <w:t>%)</w:t>
            </w:r>
            <w:r w:rsidRPr="00093CFA">
              <w:t xml:space="preserve">   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50-54 </w:t>
            </w:r>
            <w:r w:rsidRPr="00AF79E5">
              <w:t>года –5(17,</w:t>
            </w:r>
            <w:r w:rsidR="00AF79E5" w:rsidRPr="00AF79E5">
              <w:t>2</w:t>
            </w:r>
            <w:r w:rsidRPr="00AF79E5">
              <w:t>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55-59 лет –</w:t>
            </w:r>
            <w:r w:rsidR="00AF79E5" w:rsidRPr="00AF79E5">
              <w:t>6</w:t>
            </w:r>
            <w:r w:rsidRPr="00AF79E5">
              <w:t>(</w:t>
            </w:r>
            <w:r w:rsidR="00AF79E5" w:rsidRPr="00AF79E5">
              <w:t>20,7</w:t>
            </w:r>
            <w:r w:rsidRPr="00AF79E5">
              <w:t>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старше 60 лет –2</w:t>
            </w:r>
            <w:r w:rsidR="00AF79E5">
              <w:t xml:space="preserve"> (6.9%</w:t>
            </w:r>
            <w:r w:rsidR="007E73C6">
              <w:t>)</w:t>
            </w:r>
          </w:p>
        </w:tc>
      </w:tr>
      <w:tr w:rsidR="006778C5" w:rsidRPr="00093CFA"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ind w:left="142" w:right="142"/>
              <w:rPr>
                <w:i/>
                <w:iCs/>
              </w:rPr>
            </w:pPr>
            <w:r w:rsidRPr="00093CFA">
              <w:rPr>
                <w:i/>
                <w:iCs/>
              </w:rPr>
              <w:t xml:space="preserve">Данные о стаже работы </w:t>
            </w:r>
            <w:proofErr w:type="spellStart"/>
            <w:r w:rsidRPr="00093CFA">
              <w:rPr>
                <w:i/>
                <w:iCs/>
              </w:rPr>
              <w:t>пед</w:t>
            </w:r>
            <w:proofErr w:type="gramStart"/>
            <w:r w:rsidRPr="00093CFA">
              <w:rPr>
                <w:i/>
                <w:iCs/>
              </w:rPr>
              <w:t>.к</w:t>
            </w:r>
            <w:proofErr w:type="gramEnd"/>
            <w:r w:rsidRPr="00093CFA">
              <w:rPr>
                <w:i/>
                <w:iCs/>
              </w:rPr>
              <w:t>адров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t>3-5 лет –6 (21,4%)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5-10 лет – 4 (14,3%)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10-15 лет –0</w:t>
            </w:r>
          </w:p>
          <w:p w:rsidR="006778C5" w:rsidRPr="00093CFA" w:rsidRDefault="006778C5" w:rsidP="00347640">
            <w:pPr>
              <w:ind w:left="142"/>
            </w:pPr>
            <w:r w:rsidRPr="00093CFA">
              <w:t>15-20 лет -2(7,1%)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20 лет и более – 16 (57,1%)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78C5" w:rsidRPr="006E4859" w:rsidRDefault="006778C5" w:rsidP="00347640">
            <w:pPr>
              <w:ind w:left="142"/>
            </w:pPr>
            <w:r w:rsidRPr="00093CFA">
              <w:t xml:space="preserve">3-5 </w:t>
            </w:r>
            <w:r w:rsidRPr="006E4859">
              <w:t>лет –</w:t>
            </w:r>
            <w:r w:rsidR="007E73C6">
              <w:t xml:space="preserve"> 3</w:t>
            </w:r>
            <w:r w:rsidR="00AF79E5" w:rsidRPr="006E4859">
              <w:t xml:space="preserve"> (</w:t>
            </w:r>
            <w:r w:rsidR="007E73C6">
              <w:t>10,3</w:t>
            </w:r>
            <w:r w:rsidR="00AF79E5" w:rsidRPr="006E4859">
              <w:t>%)</w:t>
            </w:r>
          </w:p>
          <w:p w:rsidR="006778C5" w:rsidRPr="006E4859" w:rsidRDefault="006778C5" w:rsidP="00347640">
            <w:pPr>
              <w:ind w:left="142"/>
            </w:pPr>
            <w:r w:rsidRPr="006E4859">
              <w:t xml:space="preserve">5-10 лет – </w:t>
            </w:r>
            <w:r w:rsidR="00AF79E5" w:rsidRPr="006E4859">
              <w:t>6(20,7%)</w:t>
            </w:r>
          </w:p>
          <w:p w:rsidR="006778C5" w:rsidRPr="006E4859" w:rsidRDefault="006778C5" w:rsidP="00347640">
            <w:pPr>
              <w:ind w:left="142"/>
            </w:pPr>
            <w:r w:rsidRPr="006E4859">
              <w:t>10-15 лет –</w:t>
            </w:r>
            <w:r w:rsidR="007E73C6">
              <w:t>2</w:t>
            </w:r>
            <w:r w:rsidR="00AF79E5" w:rsidRPr="006E4859">
              <w:t>(</w:t>
            </w:r>
            <w:r w:rsidR="007E73C6">
              <w:t>6,9</w:t>
            </w:r>
            <w:r w:rsidR="00AF79E5" w:rsidRPr="006E4859">
              <w:t>%)</w:t>
            </w:r>
          </w:p>
          <w:p w:rsidR="006778C5" w:rsidRPr="006E4859" w:rsidRDefault="006778C5" w:rsidP="00347640">
            <w:pPr>
              <w:ind w:left="142"/>
            </w:pPr>
            <w:r w:rsidRPr="006E4859">
              <w:t>15-20 лет -</w:t>
            </w:r>
            <w:r w:rsidR="00AF79E5" w:rsidRPr="006E4859">
              <w:t>4 (13,8%)</w:t>
            </w:r>
          </w:p>
          <w:p w:rsidR="006778C5" w:rsidRPr="00093CFA" w:rsidRDefault="006778C5" w:rsidP="007E73C6">
            <w:pPr>
              <w:ind w:left="142"/>
            </w:pPr>
            <w:r w:rsidRPr="006E4859">
              <w:t xml:space="preserve">20 лет и более – </w:t>
            </w:r>
            <w:r w:rsidR="00AF79E5" w:rsidRPr="006E4859">
              <w:t>14</w:t>
            </w:r>
            <w:r w:rsidRPr="006E4859">
              <w:t xml:space="preserve"> (</w:t>
            </w:r>
            <w:r w:rsidR="00AF79E5" w:rsidRPr="006E4859">
              <w:t>48,</w:t>
            </w:r>
            <w:r w:rsidR="007E73C6">
              <w:t>3</w:t>
            </w:r>
            <w:r w:rsidRPr="006E4859">
              <w:t>%)</w:t>
            </w:r>
          </w:p>
        </w:tc>
      </w:tr>
      <w:tr w:rsidR="006778C5" w:rsidRPr="00093CFA">
        <w:tc>
          <w:tcPr>
            <w:tcW w:w="1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F72138">
            <w:pPr>
              <w:ind w:left="142" w:right="142"/>
              <w:rPr>
                <w:i/>
                <w:iCs/>
              </w:rPr>
            </w:pPr>
            <w:r w:rsidRPr="00093CFA">
              <w:rPr>
                <w:i/>
                <w:iCs/>
              </w:rPr>
              <w:t xml:space="preserve">Данные об  аттестации </w:t>
            </w:r>
            <w:proofErr w:type="spellStart"/>
            <w:r w:rsidRPr="00093CFA">
              <w:rPr>
                <w:i/>
                <w:iCs/>
              </w:rPr>
              <w:t>пед</w:t>
            </w:r>
            <w:proofErr w:type="gramStart"/>
            <w:r w:rsidRPr="00093CFA">
              <w:rPr>
                <w:i/>
                <w:iCs/>
              </w:rPr>
              <w:t>.к</w:t>
            </w:r>
            <w:proofErr w:type="gramEnd"/>
            <w:r w:rsidRPr="00093CFA">
              <w:rPr>
                <w:i/>
                <w:iCs/>
              </w:rPr>
              <w:t>адров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t>Высшая категория –2 (7,1%)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I категория  - 9(32,2%)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Соответствие  - 11 (39,3%)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Не аттестованы  - 6(21,4%)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78C5" w:rsidRPr="00093CFA" w:rsidRDefault="006778C5" w:rsidP="00347640">
            <w:pPr>
              <w:ind w:left="142"/>
            </w:pPr>
            <w:r w:rsidRPr="00093CFA">
              <w:t>Высшая категория –2 (8%)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I категория  - 10(34%)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>Соответствие  - 14 (48%)</w:t>
            </w:r>
          </w:p>
          <w:p w:rsidR="006778C5" w:rsidRPr="00093CFA" w:rsidRDefault="006778C5" w:rsidP="00347640">
            <w:pPr>
              <w:ind w:left="142"/>
            </w:pPr>
            <w:r w:rsidRPr="00093CFA">
              <w:t xml:space="preserve">Не </w:t>
            </w:r>
            <w:r w:rsidRPr="00982F90">
              <w:t>аттестованы  - 3(10%)</w:t>
            </w:r>
          </w:p>
        </w:tc>
      </w:tr>
    </w:tbl>
    <w:p w:rsidR="006778C5" w:rsidRPr="00093CFA" w:rsidRDefault="006778C5" w:rsidP="000F7483">
      <w:pPr>
        <w:ind w:firstLine="709"/>
        <w:jc w:val="both"/>
        <w:rPr>
          <w:color w:val="002060"/>
        </w:rPr>
      </w:pPr>
    </w:p>
    <w:p w:rsidR="006778C5" w:rsidRPr="00093CFA" w:rsidRDefault="006778C5" w:rsidP="000F7483">
      <w:pPr>
        <w:ind w:firstLine="709"/>
        <w:jc w:val="both"/>
        <w:rPr>
          <w:color w:val="000000"/>
          <w:spacing w:val="-5"/>
        </w:rPr>
      </w:pPr>
      <w:r w:rsidRPr="00093CFA">
        <w:rPr>
          <w:color w:val="000000"/>
          <w:spacing w:val="-5"/>
        </w:rPr>
        <w:t xml:space="preserve">  С 2014 по 2017 год:</w:t>
      </w:r>
    </w:p>
    <w:p w:rsidR="006778C5" w:rsidRPr="00093CFA" w:rsidRDefault="006778C5" w:rsidP="000F7483">
      <w:pPr>
        <w:ind w:firstLine="709"/>
        <w:jc w:val="both"/>
        <w:rPr>
          <w:color w:val="000000"/>
          <w:spacing w:val="-5"/>
        </w:rPr>
      </w:pPr>
      <w:r w:rsidRPr="00093CFA">
        <w:rPr>
          <w:color w:val="000000"/>
          <w:spacing w:val="-5"/>
        </w:rPr>
        <w:t>- прошли профессиональную переподготовку (не менее 250 часов) для работы по ФГОС дошкольного образования – 8 педагогов.</w:t>
      </w:r>
    </w:p>
    <w:p w:rsidR="006778C5" w:rsidRPr="00093CFA" w:rsidRDefault="006778C5" w:rsidP="000F7483">
      <w:pPr>
        <w:ind w:firstLine="709"/>
        <w:jc w:val="both"/>
        <w:rPr>
          <w:color w:val="002060"/>
        </w:rPr>
      </w:pPr>
      <w:r w:rsidRPr="00093CFA">
        <w:rPr>
          <w:color w:val="000000"/>
          <w:spacing w:val="-5"/>
        </w:rPr>
        <w:t xml:space="preserve">- прошли профессиональную переподготовку (не менее 72 часа) для работы по ФГОС </w:t>
      </w:r>
      <w:r w:rsidRPr="00093CFA">
        <w:rPr>
          <w:color w:val="000000"/>
          <w:spacing w:val="-6"/>
        </w:rPr>
        <w:t>дошкольного образования – 29 педагогов.</w:t>
      </w:r>
    </w:p>
    <w:p w:rsidR="006778C5" w:rsidRDefault="006778C5" w:rsidP="00A9739C">
      <w:pPr>
        <w:ind w:firstLine="709"/>
        <w:jc w:val="both"/>
        <w:rPr>
          <w:color w:val="002060"/>
        </w:rPr>
      </w:pPr>
      <w:r w:rsidRPr="00093CFA">
        <w:rPr>
          <w:color w:val="000000"/>
          <w:spacing w:val="-4"/>
        </w:rPr>
        <w:t xml:space="preserve">- приняли участие в отдельных мероприятиях регионального или местного уровня (семинары, </w:t>
      </w:r>
      <w:r w:rsidRPr="00093CFA">
        <w:rPr>
          <w:color w:val="000000"/>
          <w:spacing w:val="-6"/>
        </w:rPr>
        <w:t xml:space="preserve">конференции, мастер-классы и </w:t>
      </w:r>
      <w:proofErr w:type="spellStart"/>
      <w:proofErr w:type="gramStart"/>
      <w:r w:rsidRPr="00093CFA">
        <w:rPr>
          <w:color w:val="000000"/>
          <w:spacing w:val="-6"/>
        </w:rPr>
        <w:t>пр</w:t>
      </w:r>
      <w:proofErr w:type="spellEnd"/>
      <w:proofErr w:type="gramEnd"/>
      <w:r w:rsidRPr="00093CFA">
        <w:rPr>
          <w:color w:val="000000"/>
          <w:spacing w:val="-6"/>
        </w:rPr>
        <w:t xml:space="preserve">), ориентированных на формирование компетенций для работы </w:t>
      </w:r>
      <w:r w:rsidRPr="00093CFA">
        <w:rPr>
          <w:color w:val="000000"/>
          <w:spacing w:val="-4"/>
        </w:rPr>
        <w:t>по ФГОС дошкольного образования – 29 педагогов.</w:t>
      </w:r>
    </w:p>
    <w:p w:rsidR="006778C5" w:rsidRPr="00BC615B" w:rsidRDefault="006778C5" w:rsidP="002871E3">
      <w:pPr>
        <w:ind w:firstLine="709"/>
        <w:jc w:val="both"/>
      </w:pPr>
      <w:r w:rsidRPr="000E1EF9">
        <w:rPr>
          <w:b/>
          <w:bCs/>
        </w:rPr>
        <w:t xml:space="preserve">Вывод: </w:t>
      </w:r>
      <w:r w:rsidRPr="00BC615B">
        <w:t xml:space="preserve">В ДОУ сформирован педагогический коллектив, который имеет квалификацию и педагогический опыт, необходимые для качественной реализации основной образовательной программы дошкольного образования в соответствии с ФГОС </w:t>
      </w:r>
      <w:proofErr w:type="gramStart"/>
      <w:r w:rsidRPr="00BC615B">
        <w:t>ДО</w:t>
      </w:r>
      <w:proofErr w:type="gramEnd"/>
      <w:r w:rsidRPr="00BC615B">
        <w:t>.</w:t>
      </w:r>
    </w:p>
    <w:p w:rsidR="006778C5" w:rsidRPr="00BC615B" w:rsidRDefault="006778C5" w:rsidP="00BC615B">
      <w:pPr>
        <w:jc w:val="both"/>
      </w:pPr>
      <w:r w:rsidRPr="00BC615B">
        <w:rPr>
          <w:lang w:eastAsia="en-US"/>
        </w:rPr>
        <w:t xml:space="preserve">           </w:t>
      </w:r>
      <w:r w:rsidRPr="00BC615B">
        <w:t>Проблема, которая выявлена при анализе: в ДОУ увеличивается количество педагогических работников,  не желающих аттестоваться в целях установления квалификационной категории.</w:t>
      </w:r>
      <w:r>
        <w:t xml:space="preserve"> Причины проблемы:</w:t>
      </w:r>
    </w:p>
    <w:p w:rsidR="006778C5" w:rsidRDefault="006778C5" w:rsidP="002C5AE6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 w:rsidRPr="00BC615B">
        <w:t>«</w:t>
      </w:r>
      <w:r>
        <w:t>с</w:t>
      </w:r>
      <w:r w:rsidRPr="00BC615B">
        <w:t xml:space="preserve">тарение» педагогических кадров (более 65% педагогов в ДОУ пенсионного и </w:t>
      </w:r>
      <w:proofErr w:type="spellStart"/>
      <w:r w:rsidRPr="00BC615B">
        <w:t>предпенсионного</w:t>
      </w:r>
      <w:proofErr w:type="spellEnd"/>
      <w:r w:rsidRPr="00BC615B">
        <w:t xml:space="preserve"> в</w:t>
      </w:r>
      <w:r>
        <w:t>озраста);</w:t>
      </w:r>
    </w:p>
    <w:p w:rsidR="006778C5" w:rsidRPr="00BC615B" w:rsidRDefault="006778C5" w:rsidP="002C5AE6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</w:pPr>
      <w:r>
        <w:t>н</w:t>
      </w:r>
      <w:r w:rsidRPr="00BC615B">
        <w:t>едостаточная активность педагогов в профессиональном развитии и передаче своего опыта работы.</w:t>
      </w:r>
    </w:p>
    <w:p w:rsidR="006778C5" w:rsidRPr="002C5AE6" w:rsidRDefault="006778C5" w:rsidP="000C4EA2">
      <w:pPr>
        <w:pStyle w:val="a7"/>
        <w:spacing w:before="0" w:beforeAutospacing="0" w:after="0" w:afterAutospacing="0"/>
        <w:ind w:firstLine="709"/>
        <w:jc w:val="both"/>
      </w:pPr>
      <w:r w:rsidRPr="002C5AE6">
        <w:t>Пути решения проблем</w:t>
      </w:r>
      <w:r>
        <w:t>ы</w:t>
      </w:r>
      <w:r w:rsidRPr="002C5AE6">
        <w:t>:</w:t>
      </w:r>
    </w:p>
    <w:p w:rsidR="006778C5" w:rsidRPr="00BC615B" w:rsidRDefault="006778C5" w:rsidP="000C4EA2">
      <w:pPr>
        <w:ind w:firstLine="709"/>
        <w:jc w:val="both"/>
      </w:pPr>
      <w:r w:rsidRPr="00BC615B">
        <w:t>Для обеспечения профессионального развития и формирования творчески работающего коллектива педагогов разработать управленческий проект по развитию кадрового потенциала, в ходе которого:</w:t>
      </w:r>
    </w:p>
    <w:p w:rsidR="006778C5" w:rsidRPr="00BC615B" w:rsidRDefault="006778C5" w:rsidP="002C5AE6">
      <w:pPr>
        <w:numPr>
          <w:ilvl w:val="0"/>
          <w:numId w:val="20"/>
        </w:numPr>
        <w:tabs>
          <w:tab w:val="clear" w:pos="786"/>
          <w:tab w:val="num" w:pos="0"/>
          <w:tab w:val="left" w:pos="993"/>
          <w:tab w:val="left" w:pos="1155"/>
        </w:tabs>
        <w:ind w:left="0" w:firstLine="426"/>
        <w:jc w:val="both"/>
      </w:pPr>
      <w:r w:rsidRPr="00BC615B">
        <w:t>создать нормативные, информационные, методические, организационно-содержательные условия в помощь педагогическим работникам, аттестующимся в целях установления квалификационной категории;</w:t>
      </w:r>
    </w:p>
    <w:p w:rsidR="006778C5" w:rsidRPr="00BC615B" w:rsidRDefault="006778C5" w:rsidP="002C5AE6">
      <w:pPr>
        <w:numPr>
          <w:ilvl w:val="0"/>
          <w:numId w:val="20"/>
        </w:numPr>
        <w:tabs>
          <w:tab w:val="clear" w:pos="786"/>
          <w:tab w:val="num" w:pos="0"/>
          <w:tab w:val="left" w:pos="993"/>
          <w:tab w:val="left" w:pos="1155"/>
        </w:tabs>
        <w:ind w:left="0" w:firstLine="426"/>
        <w:jc w:val="both"/>
        <w:rPr>
          <w:lang w:eastAsia="en-US"/>
        </w:rPr>
      </w:pPr>
      <w:r w:rsidRPr="00BC615B">
        <w:rPr>
          <w:lang w:eastAsia="en-US"/>
        </w:rPr>
        <w:lastRenderedPageBreak/>
        <w:t xml:space="preserve">количественно и качественно повысить уровень </w:t>
      </w:r>
      <w:proofErr w:type="gramStart"/>
      <w:r w:rsidRPr="00BC615B">
        <w:rPr>
          <w:lang w:eastAsia="en-US"/>
        </w:rPr>
        <w:t>транслирования опыта практических результатов профессиональной деятельности педагогов</w:t>
      </w:r>
      <w:proofErr w:type="gramEnd"/>
      <w:r w:rsidRPr="00BC615B">
        <w:rPr>
          <w:lang w:eastAsia="en-US"/>
        </w:rPr>
        <w:t xml:space="preserve"> на педагогических советах, методических объединениях и др.</w:t>
      </w:r>
    </w:p>
    <w:p w:rsidR="006778C5" w:rsidRPr="00BC615B" w:rsidRDefault="006778C5" w:rsidP="002C5AE6">
      <w:pPr>
        <w:numPr>
          <w:ilvl w:val="0"/>
          <w:numId w:val="20"/>
        </w:numPr>
        <w:tabs>
          <w:tab w:val="clear" w:pos="786"/>
          <w:tab w:val="num" w:pos="0"/>
          <w:tab w:val="left" w:pos="993"/>
          <w:tab w:val="left" w:pos="1155"/>
        </w:tabs>
        <w:ind w:left="0" w:firstLine="426"/>
        <w:jc w:val="both"/>
      </w:pPr>
      <w:r w:rsidRPr="00BC615B">
        <w:rPr>
          <w:lang w:eastAsia="en-US"/>
        </w:rPr>
        <w:t>м</w:t>
      </w:r>
      <w:r w:rsidRPr="00BC615B">
        <w:t>орально и материально стимулировать педагогических работников за повышение уровня квалификации через аттестацию в целях установления квалификационной категории.</w:t>
      </w:r>
    </w:p>
    <w:p w:rsidR="006778C5" w:rsidRDefault="006778C5" w:rsidP="002C0B60">
      <w:pPr>
        <w:jc w:val="both"/>
      </w:pPr>
    </w:p>
    <w:p w:rsidR="006778C5" w:rsidRDefault="006778C5" w:rsidP="00BD3C15">
      <w:pPr>
        <w:ind w:firstLine="709"/>
        <w:jc w:val="both"/>
        <w:rPr>
          <w:b/>
          <w:bCs/>
        </w:rPr>
      </w:pPr>
      <w:r w:rsidRPr="00184923">
        <w:rPr>
          <w:b/>
          <w:bCs/>
        </w:rPr>
        <w:t>2.9. Организация методического сопровождения профессиональной деятельности педагогических работников.</w:t>
      </w:r>
    </w:p>
    <w:p w:rsidR="006778C5" w:rsidRDefault="006778C5" w:rsidP="008F25D9">
      <w:pPr>
        <w:ind w:firstLine="709"/>
        <w:jc w:val="both"/>
      </w:pPr>
      <w:r w:rsidRPr="00E50FB6">
        <w:t xml:space="preserve">Методическая деятельность планируется в годовом плане по реализации основной образовательной программы дошкольного образования. В 2016-2017 учебном году основной целью было создание оптимальных условий в дошкольном учреждении для индивидуализации образовательного процесса в соответствии с  ФГОС </w:t>
      </w:r>
      <w:proofErr w:type="gramStart"/>
      <w:r w:rsidRPr="00E50FB6">
        <w:t>ДО</w:t>
      </w:r>
      <w:proofErr w:type="gramEnd"/>
      <w:r>
        <w:t>.  Цель была реализована через годовые задачи:</w:t>
      </w:r>
    </w:p>
    <w:p w:rsidR="006778C5" w:rsidRDefault="006778C5" w:rsidP="008F25D9">
      <w:pPr>
        <w:pStyle w:val="Default"/>
        <w:tabs>
          <w:tab w:val="left" w:pos="58"/>
        </w:tabs>
        <w:jc w:val="both"/>
        <w:rPr>
          <w:color w:val="auto"/>
        </w:rPr>
      </w:pPr>
      <w:r>
        <w:t xml:space="preserve">- </w:t>
      </w:r>
      <w:r>
        <w:rPr>
          <w:color w:val="auto"/>
        </w:rPr>
        <w:t>о</w:t>
      </w:r>
      <w:r w:rsidRPr="00AA00C3">
        <w:rPr>
          <w:color w:val="auto"/>
        </w:rPr>
        <w:t>рганизовать системную работу по формированию у дошкольников основ  экологической культуры через  ознакомление с природой родного края</w:t>
      </w:r>
      <w:r>
        <w:rPr>
          <w:color w:val="auto"/>
        </w:rPr>
        <w:t>;</w:t>
      </w:r>
    </w:p>
    <w:p w:rsidR="006778C5" w:rsidRDefault="006778C5" w:rsidP="008F25D9">
      <w:pPr>
        <w:pStyle w:val="Default"/>
        <w:tabs>
          <w:tab w:val="left" w:pos="58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Pr="00525C74">
        <w:rPr>
          <w:color w:val="auto"/>
        </w:rPr>
        <w:t>создать условия для развития детского творчества и способности к самовыражению в изобразительной деятельности.</w:t>
      </w:r>
    </w:p>
    <w:p w:rsidR="006778C5" w:rsidRPr="00241202" w:rsidRDefault="006778C5" w:rsidP="008F25D9">
      <w:pPr>
        <w:ind w:firstLine="708"/>
        <w:jc w:val="both"/>
      </w:pPr>
      <w:r w:rsidRPr="00241202">
        <w:t>Годовые задачи были реализованы через различные формы методической работы: педсоветы, консультации, семинары-практикумы, открытые просмотры, тематические и оперативные проверки, выставки, и т.д.</w:t>
      </w:r>
    </w:p>
    <w:p w:rsidR="006778C5" w:rsidRPr="00481CD1" w:rsidRDefault="006778C5" w:rsidP="008F25D9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Участие педагогов </w:t>
      </w:r>
      <w:r w:rsidRPr="00074754">
        <w:rPr>
          <w:b/>
          <w:bCs/>
          <w:color w:val="000000"/>
        </w:rPr>
        <w:t>ДОУ в городских, областных, региональных,  всероссийских, международных  конкурсах  в 2016 – 2017 учебном году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6378"/>
        <w:gridCol w:w="1560"/>
        <w:gridCol w:w="1559"/>
      </w:tblGrid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481CD1" w:rsidRDefault="006778C5" w:rsidP="00513209">
            <w:pPr>
              <w:ind w:left="-468" w:firstLine="466"/>
              <w:jc w:val="center"/>
              <w:rPr>
                <w:i/>
                <w:iCs/>
                <w:color w:val="000000"/>
              </w:rPr>
            </w:pPr>
            <w:r w:rsidRPr="00481CD1">
              <w:rPr>
                <w:i/>
                <w:iCs/>
                <w:color w:val="000000"/>
              </w:rPr>
              <w:t xml:space="preserve">№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481CD1" w:rsidRDefault="006778C5" w:rsidP="00513209">
            <w:pPr>
              <w:jc w:val="center"/>
              <w:rPr>
                <w:i/>
                <w:iCs/>
                <w:color w:val="000000"/>
              </w:rPr>
            </w:pPr>
            <w:r w:rsidRPr="00481CD1">
              <w:rPr>
                <w:i/>
                <w:iCs/>
                <w:color w:val="000000"/>
              </w:rPr>
              <w:t>Название конкурса</w:t>
            </w:r>
          </w:p>
          <w:p w:rsidR="006778C5" w:rsidRPr="00481CD1" w:rsidRDefault="006778C5" w:rsidP="0051320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481CD1" w:rsidRDefault="006778C5" w:rsidP="00513209">
            <w:pPr>
              <w:jc w:val="center"/>
              <w:rPr>
                <w:i/>
                <w:iCs/>
                <w:color w:val="000000"/>
              </w:rPr>
            </w:pPr>
            <w:r w:rsidRPr="00481CD1">
              <w:rPr>
                <w:i/>
                <w:iCs/>
                <w:color w:val="000000"/>
              </w:rPr>
              <w:t>Количество участников</w:t>
            </w:r>
          </w:p>
          <w:p w:rsidR="006778C5" w:rsidRPr="00481CD1" w:rsidRDefault="006778C5" w:rsidP="0051320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481CD1" w:rsidRDefault="006778C5" w:rsidP="00513209">
            <w:pPr>
              <w:jc w:val="center"/>
              <w:rPr>
                <w:i/>
                <w:iCs/>
              </w:rPr>
            </w:pPr>
            <w:r w:rsidRPr="00481CD1">
              <w:rPr>
                <w:i/>
                <w:iCs/>
              </w:rPr>
              <w:t>Результат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rPr>
                <w:kern w:val="1"/>
              </w:rPr>
            </w:pPr>
            <w:r w:rsidRPr="00074754">
              <w:rPr>
                <w:kern w:val="1"/>
              </w:rPr>
              <w:t xml:space="preserve">Общероссийский заочный конкурс «Я – </w:t>
            </w:r>
            <w:proofErr w:type="spellStart"/>
            <w:r w:rsidRPr="00074754">
              <w:rPr>
                <w:kern w:val="1"/>
              </w:rPr>
              <w:t>Креативный</w:t>
            </w:r>
            <w:proofErr w:type="spellEnd"/>
            <w:r w:rsidRPr="00074754">
              <w:rPr>
                <w:kern w:val="1"/>
              </w:rPr>
              <w:t xml:space="preserve"> воспитатель!», Аналитический Информационно-Методический Центр Межшкольная Интеллектуальная Ассоциация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jc w:val="center"/>
              <w:rPr>
                <w:color w:val="000000"/>
              </w:rPr>
            </w:pPr>
            <w:r w:rsidRPr="00074754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513209">
            <w:pPr>
              <w:jc w:val="center"/>
            </w:pPr>
            <w:r w:rsidRPr="00074754">
              <w:t xml:space="preserve">Диплом </w:t>
            </w:r>
            <w:r w:rsidRPr="00074754">
              <w:rPr>
                <w:lang w:val="en-US"/>
              </w:rPr>
              <w:t xml:space="preserve">I </w:t>
            </w:r>
            <w:r w:rsidRPr="00074754">
              <w:t>степени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468" w:firstLine="466"/>
              <w:rPr>
                <w:color w:val="000000"/>
              </w:rPr>
            </w:pPr>
            <w:r w:rsidRPr="00074754">
              <w:rPr>
                <w:color w:val="000000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>Общероссийский заочный конкурс Аналитического Информационно-методического центра межшкольной интеллектуальной ассоциации педагогов РФ «Патриот. Демократия. Единство»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513209">
            <w:pPr>
              <w:jc w:val="center"/>
            </w:pPr>
            <w:r w:rsidRPr="00074754">
              <w:t xml:space="preserve">Диплом </w:t>
            </w:r>
            <w:r w:rsidRPr="00074754">
              <w:rPr>
                <w:lang w:val="en-US"/>
              </w:rPr>
              <w:t xml:space="preserve">III </w:t>
            </w:r>
            <w:r w:rsidRPr="00074754">
              <w:t>степени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 xml:space="preserve">Всероссийский заочный конкурс «Педагогика </w:t>
            </w:r>
            <w:r w:rsidRPr="00074754">
              <w:rPr>
                <w:lang w:val="en-US"/>
              </w:rPr>
              <w:t>XXI</w:t>
            </w:r>
            <w:r w:rsidRPr="00074754">
              <w:t xml:space="preserve"> век», Всероссийское СМИ, г</w:t>
            </w:r>
            <w:proofErr w:type="gramStart"/>
            <w:r w:rsidRPr="00074754">
              <w:t>.М</w:t>
            </w:r>
            <w:proofErr w:type="gramEnd"/>
            <w:r w:rsidRPr="00074754">
              <w:t>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>Общероссийский, с международным участием, заочный  конкурс «Воспитатель – это звучит гордо!»,</w:t>
            </w:r>
            <w:r w:rsidRPr="00074754">
              <w:rPr>
                <w:b/>
                <w:bCs/>
              </w:rPr>
              <w:t xml:space="preserve"> </w:t>
            </w:r>
            <w:r w:rsidRPr="00074754">
              <w:t>Некоммерческий Информационно-Аналитический центр творческого объединения педагогов «АВАНТА»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2636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263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rPr>
                <w:kern w:val="1"/>
              </w:rPr>
              <w:t>Общероссийский, с международным участием,  дистанционный конкурс творческих работ «Шаги к Победе», Клуб любителей истории и обществознания «КЛИО»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>Конкурс видеороликов (</w:t>
            </w:r>
            <w:r w:rsidRPr="00074754">
              <w:rPr>
                <w:lang w:val="en-US"/>
              </w:rPr>
              <w:t>I</w:t>
            </w:r>
            <w:r w:rsidRPr="00074754">
              <w:t xml:space="preserve"> этап муниципального проекта «Детский сад – цветущий сад»)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513209">
            <w:pPr>
              <w:jc w:val="center"/>
            </w:pPr>
            <w:r w:rsidRPr="00074754">
              <w:t>Сертификат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>Конкурс презентаций (</w:t>
            </w:r>
            <w:r w:rsidRPr="00074754">
              <w:rPr>
                <w:lang w:val="en-US"/>
              </w:rPr>
              <w:t>II</w:t>
            </w:r>
            <w:r w:rsidRPr="00074754">
              <w:t xml:space="preserve"> этап муниципального проекта «Детский сад – цветущий сад»)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513209">
            <w:pPr>
              <w:jc w:val="center"/>
            </w:pPr>
            <w:r w:rsidRPr="00074754">
              <w:t>Сертификат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lastRenderedPageBreak/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>Городской конку</w:t>
            </w:r>
            <w:proofErr w:type="gramStart"/>
            <w:r w:rsidRPr="00074754">
              <w:t>рс скв</w:t>
            </w:r>
            <w:proofErr w:type="gramEnd"/>
            <w:r w:rsidRPr="00074754">
              <w:t>оречников «Каждому скворцу – по дворцу!»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513209">
            <w:pPr>
              <w:jc w:val="center"/>
            </w:pPr>
            <w:r w:rsidRPr="00074754">
              <w:t xml:space="preserve">Благодарность </w:t>
            </w:r>
          </w:p>
        </w:tc>
      </w:tr>
      <w:tr w:rsidR="006778C5" w:rsidRPr="00074754">
        <w:trPr>
          <w:trHeight w:val="6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pPr>
              <w:ind w:left="-392" w:firstLine="390"/>
              <w:rPr>
                <w:color w:val="000000"/>
              </w:rPr>
            </w:pPr>
            <w:r w:rsidRPr="00074754">
              <w:rPr>
                <w:color w:val="000000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074754" w:rsidRDefault="006778C5" w:rsidP="00513209">
            <w:r w:rsidRPr="00074754">
              <w:t>Конкурс-выставка декоративно-прикладного творчества «Кладовая природы» в рамках Года экологии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C5" w:rsidRPr="002636D6" w:rsidRDefault="006778C5" w:rsidP="00513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8C5" w:rsidRPr="00074754" w:rsidRDefault="006778C5" w:rsidP="00513209">
            <w:pPr>
              <w:jc w:val="center"/>
            </w:pPr>
            <w:r w:rsidRPr="00074754">
              <w:t>Сертификат</w:t>
            </w:r>
          </w:p>
        </w:tc>
      </w:tr>
    </w:tbl>
    <w:p w:rsidR="006778C5" w:rsidRPr="00805930" w:rsidRDefault="006778C5" w:rsidP="008F25D9">
      <w:pPr>
        <w:ind w:left="720"/>
      </w:pPr>
      <w:r w:rsidRPr="00805930">
        <w:t>Распространение педагогического опыта</w:t>
      </w:r>
      <w:r>
        <w:t xml:space="preserve"> на уровне города</w:t>
      </w:r>
      <w:r w:rsidRPr="00805930">
        <w:t>:</w:t>
      </w:r>
    </w:p>
    <w:p w:rsidR="006778C5" w:rsidRPr="00805930" w:rsidRDefault="006778C5" w:rsidP="008F25D9">
      <w:pPr>
        <w:pStyle w:val="a4"/>
        <w:ind w:left="0"/>
        <w:jc w:val="both"/>
        <w:rPr>
          <w:shd w:val="clear" w:color="auto" w:fill="FFFFFF"/>
        </w:rPr>
      </w:pPr>
      <w:r w:rsidRPr="00805930">
        <w:rPr>
          <w:rStyle w:val="a6"/>
          <w:bdr w:val="none" w:sz="0" w:space="0" w:color="auto" w:frame="1"/>
          <w:shd w:val="clear" w:color="auto" w:fill="FFFFFF"/>
        </w:rPr>
        <w:t xml:space="preserve">- </w:t>
      </w:r>
      <w:r w:rsidRPr="00805930">
        <w:rPr>
          <w:rStyle w:val="a6"/>
          <w:b w:val="0"/>
          <w:bCs w:val="0"/>
          <w:bdr w:val="none" w:sz="0" w:space="0" w:color="auto" w:frame="1"/>
          <w:shd w:val="clear" w:color="auto" w:fill="FFFFFF"/>
        </w:rPr>
        <w:t>на ГМО музыкальных руководителей: открытое мероприятие</w:t>
      </w:r>
      <w:r w:rsidRPr="00805930">
        <w:rPr>
          <w:rStyle w:val="a6"/>
          <w:bdr w:val="none" w:sz="0" w:space="0" w:color="auto" w:frame="1"/>
          <w:shd w:val="clear" w:color="auto" w:fill="FFFFFF"/>
        </w:rPr>
        <w:t xml:space="preserve"> «</w:t>
      </w:r>
      <w:r w:rsidRPr="00805930">
        <w:t>Социальное партнёрство как условие развития творческой активности детей дошкольного возраста</w:t>
      </w:r>
      <w:r w:rsidRPr="00805930">
        <w:rPr>
          <w:shd w:val="clear" w:color="auto" w:fill="FFFFFF"/>
        </w:rPr>
        <w:t xml:space="preserve">» (музыкальный руководитель </w:t>
      </w:r>
      <w:proofErr w:type="spellStart"/>
      <w:r w:rsidRPr="00805930">
        <w:rPr>
          <w:shd w:val="clear" w:color="auto" w:fill="FFFFFF"/>
        </w:rPr>
        <w:t>Коронова</w:t>
      </w:r>
      <w:proofErr w:type="spellEnd"/>
      <w:r w:rsidRPr="00805930">
        <w:rPr>
          <w:shd w:val="clear" w:color="auto" w:fill="FFFFFF"/>
        </w:rPr>
        <w:t xml:space="preserve"> Е.Ю.);</w:t>
      </w:r>
    </w:p>
    <w:p w:rsidR="006778C5" w:rsidRDefault="006778C5" w:rsidP="008F25D9">
      <w:pPr>
        <w:jc w:val="both"/>
      </w:pPr>
      <w:r w:rsidRPr="00805930">
        <w:rPr>
          <w:shd w:val="clear" w:color="auto" w:fill="FFFFFF"/>
        </w:rPr>
        <w:t xml:space="preserve">- </w:t>
      </w:r>
      <w:r w:rsidRPr="00805930">
        <w:t xml:space="preserve">в рамках Образовательного форума: </w:t>
      </w:r>
      <w:proofErr w:type="spellStart"/>
      <w:r w:rsidRPr="00805930">
        <w:t>пристендовая</w:t>
      </w:r>
      <w:proofErr w:type="spellEnd"/>
      <w:r w:rsidRPr="00805930">
        <w:t xml:space="preserve"> презентация проекта «Найди в себе радость»</w:t>
      </w:r>
      <w:r w:rsidRPr="00805930">
        <w:rPr>
          <w:b/>
          <w:bCs/>
        </w:rPr>
        <w:t xml:space="preserve">  (</w:t>
      </w:r>
      <w:r w:rsidRPr="00805930">
        <w:t>педагоги</w:t>
      </w:r>
      <w:r w:rsidRPr="00805930">
        <w:rPr>
          <w:b/>
          <w:bCs/>
        </w:rPr>
        <w:t xml:space="preserve"> </w:t>
      </w:r>
      <w:proofErr w:type="spellStart"/>
      <w:r w:rsidRPr="00805930">
        <w:t>Чубченко</w:t>
      </w:r>
      <w:proofErr w:type="spellEnd"/>
      <w:r w:rsidRPr="00805930">
        <w:t xml:space="preserve"> Е.Н., Василенко Е.Д., Усенко Т.К.)</w:t>
      </w:r>
      <w:r>
        <w:t>;</w:t>
      </w:r>
    </w:p>
    <w:p w:rsidR="006778C5" w:rsidRPr="00912559" w:rsidRDefault="006778C5" w:rsidP="00D81AE4">
      <w:pPr>
        <w:jc w:val="both"/>
      </w:pPr>
      <w:r>
        <w:t xml:space="preserve">- в </w:t>
      </w:r>
      <w:r w:rsidRPr="00912559">
        <w:t xml:space="preserve">рамках городского конкурса «Детский сад – цветущий сад»: презентация экологического проекта «Веточка вербы – символ весны» (педагоги </w:t>
      </w:r>
      <w:proofErr w:type="spellStart"/>
      <w:r w:rsidRPr="00912559">
        <w:t>Миронюк</w:t>
      </w:r>
      <w:proofErr w:type="spellEnd"/>
      <w:r w:rsidRPr="00912559">
        <w:t xml:space="preserve"> Л.Ю.,  Усенко Т.К., Шаманская Ж.В., Блинникова В.Н.).</w:t>
      </w:r>
    </w:p>
    <w:p w:rsidR="006778C5" w:rsidRPr="00912559" w:rsidRDefault="006778C5" w:rsidP="00D81AE4">
      <w:pPr>
        <w:ind w:firstLine="709"/>
        <w:jc w:val="both"/>
      </w:pPr>
      <w:r w:rsidRPr="00912559">
        <w:rPr>
          <w:spacing w:val="-5"/>
        </w:rPr>
        <w:t>В 2016-2017 учебном году</w:t>
      </w:r>
      <w:r w:rsidRPr="00912559">
        <w:t xml:space="preserve"> велась методическая работа по повышению профессиональной компетенции педагогических работников для реализации ФГОС </w:t>
      </w:r>
      <w:proofErr w:type="gramStart"/>
      <w:r w:rsidRPr="00912559">
        <w:t>ДО</w:t>
      </w:r>
      <w:proofErr w:type="gramEnd"/>
      <w:r w:rsidRPr="00912559">
        <w:t xml:space="preserve"> </w:t>
      </w:r>
      <w:proofErr w:type="gramStart"/>
      <w:r w:rsidRPr="00912559">
        <w:t>через</w:t>
      </w:r>
      <w:proofErr w:type="gramEnd"/>
      <w:r w:rsidRPr="00912559">
        <w:t xml:space="preserve"> создание системы непрерывного профессионального развития каждого педагогического работника:</w:t>
      </w:r>
    </w:p>
    <w:p w:rsidR="006778C5" w:rsidRPr="00912559" w:rsidRDefault="006778C5" w:rsidP="00D81AE4">
      <w:pPr>
        <w:jc w:val="both"/>
      </w:pPr>
      <w:r w:rsidRPr="00912559">
        <w:rPr>
          <w:spacing w:val="-5"/>
        </w:rPr>
        <w:t>- прошли профессиональную переподготовку (не менее 250 часов) для работы по ФГОС дошкольного образования – 2 педагога;</w:t>
      </w:r>
    </w:p>
    <w:p w:rsidR="006778C5" w:rsidRPr="00093CFA" w:rsidRDefault="006778C5" w:rsidP="00912559">
      <w:pPr>
        <w:jc w:val="both"/>
        <w:rPr>
          <w:color w:val="002060"/>
        </w:rPr>
      </w:pPr>
      <w:r w:rsidRPr="00093CFA">
        <w:rPr>
          <w:color w:val="000000"/>
          <w:spacing w:val="-5"/>
        </w:rPr>
        <w:t xml:space="preserve">- прошли профессиональную переподготовку (не менее 72 часа) для работы по ФГОС </w:t>
      </w:r>
      <w:r w:rsidRPr="00093CFA">
        <w:rPr>
          <w:color w:val="000000"/>
          <w:spacing w:val="-6"/>
        </w:rPr>
        <w:t xml:space="preserve">дошкольного образования – </w:t>
      </w:r>
      <w:r>
        <w:rPr>
          <w:color w:val="000000"/>
          <w:spacing w:val="-6"/>
        </w:rPr>
        <w:t>10</w:t>
      </w:r>
      <w:r w:rsidRPr="00093CFA">
        <w:rPr>
          <w:color w:val="000000"/>
          <w:spacing w:val="-6"/>
        </w:rPr>
        <w:t xml:space="preserve"> педагогов</w:t>
      </w:r>
      <w:r>
        <w:rPr>
          <w:color w:val="000000"/>
          <w:spacing w:val="-6"/>
        </w:rPr>
        <w:t>;</w:t>
      </w:r>
    </w:p>
    <w:p w:rsidR="006778C5" w:rsidRDefault="006778C5" w:rsidP="00912559">
      <w:pPr>
        <w:jc w:val="both"/>
        <w:rPr>
          <w:color w:val="002060"/>
        </w:rPr>
      </w:pPr>
      <w:r w:rsidRPr="00093CFA">
        <w:rPr>
          <w:color w:val="000000"/>
          <w:spacing w:val="-4"/>
        </w:rPr>
        <w:t xml:space="preserve">- приняли участие в отдельных мероприятиях регионального или местного уровня (семинары, </w:t>
      </w:r>
      <w:r w:rsidRPr="00093CFA">
        <w:rPr>
          <w:color w:val="000000"/>
          <w:spacing w:val="-6"/>
        </w:rPr>
        <w:t xml:space="preserve">конференции, мастер-классы и </w:t>
      </w:r>
      <w:proofErr w:type="spellStart"/>
      <w:proofErr w:type="gramStart"/>
      <w:r w:rsidRPr="00093CFA">
        <w:rPr>
          <w:color w:val="000000"/>
          <w:spacing w:val="-6"/>
        </w:rPr>
        <w:t>пр</w:t>
      </w:r>
      <w:proofErr w:type="spellEnd"/>
      <w:proofErr w:type="gramEnd"/>
      <w:r w:rsidRPr="00093CFA">
        <w:rPr>
          <w:color w:val="000000"/>
          <w:spacing w:val="-6"/>
        </w:rPr>
        <w:t xml:space="preserve">), ориентированных на формирование компетенций для работы </w:t>
      </w:r>
      <w:r w:rsidRPr="00093CFA">
        <w:rPr>
          <w:color w:val="000000"/>
          <w:spacing w:val="-4"/>
        </w:rPr>
        <w:t xml:space="preserve">по ФГОС дошкольного образования – </w:t>
      </w:r>
      <w:r>
        <w:rPr>
          <w:color w:val="000000"/>
          <w:spacing w:val="-4"/>
        </w:rPr>
        <w:t>6</w:t>
      </w:r>
      <w:r w:rsidRPr="00093CFA">
        <w:rPr>
          <w:color w:val="000000"/>
          <w:spacing w:val="-4"/>
        </w:rPr>
        <w:t xml:space="preserve"> педагогов.</w:t>
      </w:r>
    </w:p>
    <w:p w:rsidR="006778C5" w:rsidRPr="00B67731" w:rsidRDefault="006778C5" w:rsidP="00FB076C">
      <w:pPr>
        <w:ind w:left="720"/>
        <w:rPr>
          <w:b/>
          <w:bCs/>
          <w:color w:val="FF0000"/>
          <w:sz w:val="28"/>
          <w:szCs w:val="28"/>
        </w:rPr>
      </w:pPr>
    </w:p>
    <w:p w:rsidR="006778C5" w:rsidRPr="00670C03" w:rsidRDefault="006778C5" w:rsidP="00670C03">
      <w:pPr>
        <w:ind w:firstLine="709"/>
        <w:jc w:val="both"/>
        <w:rPr>
          <w:b/>
          <w:bCs/>
        </w:rPr>
      </w:pPr>
      <w:r w:rsidRPr="007854B4">
        <w:rPr>
          <w:b/>
          <w:bCs/>
        </w:rPr>
        <w:t>2.10. Внутренняя система оценки качества образования.</w:t>
      </w:r>
    </w:p>
    <w:p w:rsidR="006778C5" w:rsidRPr="007854B4" w:rsidRDefault="006778C5" w:rsidP="00C72485">
      <w:pPr>
        <w:ind w:firstLine="709"/>
        <w:jc w:val="both"/>
      </w:pPr>
      <w:r w:rsidRPr="007854B4">
        <w:t xml:space="preserve">Внутренняя оценка качества образования в 2016 -2017 учебном году осуществлялась  согласно Положению о функционировании внутренней системы оценки качества образования в МБДОУ </w:t>
      </w:r>
      <w:proofErr w:type="spellStart"/>
      <w:r w:rsidRPr="007854B4">
        <w:t>д</w:t>
      </w:r>
      <w:proofErr w:type="spellEnd"/>
      <w:r w:rsidRPr="007854B4">
        <w:t>/с № 40 «Сороконожка» (</w:t>
      </w:r>
      <w:r w:rsidRPr="00C72485">
        <w:t>приказ от 27.04.2015г.)</w:t>
      </w:r>
    </w:p>
    <w:p w:rsidR="006778C5" w:rsidRPr="007854B4" w:rsidRDefault="006778C5" w:rsidP="00C724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4B4">
        <w:rPr>
          <w:rFonts w:ascii="Times New Roman" w:hAnsi="Times New Roman" w:cs="Times New Roman"/>
          <w:sz w:val="24"/>
          <w:szCs w:val="24"/>
        </w:rPr>
        <w:t xml:space="preserve">Основными направлениями внутренней системы оценки качества образования являются требования ФГОС ДО к психолого-педагогическим, кадровым, материально-техническим и финансовым условиям реализации ООП </w:t>
      </w:r>
      <w:proofErr w:type="gramStart"/>
      <w:r w:rsidRPr="007854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54B4">
        <w:rPr>
          <w:rFonts w:ascii="Times New Roman" w:hAnsi="Times New Roman" w:cs="Times New Roman"/>
          <w:sz w:val="24"/>
          <w:szCs w:val="24"/>
        </w:rPr>
        <w:t>, а также к развивающей предметно-пространственной среде.</w:t>
      </w:r>
    </w:p>
    <w:p w:rsidR="006778C5" w:rsidRPr="007854B4" w:rsidRDefault="006778C5" w:rsidP="00C72485">
      <w:pPr>
        <w:ind w:firstLine="709"/>
        <w:jc w:val="both"/>
      </w:pPr>
      <w:r w:rsidRPr="007854B4">
        <w:t xml:space="preserve">Мониторинговую деятельность в ДОУ осуществляют заведующая, заместитель заведующей по административно-хозяйственной работе, старший воспитатель, медицинская сестра, представители Управляющего совета и иные работники, назначенные приказом заведующей. </w:t>
      </w:r>
    </w:p>
    <w:p w:rsidR="006778C5" w:rsidRPr="006C68A5" w:rsidRDefault="006778C5" w:rsidP="00C72485">
      <w:pPr>
        <w:tabs>
          <w:tab w:val="left" w:pos="540"/>
        </w:tabs>
        <w:ind w:firstLine="709"/>
        <w:jc w:val="both"/>
      </w:pPr>
      <w:r w:rsidRPr="006C68A5">
        <w:t xml:space="preserve">С целью изучения удовлетворенности родителей качеством </w:t>
      </w:r>
      <w:r>
        <w:t>образования</w:t>
      </w:r>
      <w:r w:rsidRPr="006C68A5">
        <w:t xml:space="preserve"> в ДОУ было проведено анкетирование родителей,</w:t>
      </w:r>
      <w:r w:rsidRPr="00012EAD">
        <w:t xml:space="preserve"> </w:t>
      </w:r>
      <w:r w:rsidRPr="006C68A5">
        <w:t xml:space="preserve"> в котором принимало участие </w:t>
      </w:r>
      <w:r>
        <w:t>190</w:t>
      </w:r>
      <w:r w:rsidRPr="00C9393D">
        <w:t xml:space="preserve"> респондент</w:t>
      </w:r>
      <w:r>
        <w:t>ов</w:t>
      </w:r>
      <w:r w:rsidRPr="00C9393D">
        <w:t xml:space="preserve">, что оставляет , </w:t>
      </w:r>
      <w:r>
        <w:t>42%</w:t>
      </w:r>
      <w:r w:rsidRPr="00C9393D">
        <w:t xml:space="preserve"> от общего числа родителей учреждения</w:t>
      </w:r>
      <w:r>
        <w:t>.</w:t>
      </w:r>
    </w:p>
    <w:p w:rsidR="006778C5" w:rsidRDefault="006778C5" w:rsidP="00C72485">
      <w:pPr>
        <w:pStyle w:val="Default"/>
        <w:ind w:firstLine="709"/>
        <w:jc w:val="both"/>
      </w:pPr>
      <w:r>
        <w:t xml:space="preserve">По результатам мониторинга получены следующие данные: </w:t>
      </w:r>
    </w:p>
    <w:p w:rsidR="006778C5" w:rsidRDefault="006778C5" w:rsidP="00A45021">
      <w:pPr>
        <w:pStyle w:val="Default"/>
        <w:rPr>
          <w:color w:val="auto"/>
        </w:rPr>
      </w:pPr>
      <w:r>
        <w:t xml:space="preserve">            Удовлетворенность родителей организацией образовательного процесса в детском саду:</w:t>
      </w:r>
    </w:p>
    <w:p w:rsidR="006778C5" w:rsidRDefault="006778C5" w:rsidP="00A45021">
      <w:pPr>
        <w:pStyle w:val="Default"/>
        <w:rPr>
          <w:color w:val="auto"/>
        </w:rPr>
      </w:pPr>
      <w:r>
        <w:rPr>
          <w:color w:val="auto"/>
        </w:rPr>
        <w:t xml:space="preserve">- удовлетворены полностью и готовы помочь в организации совместной работы ДОУ и семьи – 94% родителей. </w:t>
      </w:r>
    </w:p>
    <w:p w:rsidR="006778C5" w:rsidRDefault="006778C5" w:rsidP="00A4502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удовлетворены</w:t>
      </w:r>
      <w:proofErr w:type="gramEnd"/>
      <w:r>
        <w:rPr>
          <w:color w:val="auto"/>
        </w:rPr>
        <w:t xml:space="preserve"> работой частично – 6%. </w:t>
      </w:r>
    </w:p>
    <w:p w:rsidR="006778C5" w:rsidRPr="00EB1400" w:rsidRDefault="006778C5" w:rsidP="00A45021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Pr="00EB1400">
        <w:rPr>
          <w:color w:val="auto"/>
        </w:rPr>
        <w:t xml:space="preserve">Удовлетворенность степенью информированности (в том числе по вопросам реализации ОП </w:t>
      </w:r>
      <w:proofErr w:type="gramStart"/>
      <w:r w:rsidRPr="00EB1400">
        <w:rPr>
          <w:color w:val="auto"/>
        </w:rPr>
        <w:t>ДО</w:t>
      </w:r>
      <w:proofErr w:type="gramEnd"/>
      <w:r w:rsidRPr="00EB1400">
        <w:rPr>
          <w:color w:val="auto"/>
        </w:rPr>
        <w:t>)</w:t>
      </w:r>
      <w:r>
        <w:rPr>
          <w:color w:val="auto"/>
        </w:rPr>
        <w:t>:</w:t>
      </w:r>
      <w:r w:rsidRPr="00EB1400">
        <w:rPr>
          <w:color w:val="auto"/>
        </w:rPr>
        <w:t xml:space="preserve"> </w:t>
      </w:r>
    </w:p>
    <w:p w:rsidR="006778C5" w:rsidRDefault="006778C5" w:rsidP="00A45021">
      <w:pPr>
        <w:pStyle w:val="Default"/>
        <w:rPr>
          <w:color w:val="auto"/>
        </w:rPr>
      </w:pPr>
      <w:proofErr w:type="gramStart"/>
      <w:r>
        <w:rPr>
          <w:color w:val="auto"/>
        </w:rPr>
        <w:lastRenderedPageBreak/>
        <w:t xml:space="preserve">- удовлетворены степенью информированности (в том числе по вопросам реализации ОП ДОУ – 97% </w:t>
      </w:r>
      <w:proofErr w:type="gramEnd"/>
    </w:p>
    <w:p w:rsidR="006778C5" w:rsidRDefault="006778C5" w:rsidP="00A45021">
      <w:pPr>
        <w:pStyle w:val="Default"/>
        <w:rPr>
          <w:color w:val="auto"/>
        </w:rPr>
      </w:pPr>
      <w:r>
        <w:rPr>
          <w:color w:val="auto"/>
        </w:rPr>
        <w:t xml:space="preserve">-  удовлетворены частично – 3%. </w:t>
      </w:r>
    </w:p>
    <w:p w:rsidR="006778C5" w:rsidRPr="00460EA0" w:rsidRDefault="006778C5" w:rsidP="00460EA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460EA0">
        <w:rPr>
          <w:color w:val="auto"/>
        </w:rPr>
        <w:t>Удовлетворенность родителей характером взаимодействия с педагогами</w:t>
      </w:r>
      <w:r>
        <w:rPr>
          <w:color w:val="auto"/>
        </w:rPr>
        <w:t xml:space="preserve"> и </w:t>
      </w:r>
      <w:r w:rsidRPr="00460EA0">
        <w:rPr>
          <w:color w:val="auto"/>
        </w:rPr>
        <w:t xml:space="preserve"> руководителем ДОУ</w:t>
      </w:r>
      <w:r>
        <w:rPr>
          <w:color w:val="auto"/>
        </w:rPr>
        <w:t>:</w:t>
      </w:r>
      <w:r w:rsidRPr="00460EA0">
        <w:rPr>
          <w:color w:val="auto"/>
        </w:rPr>
        <w:t xml:space="preserve"> </w:t>
      </w:r>
    </w:p>
    <w:p w:rsidR="006778C5" w:rsidRDefault="006778C5" w:rsidP="00A4502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удовлетворены</w:t>
      </w:r>
      <w:proofErr w:type="gramEnd"/>
      <w:r>
        <w:rPr>
          <w:color w:val="auto"/>
        </w:rPr>
        <w:t xml:space="preserve"> отношением воспитателя к ребенку – 98% </w:t>
      </w:r>
    </w:p>
    <w:p w:rsidR="006778C5" w:rsidRDefault="006778C5" w:rsidP="00A45021">
      <w:pPr>
        <w:pStyle w:val="Default"/>
        <w:rPr>
          <w:color w:val="auto"/>
        </w:rPr>
      </w:pPr>
      <w:r>
        <w:rPr>
          <w:color w:val="auto"/>
        </w:rPr>
        <w:t>- удовлетворены частично – 2%</w:t>
      </w:r>
    </w:p>
    <w:p w:rsidR="006778C5" w:rsidRDefault="006778C5" w:rsidP="00A4502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удовлетворены</w:t>
      </w:r>
      <w:proofErr w:type="gramEnd"/>
      <w:r>
        <w:rPr>
          <w:color w:val="auto"/>
        </w:rPr>
        <w:t xml:space="preserve"> отношением воспитателя к родителям – 96% </w:t>
      </w:r>
    </w:p>
    <w:p w:rsidR="006778C5" w:rsidRDefault="006778C5" w:rsidP="00C20845">
      <w:pPr>
        <w:jc w:val="both"/>
      </w:pPr>
      <w:r>
        <w:t>- удовлетворены частично – 4 %</w:t>
      </w:r>
    </w:p>
    <w:p w:rsidR="006778C5" w:rsidRDefault="006778C5" w:rsidP="00C20845">
      <w:pPr>
        <w:jc w:val="both"/>
        <w:rPr>
          <w:b/>
          <w:bCs/>
          <w:color w:val="0000FF"/>
        </w:rPr>
      </w:pPr>
      <w:r>
        <w:t xml:space="preserve">- </w:t>
      </w:r>
      <w:proofErr w:type="gramStart"/>
      <w:r>
        <w:t>удовлетворены</w:t>
      </w:r>
      <w:proofErr w:type="gramEnd"/>
      <w:r>
        <w:t xml:space="preserve"> отношением заведующей к родителям – 100%. </w:t>
      </w:r>
    </w:p>
    <w:p w:rsidR="006778C5" w:rsidRPr="00F55C4B" w:rsidRDefault="006778C5" w:rsidP="00A45021">
      <w:pPr>
        <w:autoSpaceDE w:val="0"/>
        <w:autoSpaceDN w:val="0"/>
      </w:pPr>
      <w:r>
        <w:rPr>
          <w:b/>
          <w:bCs/>
          <w:color w:val="0000FF"/>
        </w:rPr>
        <w:t xml:space="preserve">             </w:t>
      </w:r>
      <w:r>
        <w:rPr>
          <w:b/>
          <w:bCs/>
        </w:rPr>
        <w:t>Вывод</w:t>
      </w:r>
      <w:r w:rsidRPr="00F55C4B">
        <w:t>: Удовлетворенность родителей качеством образования в ДОУ – 96%.</w:t>
      </w:r>
    </w:p>
    <w:p w:rsidR="006778C5" w:rsidRDefault="006778C5" w:rsidP="00C20845">
      <w:pPr>
        <w:jc w:val="both"/>
      </w:pPr>
    </w:p>
    <w:p w:rsidR="006778C5" w:rsidRDefault="006778C5" w:rsidP="00A45021">
      <w:pPr>
        <w:jc w:val="center"/>
        <w:rPr>
          <w:b/>
          <w:bCs/>
          <w:sz w:val="28"/>
          <w:szCs w:val="28"/>
        </w:rPr>
      </w:pPr>
      <w:r w:rsidRPr="00B40551">
        <w:rPr>
          <w:b/>
          <w:bCs/>
          <w:sz w:val="28"/>
          <w:szCs w:val="28"/>
        </w:rPr>
        <w:t>3. Материально-техническое и информационное обеспечение организации</w:t>
      </w:r>
    </w:p>
    <w:p w:rsidR="006778C5" w:rsidRPr="00B40551" w:rsidRDefault="006778C5" w:rsidP="00A45021">
      <w:pPr>
        <w:jc w:val="center"/>
        <w:rPr>
          <w:b/>
          <w:bCs/>
          <w:sz w:val="28"/>
          <w:szCs w:val="28"/>
        </w:rPr>
      </w:pPr>
    </w:p>
    <w:p w:rsidR="006778C5" w:rsidRDefault="006778C5" w:rsidP="00A45021">
      <w:pPr>
        <w:ind w:firstLine="709"/>
        <w:jc w:val="both"/>
      </w:pPr>
      <w:r w:rsidRPr="00FF05E0">
        <w:rPr>
          <w:b/>
          <w:bCs/>
        </w:rPr>
        <w:t>3.1. Паспорт материально-технического обеспечения</w:t>
      </w:r>
      <w:r w:rsidRPr="00FD6A82">
        <w:rPr>
          <w:color w:val="002060"/>
        </w:rPr>
        <w:t xml:space="preserve"> </w:t>
      </w:r>
      <w:r w:rsidRPr="00FF05E0">
        <w:t>(Приложение № 1</w:t>
      </w:r>
      <w:r>
        <w:t xml:space="preserve"> и Приложение № 2 </w:t>
      </w:r>
      <w:r w:rsidRPr="00FF05E0">
        <w:t xml:space="preserve"> к отчету о </w:t>
      </w:r>
      <w:proofErr w:type="spellStart"/>
      <w:r w:rsidRPr="00FF05E0">
        <w:t>самообследовании</w:t>
      </w:r>
      <w:proofErr w:type="spellEnd"/>
      <w:r w:rsidRPr="00FF05E0">
        <w:t xml:space="preserve">). </w:t>
      </w:r>
    </w:p>
    <w:p w:rsidR="006778C5" w:rsidRDefault="006778C5" w:rsidP="00A45021">
      <w:pPr>
        <w:jc w:val="both"/>
        <w:rPr>
          <w:sz w:val="23"/>
          <w:szCs w:val="23"/>
        </w:rPr>
      </w:pPr>
    </w:p>
    <w:p w:rsidR="006778C5" w:rsidRPr="00911E3B" w:rsidRDefault="006778C5" w:rsidP="00A45021">
      <w:pPr>
        <w:ind w:firstLine="708"/>
        <w:jc w:val="both"/>
      </w:pPr>
      <w:r w:rsidRPr="00AC6A36">
        <w:t>В ДОУ создана материально-техническая база для полноценного физического, психического развития детей, их обучения, воспитания  и развития в соответствии с Ф</w:t>
      </w:r>
      <w:r>
        <w:t xml:space="preserve">ГОС </w:t>
      </w:r>
      <w:proofErr w:type="gramStart"/>
      <w:r>
        <w:t>ДО</w:t>
      </w:r>
      <w:proofErr w:type="gramEnd"/>
      <w:r>
        <w:t xml:space="preserve"> </w:t>
      </w:r>
      <w:r w:rsidRPr="00AC6A36">
        <w:t xml:space="preserve"> </w:t>
      </w:r>
      <w:proofErr w:type="gramStart"/>
      <w:r w:rsidRPr="00AC6A36">
        <w:t>к</w:t>
      </w:r>
      <w:proofErr w:type="gramEnd"/>
      <w:r w:rsidRPr="00AC6A36">
        <w:t xml:space="preserve"> условиям реализации основной образовательной программы дошкольного образования и </w:t>
      </w:r>
      <w:proofErr w:type="spellStart"/>
      <w:r w:rsidRPr="00AC6A36">
        <w:t>СанПиН</w:t>
      </w:r>
      <w:proofErr w:type="spellEnd"/>
      <w:r w:rsidRPr="00AC6A36">
        <w:t xml:space="preserve"> 2.4.1.304913</w:t>
      </w:r>
      <w:r>
        <w:t>.</w:t>
      </w:r>
      <w:r w:rsidRPr="00AC6A36">
        <w:t xml:space="preserve"> </w:t>
      </w:r>
    </w:p>
    <w:p w:rsidR="006778C5" w:rsidRPr="0041690C" w:rsidRDefault="006778C5" w:rsidP="00A45021">
      <w:pPr>
        <w:ind w:firstLine="709"/>
        <w:jc w:val="both"/>
      </w:pPr>
      <w:r w:rsidRPr="00A74A1C">
        <w:t xml:space="preserve">Дошкольное образовательное учреждение укомплектовано учебно-методическими материалами, дидактическими пособиями, игровым оборудованием, необходимыми для реализации образовательной программы дошкольного образования в соответствии с ФГОС </w:t>
      </w:r>
      <w:proofErr w:type="gramStart"/>
      <w:r w:rsidRPr="00A74A1C">
        <w:t>ДО</w:t>
      </w:r>
      <w:proofErr w:type="gramEnd"/>
      <w:r w:rsidRPr="00A74A1C">
        <w:t>.</w:t>
      </w:r>
    </w:p>
    <w:p w:rsidR="006778C5" w:rsidRPr="0041690C" w:rsidRDefault="006778C5" w:rsidP="00A45021">
      <w:pPr>
        <w:jc w:val="both"/>
      </w:pPr>
      <w:r w:rsidRPr="008C1EE5">
        <w:rPr>
          <w:b/>
          <w:bCs/>
        </w:rPr>
        <w:t>Развивающая предметно-пространственная среда</w:t>
      </w:r>
      <w:r w:rsidRPr="0041690C">
        <w:t xml:space="preserve"> соответствует требованиям ФГОС </w:t>
      </w:r>
      <w:proofErr w:type="gramStart"/>
      <w:r w:rsidRPr="0041690C">
        <w:t>ДО</w:t>
      </w:r>
      <w:proofErr w:type="gramEnd"/>
      <w:r>
        <w:t>:</w:t>
      </w:r>
    </w:p>
    <w:tbl>
      <w:tblPr>
        <w:tblW w:w="9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7207"/>
      </w:tblGrid>
      <w:tr w:rsidR="006778C5" w:rsidRPr="00C4005D">
        <w:trPr>
          <w:trHeight w:val="540"/>
        </w:trPr>
        <w:tc>
          <w:tcPr>
            <w:tcW w:w="2716" w:type="dxa"/>
          </w:tcPr>
          <w:p w:rsidR="006778C5" w:rsidRPr="00315910" w:rsidRDefault="006778C5" w:rsidP="003A55B9">
            <w:pPr>
              <w:ind w:left="32"/>
              <w:rPr>
                <w:i/>
                <w:iCs/>
              </w:rPr>
            </w:pPr>
            <w:r w:rsidRPr="00315910">
              <w:rPr>
                <w:i/>
                <w:iCs/>
              </w:rPr>
              <w:t xml:space="preserve">Соответствие пространства группового помещения </w:t>
            </w:r>
          </w:p>
        </w:tc>
        <w:tc>
          <w:tcPr>
            <w:tcW w:w="7207" w:type="dxa"/>
          </w:tcPr>
          <w:p w:rsidR="006778C5" w:rsidRPr="00C4005D" w:rsidRDefault="006778C5" w:rsidP="003A55B9">
            <w:r w:rsidRPr="00C4005D">
              <w:t xml:space="preserve">Пространство групповых помещений в ДОУ соответствует требованиям ФГОС </w:t>
            </w:r>
            <w:proofErr w:type="gramStart"/>
            <w:r w:rsidRPr="00C4005D">
              <w:t>ДО</w:t>
            </w:r>
            <w:proofErr w:type="gramEnd"/>
            <w:r w:rsidRPr="00C4005D">
              <w:t xml:space="preserve"> И </w:t>
            </w:r>
            <w:proofErr w:type="gramStart"/>
            <w:r w:rsidRPr="00C4005D">
              <w:t>Сан</w:t>
            </w:r>
            <w:proofErr w:type="gramEnd"/>
            <w:r w:rsidRPr="00C4005D">
              <w:t xml:space="preserve"> </w:t>
            </w:r>
            <w:proofErr w:type="spellStart"/>
            <w:r w:rsidRPr="00C4005D">
              <w:t>ПиН</w:t>
            </w:r>
            <w:proofErr w:type="spellEnd"/>
            <w:r w:rsidRPr="00C4005D">
              <w:t>: сектор активной деятельности (50%); сектор спокойной деятельности (20%); рабочий сектор (30%)</w:t>
            </w:r>
          </w:p>
        </w:tc>
      </w:tr>
      <w:tr w:rsidR="006778C5" w:rsidRPr="00C4005D">
        <w:trPr>
          <w:trHeight w:val="461"/>
        </w:trPr>
        <w:tc>
          <w:tcPr>
            <w:tcW w:w="2716" w:type="dxa"/>
          </w:tcPr>
          <w:p w:rsidR="006778C5" w:rsidRPr="00315910" w:rsidRDefault="006778C5" w:rsidP="003A55B9">
            <w:pPr>
              <w:ind w:left="32"/>
              <w:jc w:val="both"/>
              <w:rPr>
                <w:i/>
                <w:iCs/>
              </w:rPr>
            </w:pPr>
            <w:proofErr w:type="spellStart"/>
            <w:r w:rsidRPr="00315910">
              <w:rPr>
                <w:i/>
                <w:iCs/>
              </w:rPr>
              <w:t>Трансформируемость</w:t>
            </w:r>
            <w:proofErr w:type="spellEnd"/>
            <w:r w:rsidRPr="00315910">
              <w:rPr>
                <w:i/>
                <w:iCs/>
              </w:rPr>
              <w:t xml:space="preserve"> РППС</w:t>
            </w:r>
          </w:p>
        </w:tc>
        <w:tc>
          <w:tcPr>
            <w:tcW w:w="7207" w:type="dxa"/>
          </w:tcPr>
          <w:p w:rsidR="006778C5" w:rsidRPr="00C4005D" w:rsidRDefault="006778C5" w:rsidP="003A55B9">
            <w:pPr>
              <w:jc w:val="center"/>
            </w:pPr>
            <w:r w:rsidRPr="00C4005D">
              <w:t>Наличие мебели или игрового оборудования, в которых заложены конструктивные  возможности менять своё назначение и соответствующий внешний вид.</w:t>
            </w:r>
          </w:p>
          <w:p w:rsidR="006778C5" w:rsidRPr="00133A67" w:rsidRDefault="006778C5" w:rsidP="003A55B9">
            <w:pPr>
              <w:jc w:val="center"/>
            </w:pPr>
            <w:r w:rsidRPr="00133A67">
              <w:t>(Имеется в наличии в возрастных группах)</w:t>
            </w:r>
          </w:p>
        </w:tc>
      </w:tr>
      <w:tr w:rsidR="006778C5" w:rsidRPr="00C4005D">
        <w:trPr>
          <w:trHeight w:val="946"/>
        </w:trPr>
        <w:tc>
          <w:tcPr>
            <w:tcW w:w="2716" w:type="dxa"/>
          </w:tcPr>
          <w:p w:rsidR="006778C5" w:rsidRPr="00315910" w:rsidRDefault="006778C5" w:rsidP="003A55B9">
            <w:pPr>
              <w:ind w:left="32"/>
              <w:rPr>
                <w:i/>
                <w:iCs/>
              </w:rPr>
            </w:pPr>
            <w:proofErr w:type="spellStart"/>
            <w:r w:rsidRPr="00315910">
              <w:rPr>
                <w:i/>
                <w:iCs/>
              </w:rPr>
              <w:t>Полифункциональность</w:t>
            </w:r>
            <w:proofErr w:type="spellEnd"/>
            <w:r w:rsidRPr="00315910">
              <w:rPr>
                <w:i/>
                <w:iCs/>
              </w:rPr>
              <w:t xml:space="preserve"> среды</w:t>
            </w:r>
          </w:p>
        </w:tc>
        <w:tc>
          <w:tcPr>
            <w:tcW w:w="7207" w:type="dxa"/>
          </w:tcPr>
          <w:p w:rsidR="006778C5" w:rsidRPr="00C4005D" w:rsidRDefault="006778C5" w:rsidP="003A55B9">
            <w:pPr>
              <w:jc w:val="center"/>
              <w:rPr>
                <w:b/>
                <w:bCs/>
              </w:rPr>
            </w:pPr>
            <w:r w:rsidRPr="00C4005D">
              <w:t xml:space="preserve">Наличие  </w:t>
            </w:r>
            <w:r w:rsidRPr="00C4005D">
              <w:rPr>
                <w:shd w:val="clear" w:color="auto" w:fill="FFFFFF"/>
              </w:rPr>
              <w:t xml:space="preserve">многофункциональных ширм, панно, </w:t>
            </w:r>
            <w:r w:rsidRPr="00C4005D">
              <w:t>макетов для развития игровых сюжетов, мягких модули, съемных игровых полей и пр.</w:t>
            </w:r>
            <w:r w:rsidRPr="00C4005D">
              <w:rPr>
                <w:b/>
                <w:bCs/>
              </w:rPr>
              <w:t xml:space="preserve"> </w:t>
            </w:r>
          </w:p>
          <w:p w:rsidR="006778C5" w:rsidRPr="00C4005D" w:rsidRDefault="006778C5" w:rsidP="003A55B9">
            <w:pPr>
              <w:jc w:val="center"/>
            </w:pPr>
            <w:r w:rsidRPr="00133A67">
              <w:t>(Имеется в наличии в возрастных группах)</w:t>
            </w:r>
          </w:p>
        </w:tc>
      </w:tr>
      <w:tr w:rsidR="006778C5" w:rsidRPr="00C4005D">
        <w:trPr>
          <w:trHeight w:val="945"/>
        </w:trPr>
        <w:tc>
          <w:tcPr>
            <w:tcW w:w="2716" w:type="dxa"/>
          </w:tcPr>
          <w:p w:rsidR="006778C5" w:rsidRPr="00315910" w:rsidRDefault="006778C5" w:rsidP="003A55B9">
            <w:pPr>
              <w:rPr>
                <w:i/>
                <w:iCs/>
              </w:rPr>
            </w:pPr>
            <w:r w:rsidRPr="00315910">
              <w:rPr>
                <w:i/>
                <w:iCs/>
              </w:rPr>
              <w:t>Доступность</w:t>
            </w:r>
          </w:p>
        </w:tc>
        <w:tc>
          <w:tcPr>
            <w:tcW w:w="7207" w:type="dxa"/>
          </w:tcPr>
          <w:p w:rsidR="006778C5" w:rsidRPr="00C4005D" w:rsidRDefault="006778C5" w:rsidP="003A55B9">
            <w:pPr>
              <w:jc w:val="center"/>
            </w:pPr>
            <w:r w:rsidRPr="00C4005D">
              <w:t>Наличие игрового оборудования, дидактических материалов в доступных месторасположениях для воспитанников</w:t>
            </w:r>
          </w:p>
          <w:p w:rsidR="006778C5" w:rsidRPr="00C4005D" w:rsidRDefault="006778C5" w:rsidP="003A55B9">
            <w:pPr>
              <w:jc w:val="center"/>
            </w:pPr>
            <w:r w:rsidRPr="00133A67">
              <w:t>(Имеется в наличии в возрастных группах)</w:t>
            </w:r>
          </w:p>
        </w:tc>
      </w:tr>
    </w:tbl>
    <w:p w:rsidR="006778C5" w:rsidRPr="00A74A1C" w:rsidRDefault="006778C5" w:rsidP="00A45021">
      <w:pPr>
        <w:jc w:val="both"/>
      </w:pPr>
    </w:p>
    <w:p w:rsidR="006778C5" w:rsidRPr="00A74A1C" w:rsidRDefault="006778C5" w:rsidP="00A45021">
      <w:pPr>
        <w:ind w:firstLine="709"/>
        <w:jc w:val="both"/>
        <w:rPr>
          <w:color w:val="FF0000"/>
        </w:rPr>
      </w:pPr>
      <w:r>
        <w:t>У</w:t>
      </w:r>
      <w:r w:rsidRPr="00A74A1C">
        <w:t>чреждение оснащено современной информационной базой</w:t>
      </w:r>
      <w:r>
        <w:t xml:space="preserve">, </w:t>
      </w:r>
      <w:r w:rsidRPr="00A74A1C">
        <w:t xml:space="preserve">3 компьютера имеют доступ к сети  Интернет по выделенной линии. </w:t>
      </w:r>
      <w:proofErr w:type="gramStart"/>
      <w:r w:rsidRPr="00A74A1C">
        <w:t xml:space="preserve">Электронная почта </w:t>
      </w:r>
      <w:hyperlink r:id="rId8" w:history="1">
        <w:proofErr w:type="gramEnd"/>
        <w:r w:rsidRPr="00A74A1C">
          <w:rPr>
            <w:rStyle w:val="a8"/>
            <w:lang w:val="en-US"/>
          </w:rPr>
          <w:t>mdou</w:t>
        </w:r>
        <w:r w:rsidRPr="00A74A1C">
          <w:rPr>
            <w:rStyle w:val="a8"/>
          </w:rPr>
          <w:t>4066@</w:t>
        </w:r>
        <w:r w:rsidRPr="00A74A1C">
          <w:rPr>
            <w:rStyle w:val="a8"/>
            <w:lang w:val="en-US"/>
          </w:rPr>
          <w:t>list</w:t>
        </w:r>
        <w:r w:rsidRPr="00A74A1C">
          <w:rPr>
            <w:rStyle w:val="a8"/>
          </w:rPr>
          <w:t>.</w:t>
        </w:r>
        <w:r w:rsidRPr="00A74A1C">
          <w:rPr>
            <w:rStyle w:val="a8"/>
            <w:lang w:val="en-US"/>
          </w:rPr>
          <w:t>ru</w:t>
        </w:r>
        <w:proofErr w:type="gramStart"/>
      </w:hyperlink>
      <w:r w:rsidRPr="00A74A1C">
        <w:t xml:space="preserve">. Сайт дошкольного учреждения </w:t>
      </w:r>
      <w:hyperlink r:id="rId9" w:history="1">
        <w:r w:rsidRPr="00A74A1C">
          <w:rPr>
            <w:rStyle w:val="a8"/>
            <w:lang w:val="en-US"/>
          </w:rPr>
          <w:t>http</w:t>
        </w:r>
        <w:r w:rsidRPr="00A74A1C">
          <w:rPr>
            <w:rStyle w:val="a8"/>
          </w:rPr>
          <w:t>://</w:t>
        </w:r>
        <w:proofErr w:type="spellStart"/>
        <w:r w:rsidRPr="00A74A1C">
          <w:rPr>
            <w:rStyle w:val="a8"/>
            <w:lang w:val="en-US"/>
          </w:rPr>
          <w:t>dou</w:t>
        </w:r>
        <w:proofErr w:type="spellEnd"/>
        <w:r w:rsidRPr="00A74A1C">
          <w:rPr>
            <w:rStyle w:val="a8"/>
          </w:rPr>
          <w:t>38.</w:t>
        </w:r>
        <w:proofErr w:type="spellStart"/>
        <w:r w:rsidRPr="00A74A1C">
          <w:rPr>
            <w:rStyle w:val="a8"/>
            <w:lang w:val="en-US"/>
          </w:rPr>
          <w:t>ru</w:t>
        </w:r>
        <w:proofErr w:type="spellEnd"/>
        <w:r w:rsidRPr="00A74A1C">
          <w:rPr>
            <w:rStyle w:val="a8"/>
          </w:rPr>
          <w:t>/</w:t>
        </w:r>
        <w:proofErr w:type="spellStart"/>
        <w:r w:rsidRPr="00A74A1C">
          <w:rPr>
            <w:rStyle w:val="a8"/>
            <w:lang w:val="en-US"/>
          </w:rPr>
          <w:t>ustilimsk</w:t>
        </w:r>
        <w:proofErr w:type="spellEnd"/>
        <w:r w:rsidRPr="00A74A1C">
          <w:rPr>
            <w:rStyle w:val="a8"/>
          </w:rPr>
          <w:t>40</w:t>
        </w:r>
      </w:hyperlink>
      <w:r w:rsidRPr="00A74A1C">
        <w:t xml:space="preserve"> разработан в соответствии с Приказом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</w:t>
      </w:r>
      <w:r w:rsidRPr="00A74A1C">
        <w:lastRenderedPageBreak/>
        <w:t>информации», с версией  для слабовидящих людей в соответствии с требованиями</w:t>
      </w:r>
      <w:proofErr w:type="gramEnd"/>
      <w:r w:rsidRPr="00A74A1C">
        <w:t xml:space="preserve"> ГОСТ </w:t>
      </w:r>
      <w:proofErr w:type="gramStart"/>
      <w:r w:rsidRPr="00A74A1C">
        <w:t>Р</w:t>
      </w:r>
      <w:proofErr w:type="gramEnd"/>
      <w:r w:rsidRPr="00A74A1C">
        <w:t xml:space="preserve"> 52872-2012. На сайте размещена информация для контролирующих органов,  родителей, педагогов.  </w:t>
      </w:r>
    </w:p>
    <w:p w:rsidR="006778C5" w:rsidRPr="0081259F" w:rsidRDefault="006778C5" w:rsidP="00A45021">
      <w:pPr>
        <w:pStyle w:val="a9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1259F">
        <w:rPr>
          <w:rFonts w:ascii="Times New Roman" w:hAnsi="Times New Roman" w:cs="Times New Roman"/>
        </w:rPr>
        <w:t xml:space="preserve">В ДОУ имеется 2 персональных компьютера и 9 ноутбуков, на которых работают педагоги. Имеются 4 принтера, 2 </w:t>
      </w:r>
      <w:proofErr w:type="spellStart"/>
      <w:r w:rsidRPr="0081259F">
        <w:rPr>
          <w:rFonts w:ascii="Times New Roman" w:hAnsi="Times New Roman" w:cs="Times New Roman"/>
        </w:rPr>
        <w:t>мультимедиопроекционных</w:t>
      </w:r>
      <w:proofErr w:type="spellEnd"/>
      <w:r w:rsidRPr="0081259F">
        <w:rPr>
          <w:rFonts w:ascii="Times New Roman" w:hAnsi="Times New Roman" w:cs="Times New Roman"/>
        </w:rPr>
        <w:t xml:space="preserve"> устройства с экранами,  и другая современная офисная техника. </w:t>
      </w:r>
    </w:p>
    <w:p w:rsidR="006778C5" w:rsidRPr="0081259F" w:rsidRDefault="006778C5" w:rsidP="00A45021">
      <w:pPr>
        <w:ind w:firstLine="709"/>
        <w:jc w:val="both"/>
      </w:pPr>
      <w:r w:rsidRPr="0081259F">
        <w:t xml:space="preserve">В 2016-2017 учебном году на денежные средства дошкольного учреждения (реализация основной образовательной программы дошкольного образования в группах </w:t>
      </w:r>
      <w:proofErr w:type="spellStart"/>
      <w:r w:rsidRPr="0081259F">
        <w:t>общеразвивающей</w:t>
      </w:r>
      <w:proofErr w:type="spellEnd"/>
      <w:r w:rsidRPr="0081259F">
        <w:t xml:space="preserve"> и компенсирующей направленности;  дополнительные образовательные услуги, народные инициативы) на общую сумму 683633,68 рублей приобретено:</w:t>
      </w:r>
    </w:p>
    <w:p w:rsidR="006778C5" w:rsidRPr="0081259F" w:rsidRDefault="006778C5" w:rsidP="00A45021">
      <w:pPr>
        <w:pStyle w:val="a4"/>
        <w:numPr>
          <w:ilvl w:val="0"/>
          <w:numId w:val="13"/>
        </w:numPr>
        <w:jc w:val="both"/>
      </w:pPr>
      <w:r w:rsidRPr="0081259F">
        <w:t>Учебные расходы – 130110,00:</w:t>
      </w:r>
    </w:p>
    <w:p w:rsidR="006778C5" w:rsidRPr="0081259F" w:rsidRDefault="006778C5" w:rsidP="00A45021">
      <w:pPr>
        <w:pStyle w:val="a4"/>
        <w:ind w:left="0" w:firstLine="709"/>
        <w:jc w:val="both"/>
      </w:pPr>
      <w:r w:rsidRPr="0081259F">
        <w:t>-  оргтехника – 33423,00</w:t>
      </w:r>
    </w:p>
    <w:p w:rsidR="006778C5" w:rsidRPr="0081259F" w:rsidRDefault="006778C5" w:rsidP="00A45021">
      <w:pPr>
        <w:pStyle w:val="a4"/>
        <w:ind w:left="0" w:firstLine="709"/>
        <w:jc w:val="both"/>
      </w:pPr>
      <w:r w:rsidRPr="0081259F">
        <w:t>-  музыкальный центр – 30990,00</w:t>
      </w:r>
    </w:p>
    <w:p w:rsidR="006778C5" w:rsidRPr="0081259F" w:rsidRDefault="006778C5" w:rsidP="00A45021">
      <w:pPr>
        <w:pStyle w:val="a4"/>
        <w:ind w:left="0" w:firstLine="709"/>
        <w:jc w:val="both"/>
      </w:pPr>
      <w:r w:rsidRPr="0081259F">
        <w:t>-  канцелярские товары – 14882,00</w:t>
      </w:r>
    </w:p>
    <w:p w:rsidR="006778C5" w:rsidRPr="0081259F" w:rsidRDefault="006778C5" w:rsidP="00A45021">
      <w:pPr>
        <w:pStyle w:val="a4"/>
        <w:ind w:left="0" w:firstLine="709"/>
        <w:jc w:val="both"/>
      </w:pPr>
      <w:r w:rsidRPr="0081259F">
        <w:t>-  мягкие модули – 50815,00</w:t>
      </w:r>
    </w:p>
    <w:p w:rsidR="006778C5" w:rsidRPr="0081259F" w:rsidRDefault="006778C5" w:rsidP="00A45021">
      <w:pPr>
        <w:ind w:firstLine="709"/>
        <w:jc w:val="both"/>
      </w:pPr>
      <w:r w:rsidRPr="0081259F">
        <w:t>2. Посуда – 77115,00</w:t>
      </w:r>
    </w:p>
    <w:p w:rsidR="006778C5" w:rsidRPr="0081259F" w:rsidRDefault="006778C5" w:rsidP="00A45021">
      <w:pPr>
        <w:ind w:firstLine="709"/>
        <w:jc w:val="both"/>
      </w:pPr>
      <w:r w:rsidRPr="0081259F">
        <w:t>3. Спец. одежда – 33218,68</w:t>
      </w:r>
    </w:p>
    <w:p w:rsidR="006778C5" w:rsidRPr="0081259F" w:rsidRDefault="006778C5" w:rsidP="00A45021">
      <w:pPr>
        <w:ind w:firstLine="709"/>
        <w:jc w:val="both"/>
      </w:pPr>
      <w:r w:rsidRPr="0081259F">
        <w:t>4. Строительные материалы – 59484,00:</w:t>
      </w:r>
    </w:p>
    <w:p w:rsidR="006778C5" w:rsidRPr="0081259F" w:rsidRDefault="006778C5" w:rsidP="00A45021">
      <w:pPr>
        <w:ind w:firstLine="709"/>
        <w:jc w:val="both"/>
      </w:pPr>
      <w:r w:rsidRPr="0081259F">
        <w:t>-  лакокрасочные материалы – 25499,00</w:t>
      </w:r>
    </w:p>
    <w:p w:rsidR="006778C5" w:rsidRPr="0081259F" w:rsidRDefault="006778C5" w:rsidP="00A45021">
      <w:pPr>
        <w:ind w:firstLine="709"/>
        <w:jc w:val="both"/>
      </w:pPr>
      <w:r w:rsidRPr="0081259F">
        <w:t>-  линолеум – 21600</w:t>
      </w:r>
    </w:p>
    <w:p w:rsidR="006778C5" w:rsidRPr="0081259F" w:rsidRDefault="006778C5" w:rsidP="00A45021">
      <w:pPr>
        <w:ind w:firstLine="709"/>
        <w:jc w:val="both"/>
      </w:pPr>
      <w:r w:rsidRPr="0081259F">
        <w:t>-  песок – 12385,00</w:t>
      </w:r>
    </w:p>
    <w:p w:rsidR="006778C5" w:rsidRPr="0081259F" w:rsidRDefault="006778C5" w:rsidP="00A45021">
      <w:pPr>
        <w:ind w:firstLine="709"/>
        <w:jc w:val="both"/>
      </w:pPr>
      <w:r w:rsidRPr="0081259F">
        <w:t>5. Мебель – 7500,00</w:t>
      </w:r>
    </w:p>
    <w:p w:rsidR="006778C5" w:rsidRPr="0081259F" w:rsidRDefault="006778C5" w:rsidP="00A45021">
      <w:pPr>
        <w:ind w:firstLine="709"/>
        <w:jc w:val="both"/>
      </w:pPr>
      <w:r w:rsidRPr="0081259F">
        <w:t>6. Хозяйственные товары – 60250,00</w:t>
      </w:r>
    </w:p>
    <w:p w:rsidR="006778C5" w:rsidRPr="0081259F" w:rsidRDefault="006778C5" w:rsidP="00A45021">
      <w:pPr>
        <w:ind w:firstLine="709"/>
        <w:jc w:val="both"/>
      </w:pPr>
      <w:r w:rsidRPr="0081259F">
        <w:t>7. Сантехнические товары – 25642,00</w:t>
      </w:r>
    </w:p>
    <w:p w:rsidR="006778C5" w:rsidRPr="0081259F" w:rsidRDefault="006778C5" w:rsidP="00A45021">
      <w:pPr>
        <w:ind w:firstLine="709"/>
        <w:jc w:val="both"/>
      </w:pPr>
      <w:r w:rsidRPr="0081259F">
        <w:t>8. Электротовары – 32300,00</w:t>
      </w:r>
    </w:p>
    <w:p w:rsidR="006778C5" w:rsidRPr="0081259F" w:rsidRDefault="006778C5" w:rsidP="00A45021">
      <w:pPr>
        <w:ind w:firstLine="709"/>
        <w:jc w:val="both"/>
      </w:pPr>
      <w:r w:rsidRPr="0081259F">
        <w:t>9. Моющие средства – 110784,00</w:t>
      </w:r>
    </w:p>
    <w:p w:rsidR="006778C5" w:rsidRPr="0081259F" w:rsidRDefault="006778C5" w:rsidP="00A45021">
      <w:pPr>
        <w:ind w:firstLine="709"/>
        <w:jc w:val="both"/>
      </w:pPr>
      <w:r w:rsidRPr="0081259F">
        <w:t>10.Мягкий инвентарь – 61250,00</w:t>
      </w:r>
    </w:p>
    <w:p w:rsidR="006778C5" w:rsidRPr="0081259F" w:rsidRDefault="006778C5" w:rsidP="00A45021">
      <w:pPr>
        <w:ind w:firstLine="709"/>
        <w:jc w:val="both"/>
      </w:pPr>
      <w:r w:rsidRPr="0081259F">
        <w:t>11.Медикаменты – 4000,00</w:t>
      </w:r>
    </w:p>
    <w:p w:rsidR="006778C5" w:rsidRPr="0081259F" w:rsidRDefault="006778C5" w:rsidP="00A45021">
      <w:pPr>
        <w:ind w:firstLine="709"/>
        <w:jc w:val="both"/>
      </w:pPr>
      <w:r w:rsidRPr="0081259F">
        <w:t>12. Термометры – 4980,00</w:t>
      </w:r>
    </w:p>
    <w:p w:rsidR="006778C5" w:rsidRPr="0081259F" w:rsidRDefault="006778C5" w:rsidP="00A45021">
      <w:pPr>
        <w:ind w:firstLine="709"/>
        <w:jc w:val="both"/>
      </w:pPr>
      <w:r w:rsidRPr="0081259F">
        <w:t>13.Ткань – 22000,00</w:t>
      </w:r>
    </w:p>
    <w:p w:rsidR="006778C5" w:rsidRPr="0081259F" w:rsidRDefault="006778C5" w:rsidP="00A45021">
      <w:pPr>
        <w:ind w:firstLine="709"/>
        <w:jc w:val="both"/>
      </w:pPr>
      <w:r w:rsidRPr="0081259F">
        <w:t>14.Теневой навес – 55000,00</w:t>
      </w:r>
    </w:p>
    <w:p w:rsidR="006778C5" w:rsidRPr="00FD6A82" w:rsidRDefault="006778C5" w:rsidP="00A45021">
      <w:pPr>
        <w:ind w:firstLine="709"/>
        <w:jc w:val="both"/>
        <w:rPr>
          <w:color w:val="002060"/>
        </w:rPr>
      </w:pPr>
    </w:p>
    <w:p w:rsidR="006778C5" w:rsidRPr="00184923" w:rsidRDefault="006778C5" w:rsidP="00A45021">
      <w:pPr>
        <w:ind w:firstLine="709"/>
        <w:jc w:val="both"/>
        <w:rPr>
          <w:b/>
          <w:bCs/>
        </w:rPr>
      </w:pPr>
      <w:r w:rsidRPr="00184923">
        <w:rPr>
          <w:b/>
          <w:bCs/>
        </w:rPr>
        <w:t xml:space="preserve">3.2. Условия для охраны и укрепления здоровья, организация питания </w:t>
      </w:r>
      <w:r>
        <w:rPr>
          <w:b/>
          <w:bCs/>
        </w:rPr>
        <w:t>воспитанников</w:t>
      </w:r>
      <w:r w:rsidRPr="00184923">
        <w:rPr>
          <w:b/>
          <w:bCs/>
        </w:rPr>
        <w:t>.</w:t>
      </w:r>
    </w:p>
    <w:p w:rsidR="006778C5" w:rsidRPr="00376ED2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 xml:space="preserve">Уровень материально-технических условий, созданных в ДОУ, соответствуют </w:t>
      </w:r>
      <w:r w:rsidRPr="00376ED2">
        <w:rPr>
          <w:lang w:eastAsia="en-US"/>
        </w:rPr>
        <w:t>современным требованиям, направленным на охрану жизни и здоровья воспитанников:</w:t>
      </w:r>
    </w:p>
    <w:p w:rsidR="006778C5" w:rsidRPr="00376ED2" w:rsidRDefault="006778C5" w:rsidP="00A45021">
      <w:pPr>
        <w:ind w:firstLine="709"/>
        <w:jc w:val="both"/>
      </w:pPr>
      <w:r w:rsidRPr="00376ED2">
        <w:t>- ДОУ оборудовано автоматической пожарной сигнализацией (системой оповещения о пожаре и управлением эвакуации людей),  первичными средствами пожаротушения,  планами эвакуации.</w:t>
      </w:r>
    </w:p>
    <w:p w:rsidR="006778C5" w:rsidRPr="00376ED2" w:rsidRDefault="006778C5" w:rsidP="00A45021">
      <w:pPr>
        <w:ind w:firstLine="709"/>
        <w:jc w:val="both"/>
        <w:rPr>
          <w:lang w:eastAsia="en-US"/>
        </w:rPr>
      </w:pPr>
      <w:r w:rsidRPr="00376ED2">
        <w:rPr>
          <w:lang w:eastAsia="en-US"/>
        </w:rPr>
        <w:t>- установлена мобильная связь экстренного вызова с ОВО;</w:t>
      </w:r>
    </w:p>
    <w:p w:rsidR="006778C5" w:rsidRPr="00376ED2" w:rsidRDefault="006778C5" w:rsidP="00A45021">
      <w:pPr>
        <w:ind w:firstLine="709"/>
        <w:jc w:val="both"/>
      </w:pPr>
      <w:r w:rsidRPr="00376ED2">
        <w:rPr>
          <w:lang w:eastAsia="en-US"/>
        </w:rPr>
        <w:t xml:space="preserve">- </w:t>
      </w:r>
      <w:r w:rsidRPr="00376ED2">
        <w:t xml:space="preserve">территория по периметру </w:t>
      </w:r>
      <w:proofErr w:type="spellStart"/>
      <w:r w:rsidRPr="00376ED2">
        <w:t>д</w:t>
      </w:r>
      <w:proofErr w:type="spellEnd"/>
      <w:r w:rsidRPr="00376ED2">
        <w:t>/сада обнесена забором;</w:t>
      </w:r>
    </w:p>
    <w:p w:rsidR="006778C5" w:rsidRPr="00376ED2" w:rsidRDefault="006778C5" w:rsidP="00A45021">
      <w:pPr>
        <w:ind w:firstLine="709"/>
        <w:jc w:val="both"/>
      </w:pPr>
      <w:r w:rsidRPr="00376ED2">
        <w:t xml:space="preserve"> - имеются видеокамеры наружного наблюдения. В помещении дежурит вахтер.</w:t>
      </w:r>
    </w:p>
    <w:p w:rsidR="006778C5" w:rsidRPr="00376ED2" w:rsidRDefault="006778C5" w:rsidP="00A45021">
      <w:pPr>
        <w:ind w:firstLine="709"/>
        <w:jc w:val="both"/>
        <w:rPr>
          <w:lang w:eastAsia="en-US"/>
        </w:rPr>
      </w:pPr>
      <w:r w:rsidRPr="00376ED2">
        <w:t xml:space="preserve">- </w:t>
      </w:r>
      <w:proofErr w:type="gramStart"/>
      <w:r w:rsidRPr="00376ED2">
        <w:rPr>
          <w:lang w:eastAsia="en-US"/>
        </w:rPr>
        <w:t>о</w:t>
      </w:r>
      <w:proofErr w:type="gramEnd"/>
      <w:r w:rsidRPr="00376ED2">
        <w:rPr>
          <w:lang w:eastAsia="en-US"/>
        </w:rPr>
        <w:t>рганизовано дежурство вахтера утром и вечером во время массового поступления детей в ДОУ и ухода домой.</w:t>
      </w:r>
    </w:p>
    <w:p w:rsidR="006778C5" w:rsidRPr="00376ED2" w:rsidRDefault="006778C5" w:rsidP="00A45021">
      <w:pPr>
        <w:ind w:firstLine="709"/>
        <w:jc w:val="both"/>
        <w:rPr>
          <w:lang w:eastAsia="en-US"/>
        </w:rPr>
      </w:pPr>
      <w:r w:rsidRPr="00376ED2">
        <w:rPr>
          <w:lang w:eastAsia="en-US"/>
        </w:rPr>
        <w:t>Два раза в год</w:t>
      </w:r>
      <w:r w:rsidRPr="00376ED2">
        <w:t xml:space="preserve"> планомерно проводились инструктажи и обучение </w:t>
      </w:r>
      <w:r w:rsidRPr="00376ED2">
        <w:rPr>
          <w:lang w:eastAsia="en-US"/>
        </w:rPr>
        <w:t xml:space="preserve">с сотрудниками по правилам пожарной безопасности, по соблюдению инструкций по охране труда, инструктажи ЧС. Проведено тренировочное мероприятие по эвакуации детей  и работников в случае возникновения пожара. </w:t>
      </w:r>
    </w:p>
    <w:p w:rsidR="006778C5" w:rsidRPr="00A13BB8" w:rsidRDefault="006778C5" w:rsidP="00A45021">
      <w:pPr>
        <w:ind w:firstLine="709"/>
        <w:jc w:val="both"/>
      </w:pPr>
      <w:r w:rsidRPr="00376ED2">
        <w:lastRenderedPageBreak/>
        <w:t>Вся  работа по обеспечению безопасности участников образовательного процесса четко планируется, составляются планы мероприятий на учебный</w:t>
      </w:r>
      <w:r w:rsidRPr="00D672D2">
        <w:t xml:space="preserve"> год по пожарной безопасности, по предупреждению детского дорожно-транспортного </w:t>
      </w:r>
      <w:r w:rsidRPr="00B16B0F">
        <w:t>травматизма.  Издаются локальные акты по охране жизни и здоровья детей, работает  комиссия по охране труда.</w:t>
      </w:r>
      <w:r w:rsidRPr="00B16B0F">
        <w:rPr>
          <w:lang w:eastAsia="en-US"/>
        </w:rPr>
        <w:t xml:space="preserve"> Разработаны паспорт антитеррористической безопасности, паспорт дорожной безопасности.</w:t>
      </w:r>
      <w:r w:rsidRPr="00B16B0F">
        <w:t xml:space="preserve"> Все предписания контролирующих органов своевременно исполняются. За прошедший 2016-2017 учебный год не возникало ситуаций, угрожающих жизни и здоровью детей. </w:t>
      </w:r>
    </w:p>
    <w:p w:rsidR="006778C5" w:rsidRPr="00A13BB8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 xml:space="preserve">Безопасность образовательного процесса обеспечивается </w:t>
      </w:r>
      <w:r>
        <w:rPr>
          <w:lang w:eastAsia="en-US"/>
        </w:rPr>
        <w:t xml:space="preserve">также </w:t>
      </w:r>
      <w:proofErr w:type="gramStart"/>
      <w:r w:rsidRPr="00A13BB8">
        <w:rPr>
          <w:lang w:eastAsia="en-US"/>
        </w:rPr>
        <w:t>благодаря</w:t>
      </w:r>
      <w:proofErr w:type="gramEnd"/>
      <w:r w:rsidRPr="00A13BB8">
        <w:rPr>
          <w:lang w:eastAsia="en-US"/>
        </w:rPr>
        <w:t>:</w:t>
      </w:r>
    </w:p>
    <w:p w:rsidR="006778C5" w:rsidRPr="00A13BB8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>- безопасной среде (закрепление шкафов, отсутствие ядовитых и колючих растений, аквариумов, оборудование помещений  с соблюдением мер противопожарной безопасности);</w:t>
      </w:r>
    </w:p>
    <w:p w:rsidR="006778C5" w:rsidRPr="00A13BB8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>- подобранной по росту мебели и ее маркировки;</w:t>
      </w:r>
    </w:p>
    <w:p w:rsidR="006778C5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>- правильному освещению.</w:t>
      </w:r>
    </w:p>
    <w:p w:rsidR="006778C5" w:rsidRDefault="006778C5" w:rsidP="00A45021">
      <w:pPr>
        <w:pStyle w:val="justify"/>
        <w:spacing w:before="0" w:beforeAutospacing="0" w:after="0" w:afterAutospacing="0"/>
        <w:ind w:firstLine="709"/>
        <w:jc w:val="both"/>
      </w:pPr>
      <w:r w:rsidRPr="00376ED2">
        <w:t xml:space="preserve">Общее санитарно-гигиеническое состояние ДОУ соответствует требованиям </w:t>
      </w:r>
      <w:proofErr w:type="spellStart"/>
      <w:r w:rsidRPr="00376ED2">
        <w:t>Роспотребнадзора</w:t>
      </w:r>
      <w:proofErr w:type="spellEnd"/>
      <w:r w:rsidRPr="00376ED2">
        <w:t xml:space="preserve">: питьевой, световой и </w:t>
      </w:r>
      <w:proofErr w:type="gramStart"/>
      <w:r w:rsidRPr="00376ED2">
        <w:t>воздушный</w:t>
      </w:r>
      <w:proofErr w:type="gramEnd"/>
      <w:r w:rsidRPr="00376ED2">
        <w:t xml:space="preserve"> режимы соответствуют  норме. Специально выделенные  кабинеты и помещения (медицинский, процедурный кабинеты,  изолятор, кабинет проверки зрения) оснащены специальным медицинским инвентарем и оборудованием и имеют лицензию </w:t>
      </w:r>
      <w:r w:rsidRPr="00376ED2">
        <w:rPr>
          <w:b/>
          <w:bCs/>
        </w:rPr>
        <w:t xml:space="preserve"> </w:t>
      </w:r>
      <w:r w:rsidRPr="00376ED2">
        <w:t xml:space="preserve">№ ЛО-38-01-000438. </w:t>
      </w:r>
    </w:p>
    <w:p w:rsidR="006778C5" w:rsidRPr="0099654B" w:rsidRDefault="006778C5" w:rsidP="00A45021">
      <w:pPr>
        <w:pStyle w:val="justify"/>
        <w:spacing w:before="0" w:beforeAutospacing="0" w:after="0" w:afterAutospacing="0"/>
        <w:ind w:firstLine="709"/>
        <w:jc w:val="both"/>
      </w:pPr>
    </w:p>
    <w:p w:rsidR="006778C5" w:rsidRPr="008C1EE5" w:rsidRDefault="006778C5" w:rsidP="00A45021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Динамика</w:t>
      </w:r>
      <w:r w:rsidRPr="00376ED2">
        <w:rPr>
          <w:b/>
          <w:bCs/>
        </w:rPr>
        <w:t xml:space="preserve"> здоровья и физического состояния воспитанников</w:t>
      </w:r>
      <w:r>
        <w:rPr>
          <w:b/>
          <w:bCs/>
        </w:rPr>
        <w:t>:</w:t>
      </w:r>
    </w:p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735"/>
        <w:gridCol w:w="959"/>
        <w:gridCol w:w="2693"/>
        <w:gridCol w:w="2693"/>
      </w:tblGrid>
      <w:tr w:rsidR="006778C5" w:rsidRPr="006F6EA8">
        <w:trPr>
          <w:trHeight w:val="123"/>
        </w:trPr>
        <w:tc>
          <w:tcPr>
            <w:tcW w:w="1951" w:type="dxa"/>
          </w:tcPr>
          <w:p w:rsidR="006778C5" w:rsidRPr="006F6EA8" w:rsidRDefault="006778C5" w:rsidP="003A55B9">
            <w:pPr>
              <w:rPr>
                <w:i/>
                <w:iCs/>
                <w:color w:val="FF0000"/>
              </w:rPr>
            </w:pP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i/>
                <w:iCs/>
                <w:u w:val="single"/>
              </w:rPr>
            </w:pPr>
            <w:r w:rsidRPr="006F6EA8">
              <w:rPr>
                <w:i/>
                <w:iCs/>
                <w:u w:val="single"/>
              </w:rPr>
              <w:t>2014-2015</w:t>
            </w:r>
            <w:r w:rsidRPr="002B7137">
              <w:rPr>
                <w:i/>
                <w:iCs/>
                <w:u w:val="single"/>
              </w:rPr>
              <w:t>уч.</w:t>
            </w:r>
            <w:r w:rsidRPr="006F6EA8">
              <w:rPr>
                <w:i/>
                <w:iCs/>
                <w:u w:val="single"/>
              </w:rPr>
              <w:t>г.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  <w:rPr>
                <w:i/>
                <w:iCs/>
                <w:u w:val="single"/>
              </w:rPr>
            </w:pPr>
            <w:r w:rsidRPr="006F6EA8">
              <w:rPr>
                <w:i/>
                <w:iCs/>
                <w:u w:val="single"/>
              </w:rPr>
              <w:t>2015-2016</w:t>
            </w:r>
            <w:r w:rsidRPr="002B7137">
              <w:rPr>
                <w:i/>
                <w:iCs/>
                <w:u w:val="single"/>
              </w:rPr>
              <w:t>уч.</w:t>
            </w:r>
            <w:r w:rsidRPr="006F6EA8">
              <w:rPr>
                <w:i/>
                <w:iCs/>
                <w:u w:val="single"/>
              </w:rPr>
              <w:t>г.</w:t>
            </w:r>
          </w:p>
        </w:tc>
        <w:tc>
          <w:tcPr>
            <w:tcW w:w="2693" w:type="dxa"/>
          </w:tcPr>
          <w:p w:rsidR="006778C5" w:rsidRPr="002B7137" w:rsidRDefault="006778C5" w:rsidP="003A55B9">
            <w:pPr>
              <w:jc w:val="center"/>
              <w:rPr>
                <w:i/>
                <w:iCs/>
                <w:u w:val="single"/>
              </w:rPr>
            </w:pPr>
            <w:r w:rsidRPr="006F6EA8">
              <w:rPr>
                <w:i/>
                <w:iCs/>
                <w:u w:val="single"/>
              </w:rPr>
              <w:t>201</w:t>
            </w:r>
            <w:r w:rsidRPr="002B7137">
              <w:rPr>
                <w:i/>
                <w:iCs/>
                <w:u w:val="single"/>
              </w:rPr>
              <w:t>6</w:t>
            </w:r>
            <w:r w:rsidRPr="006F6EA8">
              <w:rPr>
                <w:i/>
                <w:iCs/>
                <w:u w:val="single"/>
              </w:rPr>
              <w:t>-201</w:t>
            </w:r>
            <w:r w:rsidRPr="002B7137">
              <w:rPr>
                <w:i/>
                <w:iCs/>
                <w:u w:val="single"/>
              </w:rPr>
              <w:t>7уч.</w:t>
            </w:r>
            <w:r w:rsidRPr="006F6EA8">
              <w:rPr>
                <w:i/>
                <w:iCs/>
                <w:u w:val="single"/>
              </w:rPr>
              <w:t>г.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rPr>
                <w:i/>
                <w:iCs/>
              </w:rPr>
            </w:pPr>
            <w:r w:rsidRPr="006F6EA8">
              <w:rPr>
                <w:i/>
                <w:iCs/>
              </w:rPr>
              <w:t>Всего детей по списку:</w:t>
            </w:r>
          </w:p>
        </w:tc>
        <w:tc>
          <w:tcPr>
            <w:tcW w:w="2694" w:type="dxa"/>
            <w:gridSpan w:val="2"/>
          </w:tcPr>
          <w:p w:rsidR="006778C5" w:rsidRPr="002B7137" w:rsidRDefault="006778C5" w:rsidP="003A55B9">
            <w:pPr>
              <w:jc w:val="center"/>
            </w:pPr>
          </w:p>
          <w:p w:rsidR="006778C5" w:rsidRPr="006F6EA8" w:rsidRDefault="006778C5" w:rsidP="003A55B9">
            <w:pPr>
              <w:jc w:val="center"/>
            </w:pPr>
            <w:r w:rsidRPr="006F6EA8">
              <w:t xml:space="preserve">260 </w:t>
            </w:r>
          </w:p>
        </w:tc>
        <w:tc>
          <w:tcPr>
            <w:tcW w:w="2693" w:type="dxa"/>
          </w:tcPr>
          <w:p w:rsidR="006778C5" w:rsidRPr="002B7137" w:rsidRDefault="006778C5" w:rsidP="003A55B9">
            <w:pPr>
              <w:jc w:val="center"/>
            </w:pPr>
          </w:p>
          <w:p w:rsidR="006778C5" w:rsidRPr="002B7137" w:rsidRDefault="006778C5" w:rsidP="003A55B9">
            <w:pPr>
              <w:jc w:val="center"/>
            </w:pPr>
            <w:r w:rsidRPr="002B7137">
              <w:t>282</w:t>
            </w:r>
          </w:p>
          <w:p w:rsidR="006778C5" w:rsidRPr="006F6EA8" w:rsidRDefault="006778C5" w:rsidP="003A55B9">
            <w:pPr>
              <w:jc w:val="center"/>
            </w:pPr>
          </w:p>
        </w:tc>
        <w:tc>
          <w:tcPr>
            <w:tcW w:w="2693" w:type="dxa"/>
          </w:tcPr>
          <w:p w:rsidR="006778C5" w:rsidRPr="002B7137" w:rsidRDefault="006778C5" w:rsidP="003A55B9">
            <w:pPr>
              <w:jc w:val="center"/>
            </w:pPr>
          </w:p>
          <w:p w:rsidR="006778C5" w:rsidRPr="002B7137" w:rsidRDefault="006778C5" w:rsidP="003A55B9">
            <w:pPr>
              <w:jc w:val="center"/>
            </w:pPr>
            <w:r w:rsidRPr="002B7137">
              <w:t xml:space="preserve">280 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rPr>
                <w:i/>
                <w:iCs/>
              </w:rPr>
            </w:pPr>
            <w:r w:rsidRPr="0089352F">
              <w:rPr>
                <w:i/>
                <w:iCs/>
              </w:rPr>
              <w:t>Посещаемость фактическая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r w:rsidRPr="006F6EA8">
              <w:t>Всего за год/1 ребенком – 29278/112</w:t>
            </w:r>
            <w:r w:rsidRPr="0089352F">
              <w:t>,6</w:t>
            </w:r>
          </w:p>
          <w:p w:rsidR="006778C5" w:rsidRPr="006F6EA8" w:rsidRDefault="006778C5" w:rsidP="003A55B9"/>
        </w:tc>
        <w:tc>
          <w:tcPr>
            <w:tcW w:w="2693" w:type="dxa"/>
          </w:tcPr>
          <w:p w:rsidR="006778C5" w:rsidRPr="006F6EA8" w:rsidRDefault="006778C5" w:rsidP="003A55B9">
            <w:r w:rsidRPr="006F6EA8">
              <w:t>Всего за год/1 ребенком – 38738/1</w:t>
            </w:r>
            <w:r w:rsidRPr="0089352F">
              <w:t>3</w:t>
            </w:r>
            <w:r w:rsidRPr="006F6EA8">
              <w:t>7,4</w:t>
            </w:r>
          </w:p>
          <w:p w:rsidR="006778C5" w:rsidRPr="006F6EA8" w:rsidRDefault="006778C5" w:rsidP="003A55B9"/>
        </w:tc>
        <w:tc>
          <w:tcPr>
            <w:tcW w:w="2693" w:type="dxa"/>
          </w:tcPr>
          <w:p w:rsidR="006778C5" w:rsidRPr="0089352F" w:rsidRDefault="006778C5" w:rsidP="003A55B9">
            <w:r w:rsidRPr="006F6EA8">
              <w:t>Всего за год/1 ребенком –</w:t>
            </w:r>
            <w:r w:rsidRPr="0089352F">
              <w:t>38976/</w:t>
            </w:r>
            <w:r w:rsidRPr="00FF669F">
              <w:t>139,2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rPr>
                <w:i/>
                <w:iCs/>
              </w:rPr>
            </w:pPr>
            <w:r w:rsidRPr="0089352F">
              <w:rPr>
                <w:i/>
                <w:iCs/>
              </w:rPr>
              <w:t>Заболеваемость</w:t>
            </w:r>
          </w:p>
          <w:p w:rsidR="006778C5" w:rsidRPr="006F6EA8" w:rsidRDefault="006778C5" w:rsidP="003A55B9">
            <w:pPr>
              <w:rPr>
                <w:i/>
                <w:iCs/>
              </w:rPr>
            </w:pP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r w:rsidRPr="006F6EA8">
              <w:t xml:space="preserve">Всего случаев/ пропущенных дней: 380/3981 </w:t>
            </w:r>
          </w:p>
          <w:p w:rsidR="006778C5" w:rsidRPr="006F6EA8" w:rsidRDefault="006778C5" w:rsidP="003A55B9">
            <w:r w:rsidRPr="006F6EA8">
              <w:t>На 1 ребенка-  1,</w:t>
            </w:r>
            <w:r w:rsidRPr="0089352F">
              <w:t>5</w:t>
            </w:r>
            <w:r w:rsidRPr="006F6EA8">
              <w:t>/15,3</w:t>
            </w:r>
          </w:p>
        </w:tc>
        <w:tc>
          <w:tcPr>
            <w:tcW w:w="2693" w:type="dxa"/>
          </w:tcPr>
          <w:p w:rsidR="006778C5" w:rsidRPr="006F6EA8" w:rsidRDefault="006778C5" w:rsidP="003A55B9">
            <w:r w:rsidRPr="006F6EA8">
              <w:t xml:space="preserve">Всего случаев/ пропущенных дней:  378/4306   </w:t>
            </w:r>
          </w:p>
          <w:p w:rsidR="006778C5" w:rsidRPr="006F6EA8" w:rsidRDefault="006778C5" w:rsidP="003A55B9">
            <w:r w:rsidRPr="006F6EA8">
              <w:t>На 1 ребенка- 1,</w:t>
            </w:r>
            <w:r w:rsidRPr="0089352F">
              <w:t>3</w:t>
            </w:r>
            <w:r w:rsidRPr="006F6EA8">
              <w:t>/1</w:t>
            </w:r>
            <w:r w:rsidRPr="0089352F">
              <w:t>5</w:t>
            </w:r>
            <w:r w:rsidRPr="006F6EA8">
              <w:t>,</w:t>
            </w:r>
            <w:r w:rsidRPr="0089352F">
              <w:t>4</w:t>
            </w:r>
          </w:p>
        </w:tc>
        <w:tc>
          <w:tcPr>
            <w:tcW w:w="2693" w:type="dxa"/>
          </w:tcPr>
          <w:p w:rsidR="006778C5" w:rsidRPr="00FF669F" w:rsidRDefault="006778C5" w:rsidP="003A55B9">
            <w:r w:rsidRPr="00FF669F">
              <w:t>Всего случаев</w:t>
            </w:r>
            <w:r w:rsidRPr="0089352F">
              <w:t>/</w:t>
            </w:r>
            <w:r w:rsidRPr="006F6EA8">
              <w:t xml:space="preserve">пропущенных дней:  </w:t>
            </w:r>
            <w:r w:rsidRPr="00FF669F">
              <w:t xml:space="preserve"> 438</w:t>
            </w:r>
            <w:r w:rsidRPr="0089352F">
              <w:t>/4508</w:t>
            </w:r>
          </w:p>
          <w:p w:rsidR="006778C5" w:rsidRPr="0089352F" w:rsidRDefault="006778C5" w:rsidP="003A55B9">
            <w:r w:rsidRPr="0089352F">
              <w:t>Н</w:t>
            </w:r>
            <w:r w:rsidRPr="00FF669F">
              <w:t>а 1 ребенка</w:t>
            </w:r>
            <w:r w:rsidRPr="0089352F">
              <w:t xml:space="preserve"> – 1,56/16,1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rPr>
                <w:i/>
                <w:iCs/>
              </w:rPr>
            </w:pPr>
            <w:r w:rsidRPr="006F6EA8">
              <w:rPr>
                <w:i/>
                <w:iCs/>
              </w:rPr>
              <w:t xml:space="preserve">Основные заболевания </w:t>
            </w:r>
            <w:r w:rsidRPr="0089352F">
              <w:rPr>
                <w:i/>
                <w:iCs/>
              </w:rPr>
              <w:t>(случаев)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spacing w:line="240" w:lineRule="atLeast"/>
            </w:pPr>
            <w:r w:rsidRPr="006F6EA8">
              <w:t>Инфекции – 18</w:t>
            </w:r>
          </w:p>
          <w:p w:rsidR="006778C5" w:rsidRPr="006F6EA8" w:rsidRDefault="006778C5" w:rsidP="003A55B9">
            <w:pPr>
              <w:spacing w:line="240" w:lineRule="atLeast"/>
            </w:pPr>
            <w:r w:rsidRPr="006F6EA8">
              <w:t>Органов дыхания – 346</w:t>
            </w:r>
          </w:p>
          <w:p w:rsidR="006778C5" w:rsidRPr="006F6EA8" w:rsidRDefault="006778C5" w:rsidP="003A55B9">
            <w:pPr>
              <w:spacing w:line="240" w:lineRule="atLeast"/>
            </w:pPr>
            <w:r w:rsidRPr="006F6EA8">
              <w:t xml:space="preserve">Органов </w:t>
            </w:r>
            <w:proofErr w:type="spellStart"/>
            <w:r w:rsidRPr="006F6EA8">
              <w:t>пищеварен</w:t>
            </w:r>
            <w:proofErr w:type="spellEnd"/>
            <w:r w:rsidRPr="0089352F">
              <w:t>.</w:t>
            </w:r>
            <w:r w:rsidRPr="006F6EA8">
              <w:t xml:space="preserve"> – 3</w:t>
            </w:r>
          </w:p>
          <w:p w:rsidR="006778C5" w:rsidRPr="006F6EA8" w:rsidRDefault="006778C5" w:rsidP="003A55B9">
            <w:pPr>
              <w:spacing w:line="240" w:lineRule="atLeast"/>
              <w:rPr>
                <w:lang w:val="en-US"/>
              </w:rPr>
            </w:pPr>
            <w:r w:rsidRPr="006F6EA8">
              <w:t>Кожные –</w:t>
            </w:r>
            <w:r w:rsidRPr="006F6EA8">
              <w:rPr>
                <w:lang w:val="en-US"/>
              </w:rPr>
              <w:t xml:space="preserve"> 5</w:t>
            </w:r>
          </w:p>
          <w:p w:rsidR="006778C5" w:rsidRPr="006F6EA8" w:rsidRDefault="006778C5" w:rsidP="003A55B9">
            <w:pPr>
              <w:spacing w:line="240" w:lineRule="atLeast"/>
              <w:rPr>
                <w:lang w:val="en-US"/>
              </w:rPr>
            </w:pPr>
            <w:r w:rsidRPr="006F6EA8">
              <w:t xml:space="preserve">Отит – </w:t>
            </w:r>
            <w:r w:rsidRPr="006F6EA8">
              <w:rPr>
                <w:lang w:val="en-US"/>
              </w:rPr>
              <w:t xml:space="preserve"> 3</w:t>
            </w:r>
          </w:p>
          <w:p w:rsidR="006778C5" w:rsidRPr="006F6EA8" w:rsidRDefault="006778C5" w:rsidP="003A55B9">
            <w:pPr>
              <w:spacing w:line="240" w:lineRule="atLeast"/>
              <w:rPr>
                <w:lang w:val="en-US"/>
              </w:rPr>
            </w:pPr>
            <w:r w:rsidRPr="006F6EA8">
              <w:t xml:space="preserve">Другие –  </w:t>
            </w:r>
            <w:r w:rsidRPr="006F6EA8">
              <w:rPr>
                <w:lang w:val="en-US"/>
              </w:rPr>
              <w:t>5</w:t>
            </w:r>
          </w:p>
          <w:p w:rsidR="006778C5" w:rsidRPr="006F6EA8" w:rsidRDefault="006778C5" w:rsidP="003A55B9">
            <w:pPr>
              <w:spacing w:line="240" w:lineRule="atLeast"/>
            </w:pPr>
            <w:r w:rsidRPr="006F6EA8">
              <w:t xml:space="preserve">Травмы – </w:t>
            </w:r>
            <w:r w:rsidRPr="006F6EA8">
              <w:rPr>
                <w:lang w:val="en-US"/>
              </w:rPr>
              <w:t xml:space="preserve"> 0</w:t>
            </w:r>
          </w:p>
        </w:tc>
        <w:tc>
          <w:tcPr>
            <w:tcW w:w="2693" w:type="dxa"/>
          </w:tcPr>
          <w:p w:rsidR="006778C5" w:rsidRPr="006F6EA8" w:rsidRDefault="006778C5" w:rsidP="003A55B9">
            <w:r w:rsidRPr="006F6EA8">
              <w:t>Инфекции – 81</w:t>
            </w:r>
          </w:p>
          <w:p w:rsidR="006778C5" w:rsidRPr="006F6EA8" w:rsidRDefault="006778C5" w:rsidP="003A55B9">
            <w:r w:rsidRPr="006F6EA8">
              <w:t>Органов дыхания – 281</w:t>
            </w:r>
          </w:p>
          <w:p w:rsidR="006778C5" w:rsidRPr="006F6EA8" w:rsidRDefault="006778C5" w:rsidP="003A55B9">
            <w:r w:rsidRPr="006F6EA8">
              <w:t>Кожные – 5</w:t>
            </w:r>
          </w:p>
          <w:p w:rsidR="006778C5" w:rsidRPr="006F6EA8" w:rsidRDefault="006778C5" w:rsidP="003A55B9">
            <w:r w:rsidRPr="006F6EA8">
              <w:t>Отит – 4</w:t>
            </w:r>
          </w:p>
          <w:p w:rsidR="006778C5" w:rsidRPr="006F6EA8" w:rsidRDefault="006778C5" w:rsidP="003A55B9">
            <w:r w:rsidRPr="006F6EA8">
              <w:t>Другие –  4</w:t>
            </w:r>
          </w:p>
          <w:p w:rsidR="006778C5" w:rsidRPr="006F6EA8" w:rsidRDefault="006778C5" w:rsidP="003A55B9">
            <w:pPr>
              <w:spacing w:line="240" w:lineRule="atLeast"/>
            </w:pPr>
            <w:r w:rsidRPr="006F6EA8">
              <w:t xml:space="preserve">Травмы </w:t>
            </w:r>
            <w:r w:rsidRPr="0089352F">
              <w:t xml:space="preserve"> (домашние) –3</w:t>
            </w:r>
          </w:p>
        </w:tc>
        <w:tc>
          <w:tcPr>
            <w:tcW w:w="2693" w:type="dxa"/>
          </w:tcPr>
          <w:p w:rsidR="006778C5" w:rsidRPr="00FF669F" w:rsidRDefault="006778C5" w:rsidP="003A55B9">
            <w:r w:rsidRPr="00FF669F">
              <w:t xml:space="preserve">Инфекции –  </w:t>
            </w:r>
            <w:r w:rsidRPr="0089352F">
              <w:t>3</w:t>
            </w:r>
          </w:p>
          <w:p w:rsidR="006778C5" w:rsidRPr="00FF669F" w:rsidRDefault="006778C5" w:rsidP="003A55B9">
            <w:r w:rsidRPr="00FF669F">
              <w:t xml:space="preserve">Органов дыхания – </w:t>
            </w:r>
            <w:r w:rsidRPr="0089352F">
              <w:t>419</w:t>
            </w:r>
          </w:p>
          <w:p w:rsidR="006778C5" w:rsidRPr="00FF669F" w:rsidRDefault="006778C5" w:rsidP="003A55B9">
            <w:r w:rsidRPr="00FF669F">
              <w:t xml:space="preserve">Органов </w:t>
            </w:r>
            <w:proofErr w:type="spellStart"/>
            <w:r w:rsidRPr="00FF669F">
              <w:t>пищеварен</w:t>
            </w:r>
            <w:proofErr w:type="spellEnd"/>
            <w:r w:rsidRPr="0089352F">
              <w:t>.</w:t>
            </w:r>
            <w:r w:rsidRPr="00FF669F">
              <w:t xml:space="preserve"> – 4</w:t>
            </w:r>
          </w:p>
          <w:p w:rsidR="006778C5" w:rsidRPr="00FF669F" w:rsidRDefault="006778C5" w:rsidP="003A55B9">
            <w:r w:rsidRPr="00FF669F">
              <w:t>Отит – 2</w:t>
            </w:r>
          </w:p>
          <w:p w:rsidR="006778C5" w:rsidRPr="00FF669F" w:rsidRDefault="006778C5" w:rsidP="003A55B9">
            <w:r w:rsidRPr="00FF669F">
              <w:t>Другие –  8</w:t>
            </w:r>
          </w:p>
          <w:p w:rsidR="006778C5" w:rsidRPr="0089352F" w:rsidRDefault="006778C5" w:rsidP="003A55B9">
            <w:r w:rsidRPr="00FF669F">
              <w:t>Травмы – 2 (домашние)</w:t>
            </w:r>
          </w:p>
        </w:tc>
      </w:tr>
      <w:tr w:rsidR="006778C5" w:rsidRPr="006F6EA8">
        <w:trPr>
          <w:trHeight w:val="39"/>
        </w:trPr>
        <w:tc>
          <w:tcPr>
            <w:tcW w:w="10031" w:type="dxa"/>
            <w:gridSpan w:val="5"/>
          </w:tcPr>
          <w:p w:rsidR="006778C5" w:rsidRPr="0099654B" w:rsidRDefault="006778C5" w:rsidP="003A55B9">
            <w:pPr>
              <w:jc w:val="center"/>
            </w:pPr>
            <w:r w:rsidRPr="006F6EA8">
              <w:rPr>
                <w:i/>
                <w:iCs/>
              </w:rPr>
              <w:t>Группы здоровья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1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lang w:val="en-US"/>
              </w:rPr>
            </w:pPr>
            <w:r w:rsidRPr="006F6EA8">
              <w:rPr>
                <w:lang w:val="en-US"/>
              </w:rPr>
              <w:t>7</w:t>
            </w:r>
            <w:r w:rsidRPr="0099654B">
              <w:t>2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6F6EA8">
              <w:t>8</w:t>
            </w:r>
            <w:r w:rsidRPr="0099654B">
              <w:t>5</w:t>
            </w:r>
          </w:p>
        </w:tc>
        <w:tc>
          <w:tcPr>
            <w:tcW w:w="2693" w:type="dxa"/>
          </w:tcPr>
          <w:p w:rsidR="006778C5" w:rsidRPr="00FF669F" w:rsidRDefault="006778C5" w:rsidP="003A55B9">
            <w:pPr>
              <w:jc w:val="center"/>
            </w:pPr>
            <w:r w:rsidRPr="00FF669F">
              <w:t>114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2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lang w:val="en-US"/>
              </w:rPr>
            </w:pPr>
            <w:r w:rsidRPr="006F6EA8">
              <w:rPr>
                <w:lang w:val="en-US"/>
              </w:rPr>
              <w:t xml:space="preserve">112 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99654B">
              <w:t>113</w:t>
            </w:r>
          </w:p>
        </w:tc>
        <w:tc>
          <w:tcPr>
            <w:tcW w:w="2693" w:type="dxa"/>
          </w:tcPr>
          <w:p w:rsidR="006778C5" w:rsidRPr="002A52D0" w:rsidRDefault="006778C5" w:rsidP="003A55B9">
            <w:pPr>
              <w:jc w:val="center"/>
            </w:pPr>
            <w:r w:rsidRPr="002A52D0">
              <w:t>8</w:t>
            </w:r>
            <w:r>
              <w:t>7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3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lang w:val="en-US"/>
              </w:rPr>
            </w:pPr>
            <w:r w:rsidRPr="006F6EA8">
              <w:rPr>
                <w:lang w:val="en-US"/>
              </w:rPr>
              <w:t xml:space="preserve">71 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99654B">
              <w:t>79</w:t>
            </w:r>
          </w:p>
        </w:tc>
        <w:tc>
          <w:tcPr>
            <w:tcW w:w="2693" w:type="dxa"/>
          </w:tcPr>
          <w:p w:rsidR="006778C5" w:rsidRPr="00FF669F" w:rsidRDefault="006778C5" w:rsidP="003A55B9">
            <w:pPr>
              <w:jc w:val="center"/>
            </w:pPr>
            <w:r w:rsidRPr="00FF669F">
              <w:t>7</w:t>
            </w:r>
            <w:r>
              <w:t>5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4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lang w:val="en-US"/>
              </w:rPr>
            </w:pPr>
            <w:r w:rsidRPr="006F6EA8">
              <w:t>Дети-инвалиды - 5</w:t>
            </w:r>
          </w:p>
        </w:tc>
        <w:tc>
          <w:tcPr>
            <w:tcW w:w="2693" w:type="dxa"/>
          </w:tcPr>
          <w:p w:rsidR="006778C5" w:rsidRPr="006F6EA8" w:rsidRDefault="006778C5" w:rsidP="003A55B9">
            <w:r w:rsidRPr="006F6EA8">
              <w:t>Дети-инвалиды - 5</w:t>
            </w:r>
          </w:p>
        </w:tc>
        <w:tc>
          <w:tcPr>
            <w:tcW w:w="2693" w:type="dxa"/>
          </w:tcPr>
          <w:p w:rsidR="006778C5" w:rsidRPr="00FF669F" w:rsidRDefault="006778C5" w:rsidP="003A55B9">
            <w:pPr>
              <w:jc w:val="center"/>
            </w:pPr>
            <w:r w:rsidRPr="00FF669F">
              <w:t xml:space="preserve">Дети-инвалиды - </w:t>
            </w:r>
            <w:r>
              <w:t>4</w:t>
            </w:r>
          </w:p>
        </w:tc>
      </w:tr>
      <w:tr w:rsidR="006778C5" w:rsidRPr="006F6EA8">
        <w:trPr>
          <w:trHeight w:val="39"/>
        </w:trPr>
        <w:tc>
          <w:tcPr>
            <w:tcW w:w="3686" w:type="dxa"/>
            <w:gridSpan w:val="2"/>
          </w:tcPr>
          <w:p w:rsidR="006778C5" w:rsidRPr="0099654B" w:rsidRDefault="006778C5" w:rsidP="003A55B9">
            <w:pPr>
              <w:jc w:val="center"/>
              <w:rPr>
                <w:b/>
                <w:bCs/>
              </w:rPr>
            </w:pPr>
          </w:p>
        </w:tc>
        <w:tc>
          <w:tcPr>
            <w:tcW w:w="6345" w:type="dxa"/>
            <w:gridSpan w:val="3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Адаптация вновь прибывших детей:</w:t>
            </w: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Всего детей: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6F6EA8">
              <w:t>60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  <w:rPr>
                <w:color w:val="FF0000"/>
              </w:rPr>
            </w:pP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 xml:space="preserve">Легкая - 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6F6EA8">
              <w:t>32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  <w:rPr>
                <w:color w:val="FF0000"/>
              </w:rPr>
            </w:pP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Средняя -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6F6EA8">
              <w:t>23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  <w:rPr>
                <w:color w:val="FF0000"/>
              </w:rPr>
            </w:pPr>
          </w:p>
        </w:tc>
      </w:tr>
      <w:tr w:rsidR="006778C5" w:rsidRPr="006F6EA8">
        <w:trPr>
          <w:trHeight w:val="39"/>
        </w:trPr>
        <w:tc>
          <w:tcPr>
            <w:tcW w:w="1951" w:type="dxa"/>
          </w:tcPr>
          <w:p w:rsidR="006778C5" w:rsidRPr="006F6EA8" w:rsidRDefault="006778C5" w:rsidP="003A55B9">
            <w:pPr>
              <w:jc w:val="center"/>
              <w:rPr>
                <w:i/>
                <w:iCs/>
              </w:rPr>
            </w:pPr>
            <w:r w:rsidRPr="006F6EA8">
              <w:rPr>
                <w:i/>
                <w:iCs/>
              </w:rPr>
              <w:t>Тяжелая -</w:t>
            </w:r>
          </w:p>
        </w:tc>
        <w:tc>
          <w:tcPr>
            <w:tcW w:w="2694" w:type="dxa"/>
            <w:gridSpan w:val="2"/>
          </w:tcPr>
          <w:p w:rsidR="006778C5" w:rsidRPr="006F6EA8" w:rsidRDefault="006778C5" w:rsidP="003A55B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</w:pPr>
            <w:r w:rsidRPr="006F6EA8">
              <w:t>5</w:t>
            </w:r>
          </w:p>
        </w:tc>
        <w:tc>
          <w:tcPr>
            <w:tcW w:w="2693" w:type="dxa"/>
          </w:tcPr>
          <w:p w:rsidR="006778C5" w:rsidRPr="006F6EA8" w:rsidRDefault="006778C5" w:rsidP="003A55B9">
            <w:pPr>
              <w:jc w:val="center"/>
              <w:rPr>
                <w:color w:val="FF0000"/>
              </w:rPr>
            </w:pPr>
          </w:p>
        </w:tc>
      </w:tr>
    </w:tbl>
    <w:p w:rsidR="006778C5" w:rsidRPr="00A13BB8" w:rsidRDefault="006778C5" w:rsidP="00A45021">
      <w:pPr>
        <w:jc w:val="both"/>
        <w:rPr>
          <w:lang w:eastAsia="en-US"/>
        </w:rPr>
      </w:pPr>
    </w:p>
    <w:p w:rsidR="006778C5" w:rsidRPr="00A13BB8" w:rsidRDefault="006778C5" w:rsidP="00A45021">
      <w:pPr>
        <w:ind w:firstLine="709"/>
        <w:jc w:val="both"/>
        <w:rPr>
          <w:lang w:eastAsia="en-US"/>
        </w:rPr>
      </w:pPr>
      <w:bookmarkStart w:id="0" w:name="_GoBack"/>
      <w:bookmarkEnd w:id="0"/>
      <w:r w:rsidRPr="00A13BB8">
        <w:rPr>
          <w:lang w:eastAsia="en-US"/>
        </w:rPr>
        <w:lastRenderedPageBreak/>
        <w:t>Для реализации задач физического развития  в детском саду имеются условия:</w:t>
      </w:r>
    </w:p>
    <w:p w:rsidR="006778C5" w:rsidRPr="00A13BB8" w:rsidRDefault="006778C5" w:rsidP="00A45021">
      <w:pPr>
        <w:jc w:val="both"/>
        <w:rPr>
          <w:lang w:eastAsia="en-US"/>
        </w:rPr>
      </w:pPr>
      <w:proofErr w:type="gramStart"/>
      <w:r w:rsidRPr="00A13BB8">
        <w:rPr>
          <w:lang w:eastAsia="en-US"/>
        </w:rPr>
        <w:t xml:space="preserve">- физкультурный зал с необходимым спортивным оборудованием (шведская стенка, канат, кольца, спортивные маты, гимнастические скамейки, дренажные дорожки, дуги, мячи, обручи, малые детские тренажеры: велотренажер, беговая дорожка, туннели, стойки для прыжков в высоту, атрибуты для </w:t>
      </w:r>
      <w:proofErr w:type="spellStart"/>
      <w:r w:rsidRPr="00A13BB8">
        <w:rPr>
          <w:lang w:eastAsia="en-US"/>
        </w:rPr>
        <w:t>общеразвивающих</w:t>
      </w:r>
      <w:proofErr w:type="spellEnd"/>
      <w:r w:rsidRPr="00A13BB8">
        <w:rPr>
          <w:lang w:eastAsia="en-US"/>
        </w:rPr>
        <w:t xml:space="preserve"> и основных упражнений);</w:t>
      </w:r>
      <w:proofErr w:type="gramEnd"/>
    </w:p>
    <w:p w:rsidR="006778C5" w:rsidRPr="00A13BB8" w:rsidRDefault="006778C5" w:rsidP="00A45021">
      <w:pPr>
        <w:jc w:val="both"/>
        <w:rPr>
          <w:lang w:eastAsia="en-US"/>
        </w:rPr>
      </w:pPr>
      <w:r w:rsidRPr="00A13BB8">
        <w:rPr>
          <w:lang w:eastAsia="en-US"/>
        </w:rPr>
        <w:t>-физкультурные уголки (во всех группах) с необходимым набором спортивного оборудования;</w:t>
      </w:r>
    </w:p>
    <w:p w:rsidR="006778C5" w:rsidRPr="00A13BB8" w:rsidRDefault="006778C5" w:rsidP="00A45021">
      <w:pPr>
        <w:jc w:val="both"/>
        <w:rPr>
          <w:lang w:eastAsia="en-US"/>
        </w:rPr>
      </w:pPr>
      <w:r w:rsidRPr="00A13BB8">
        <w:rPr>
          <w:lang w:eastAsia="en-US"/>
        </w:rPr>
        <w:t xml:space="preserve">-спортивная площадка </w:t>
      </w:r>
      <w:r>
        <w:rPr>
          <w:lang w:eastAsia="en-US"/>
        </w:rPr>
        <w:t>(не оборудована).</w:t>
      </w:r>
    </w:p>
    <w:p w:rsidR="006778C5" w:rsidRDefault="006778C5" w:rsidP="00A45021">
      <w:pPr>
        <w:ind w:firstLine="709"/>
        <w:jc w:val="both"/>
        <w:rPr>
          <w:lang w:eastAsia="en-US"/>
        </w:rPr>
      </w:pPr>
      <w:r>
        <w:t xml:space="preserve">В реализации физкультурно-оздоровительной работы большое внимание уделяется систематическому </w:t>
      </w:r>
      <w:r w:rsidRPr="00551009">
        <w:t xml:space="preserve">проведению физкультурных занятий и утренних гимнастик с детьми всех возрастных групп, профилактической работе, закаливанию, пропаганде здорового образа жизни, </w:t>
      </w:r>
      <w:r>
        <w:t xml:space="preserve">прогулочным мероприятиям. </w:t>
      </w:r>
      <w:r w:rsidRPr="00A13BB8">
        <w:rPr>
          <w:lang w:eastAsia="en-US"/>
        </w:rPr>
        <w:t>Один раз в неделю в теплое время года при благоприятных метеорологических условиях для детей 4-7 лет проводится занятие по физическому развитию детей на открытом воздухе.</w:t>
      </w:r>
    </w:p>
    <w:p w:rsidR="006778C5" w:rsidRDefault="006778C5" w:rsidP="00A45021">
      <w:pPr>
        <w:ind w:firstLine="709"/>
        <w:jc w:val="both"/>
      </w:pPr>
      <w:r>
        <w:t xml:space="preserve">Прогулки </w:t>
      </w:r>
      <w:r w:rsidRPr="00551009">
        <w:t>2 раза в день</w:t>
      </w:r>
      <w:r w:rsidRPr="00551009">
        <w:rPr>
          <w:color w:val="2D2D2D"/>
          <w:spacing w:val="2"/>
        </w:rPr>
        <w:t>: в первую половину дня и во вторую половину дня</w:t>
      </w:r>
      <w:r>
        <w:rPr>
          <w:color w:val="2D2D2D"/>
          <w:spacing w:val="2"/>
        </w:rPr>
        <w:t>.</w:t>
      </w:r>
      <w:r w:rsidRPr="00551009">
        <w:rPr>
          <w:color w:val="2D2D2D"/>
          <w:spacing w:val="2"/>
        </w:rPr>
        <w:t xml:space="preserve"> Продолжительность ежедневных прогулок составляет 3-</w:t>
      </w:r>
      <w:r>
        <w:rPr>
          <w:color w:val="2D2D2D"/>
          <w:spacing w:val="2"/>
        </w:rPr>
        <w:t>3,5</w:t>
      </w:r>
      <w:r w:rsidRPr="00551009">
        <w:rPr>
          <w:color w:val="2D2D2D"/>
          <w:spacing w:val="2"/>
        </w:rPr>
        <w:t xml:space="preserve"> часа</w:t>
      </w:r>
      <w:r>
        <w:rPr>
          <w:color w:val="2D2D2D"/>
          <w:spacing w:val="2"/>
        </w:rPr>
        <w:t>.</w:t>
      </w:r>
      <w:r w:rsidRPr="0067741C">
        <w:t xml:space="preserve"> </w:t>
      </w:r>
      <w:r w:rsidRPr="00C439D7">
        <w:t>Учитывая регионально-климатические условия в зимний период (низкая температура воздуха до -30</w:t>
      </w:r>
      <w:r w:rsidRPr="00C439D7">
        <w:rPr>
          <w:vertAlign w:val="superscript"/>
        </w:rPr>
        <w:t>о</w:t>
      </w:r>
      <w:r w:rsidRPr="00C439D7">
        <w:t>С</w:t>
      </w:r>
      <w:r>
        <w:t xml:space="preserve"> и ниже</w:t>
      </w:r>
      <w:r w:rsidRPr="00C439D7">
        <w:t xml:space="preserve">, частые и сильные ветра, короткий световой день) прогулка может организовываться в помещении, где с детьми так же организуются игры, физические упражнения. </w:t>
      </w:r>
    </w:p>
    <w:p w:rsidR="006778C5" w:rsidRPr="00814D79" w:rsidRDefault="006778C5" w:rsidP="00A45021">
      <w:pPr>
        <w:ind w:firstLine="709"/>
        <w:jc w:val="both"/>
        <w:rPr>
          <w:lang w:eastAsia="en-US"/>
        </w:rPr>
      </w:pPr>
      <w:r w:rsidRPr="00814D79">
        <w:rPr>
          <w:lang w:eastAsia="en-US"/>
        </w:rPr>
        <w:t xml:space="preserve">Большое внимание уделяется качеству  проведения физкультурно-массовых мероприятий: занятиям, досугам, развлечениям, спортивным  играм-соревнованиям. </w:t>
      </w:r>
    </w:p>
    <w:p w:rsidR="006778C5" w:rsidRPr="00A13BB8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>Закаливание детей, которое проводится дифференцированно в зависимости от возраста детей и их здоровья,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778C5" w:rsidRPr="00A13BB8" w:rsidRDefault="006778C5" w:rsidP="00A45021">
      <w:pPr>
        <w:ind w:firstLine="709"/>
        <w:jc w:val="both"/>
        <w:rPr>
          <w:lang w:eastAsia="en-US"/>
        </w:rPr>
      </w:pPr>
      <w:r w:rsidRPr="00A13BB8">
        <w:rPr>
          <w:lang w:eastAsia="en-US"/>
        </w:rPr>
        <w:t>С участием родителей в  ДОУ традиционно проводятся спортивные праздники и развлечения, педагогические совещания и консультации, выступления специалистов, что способствует повышению родительской компетентности в вопросах охраны здоровья детей и приобщения их к здоровому образу жизни.</w:t>
      </w:r>
    </w:p>
    <w:p w:rsidR="006778C5" w:rsidRPr="00EC7E6E" w:rsidRDefault="006778C5" w:rsidP="00A45021">
      <w:pPr>
        <w:ind w:firstLine="709"/>
        <w:jc w:val="both"/>
        <w:rPr>
          <w:b/>
          <w:bCs/>
        </w:rPr>
      </w:pPr>
      <w:r w:rsidRPr="00EC7E6E">
        <w:rPr>
          <w:b/>
          <w:bCs/>
        </w:rPr>
        <w:t>Профилактические мероприятия, направленные на снижение заболеваемости детей</w:t>
      </w:r>
      <w:r>
        <w:rPr>
          <w:b/>
          <w:bCs/>
        </w:rPr>
        <w:t>: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r>
        <w:t>Специфическая и н</w:t>
      </w:r>
      <w:r w:rsidRPr="005A59A1">
        <w:t>еспецифическая профилактика</w:t>
      </w:r>
      <w:r>
        <w:t xml:space="preserve"> ОРВИ и гриппа</w:t>
      </w:r>
      <w:r w:rsidRPr="005A59A1">
        <w:t xml:space="preserve">: экстракт </w:t>
      </w:r>
      <w:proofErr w:type="spellStart"/>
      <w:r w:rsidRPr="005A59A1">
        <w:t>эулетерококка</w:t>
      </w:r>
      <w:proofErr w:type="spellEnd"/>
      <w:r w:rsidRPr="005A59A1">
        <w:t xml:space="preserve">, настойка аралии, </w:t>
      </w:r>
      <w:proofErr w:type="spellStart"/>
      <w:r w:rsidRPr="005A59A1">
        <w:t>оксалиновая</w:t>
      </w:r>
      <w:proofErr w:type="spellEnd"/>
      <w:r w:rsidRPr="005A59A1">
        <w:t xml:space="preserve"> мазь, </w:t>
      </w:r>
      <w:r>
        <w:t>фитонциды (</w:t>
      </w:r>
      <w:r w:rsidRPr="005A59A1">
        <w:t>лук, чеснок</w:t>
      </w:r>
      <w:r>
        <w:t>) и др.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 w:rsidRPr="005A59A1">
        <w:t>Витаминизация третьего блюда аскорбиновой кислотой</w:t>
      </w:r>
      <w:r>
        <w:t>.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r w:rsidRPr="005A59A1">
        <w:t>Промывание носоглотки прохладной водой.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proofErr w:type="spellStart"/>
      <w:r>
        <w:t>Аром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ф</w:t>
      </w:r>
      <w:r w:rsidRPr="005A59A1">
        <w:t>итотерапия</w:t>
      </w:r>
      <w:proofErr w:type="spellEnd"/>
      <w:r w:rsidRPr="005A59A1">
        <w:t>.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r w:rsidRPr="005A59A1">
        <w:t>Ионизация воздуха люстрами Чижевского.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proofErr w:type="spellStart"/>
      <w:r w:rsidRPr="005A59A1">
        <w:t>Кварцевание</w:t>
      </w:r>
      <w:proofErr w:type="spellEnd"/>
      <w:r w:rsidRPr="005A59A1">
        <w:t xml:space="preserve"> групповых помещений и спален в карантинных группах.</w:t>
      </w:r>
    </w:p>
    <w:p w:rsidR="006778C5" w:rsidRPr="005A59A1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r w:rsidRPr="005A59A1">
        <w:t>Корригирующие упражнения для профилактики плоскостопия и формирования правильной осанки.</w:t>
      </w:r>
    </w:p>
    <w:p w:rsidR="006778C5" w:rsidRPr="004A1E13" w:rsidRDefault="006778C5" w:rsidP="00A45021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  <w:rPr>
          <w:b/>
          <w:bCs/>
          <w:i/>
          <w:iCs/>
        </w:rPr>
      </w:pPr>
      <w:r>
        <w:t>В</w:t>
      </w:r>
      <w:r w:rsidRPr="004A1E13">
        <w:t>оздушно-контрастное закаливание;</w:t>
      </w:r>
      <w:r>
        <w:rPr>
          <w:b/>
          <w:bCs/>
          <w:i/>
          <w:iCs/>
        </w:rPr>
        <w:t xml:space="preserve">  </w:t>
      </w:r>
      <w:proofErr w:type="spellStart"/>
      <w:r w:rsidRPr="004A1E13">
        <w:t>босохождение</w:t>
      </w:r>
      <w:proofErr w:type="spellEnd"/>
      <w:r w:rsidRPr="004A1E13">
        <w:t xml:space="preserve"> по дренажным дорожкам.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>
        <w:t>Экологические походы (старший дошкольный возраст).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 w:rsidRPr="004A1E13">
        <w:t>Сбалансированное питание (с учетом диетического питания).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proofErr w:type="gramStart"/>
      <w:r w:rsidRPr="004A1E13">
        <w:t>Контроль за</w:t>
      </w:r>
      <w:proofErr w:type="gramEnd"/>
      <w:r w:rsidRPr="004A1E13">
        <w:t xml:space="preserve"> соблюдением санитарно-эпидемиологического режима.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 w:rsidRPr="00410C04">
        <w:t xml:space="preserve">Консультация </w:t>
      </w:r>
      <w:r>
        <w:t>родителей воспитанников</w:t>
      </w:r>
      <w:r w:rsidRPr="00410C04">
        <w:t xml:space="preserve"> специалистами детской поликлиники и назначение лечения.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proofErr w:type="spellStart"/>
      <w:r w:rsidRPr="00410C04">
        <w:lastRenderedPageBreak/>
        <w:t>Сан</w:t>
      </w:r>
      <w:proofErr w:type="gramStart"/>
      <w:r w:rsidRPr="00410C04">
        <w:t>.-</w:t>
      </w:r>
      <w:proofErr w:type="gramEnd"/>
      <w:r w:rsidRPr="00410C04">
        <w:t>просвет</w:t>
      </w:r>
      <w:proofErr w:type="spellEnd"/>
      <w:r w:rsidRPr="00410C04">
        <w:t>. работа: беседы, лекции, памятки для родителей и педагогов по оздоровлению детей.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 w:rsidRPr="00410C04">
        <w:t>Медицинский осмотр детей декретированных возрастов.</w:t>
      </w:r>
    </w:p>
    <w:p w:rsidR="006778C5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 w:rsidRPr="00410C04">
        <w:t xml:space="preserve">Антропометрия, </w:t>
      </w:r>
      <w:proofErr w:type="spellStart"/>
      <w:r w:rsidRPr="00410C04">
        <w:t>плантография</w:t>
      </w:r>
      <w:proofErr w:type="spellEnd"/>
      <w:r w:rsidRPr="00410C04">
        <w:t>.</w:t>
      </w:r>
    </w:p>
    <w:p w:rsidR="006778C5" w:rsidRPr="00477A57" w:rsidRDefault="006778C5" w:rsidP="00A45021">
      <w:pPr>
        <w:pStyle w:val="a4"/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0" w:firstLine="0"/>
        <w:jc w:val="both"/>
      </w:pPr>
      <w:r w:rsidRPr="00410C04">
        <w:t>Профилактические прививки.</w:t>
      </w:r>
    </w:p>
    <w:p w:rsidR="006778C5" w:rsidRPr="00DF676E" w:rsidRDefault="006778C5" w:rsidP="00A45021">
      <w:r w:rsidRPr="00DF676E">
        <w:rPr>
          <w:u w:val="single"/>
        </w:rPr>
        <w:t>Действующие в ДОУ оздоровительные программы</w:t>
      </w:r>
      <w:r>
        <w:rPr>
          <w:u w:val="single"/>
        </w:rPr>
        <w:t xml:space="preserve"> и технологии</w:t>
      </w:r>
      <w:r w:rsidRPr="00DF676E">
        <w:t xml:space="preserve">: </w:t>
      </w:r>
    </w:p>
    <w:p w:rsidR="006778C5" w:rsidRPr="00EA200F" w:rsidRDefault="006778C5" w:rsidP="00A45021">
      <w:pPr>
        <w:pStyle w:val="a4"/>
        <w:numPr>
          <w:ilvl w:val="0"/>
          <w:numId w:val="30"/>
        </w:numPr>
        <w:tabs>
          <w:tab w:val="left" w:pos="284"/>
        </w:tabs>
        <w:ind w:left="0" w:firstLine="0"/>
      </w:pPr>
      <w:r w:rsidRPr="00EA200F">
        <w:t>Программа профилактических прививок.</w:t>
      </w:r>
    </w:p>
    <w:p w:rsidR="006778C5" w:rsidRPr="005A59A1" w:rsidRDefault="006778C5" w:rsidP="00A45021">
      <w:pPr>
        <w:numPr>
          <w:ilvl w:val="0"/>
          <w:numId w:val="2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lang w:eastAsia="en-US"/>
        </w:rPr>
      </w:pPr>
      <w:r w:rsidRPr="00EE68B3">
        <w:rPr>
          <w:lang w:eastAsia="en-US"/>
        </w:rPr>
        <w:t>Использование</w:t>
      </w:r>
      <w:r w:rsidRPr="005A59A1">
        <w:rPr>
          <w:lang w:eastAsia="en-US"/>
        </w:rPr>
        <w:t xml:space="preserve"> в образовательном процессе </w:t>
      </w:r>
      <w:proofErr w:type="spellStart"/>
      <w:r w:rsidRPr="005A59A1">
        <w:rPr>
          <w:lang w:eastAsia="en-US"/>
        </w:rPr>
        <w:t>здоровьесберегающих</w:t>
      </w:r>
      <w:proofErr w:type="spellEnd"/>
      <w:r w:rsidRPr="005A59A1">
        <w:rPr>
          <w:lang w:eastAsia="en-US"/>
        </w:rPr>
        <w:t xml:space="preserve"> технологий:</w:t>
      </w:r>
    </w:p>
    <w:p w:rsidR="006778C5" w:rsidRPr="005A59A1" w:rsidRDefault="006778C5" w:rsidP="00A45021">
      <w:pPr>
        <w:tabs>
          <w:tab w:val="left" w:pos="284"/>
          <w:tab w:val="left" w:pos="567"/>
        </w:tabs>
        <w:jc w:val="both"/>
      </w:pPr>
      <w:r w:rsidRPr="005A59A1">
        <w:t>- дыхательная гимнастика Б. Толкачева</w:t>
      </w:r>
      <w:r>
        <w:t>,</w:t>
      </w:r>
    </w:p>
    <w:p w:rsidR="006778C5" w:rsidRPr="005A59A1" w:rsidRDefault="006778C5" w:rsidP="00A45021">
      <w:pPr>
        <w:tabs>
          <w:tab w:val="left" w:pos="284"/>
          <w:tab w:val="left" w:pos="567"/>
        </w:tabs>
        <w:jc w:val="both"/>
      </w:pPr>
      <w:r w:rsidRPr="005A59A1">
        <w:t>- «</w:t>
      </w:r>
      <w:proofErr w:type="spellStart"/>
      <w:r w:rsidRPr="005A59A1">
        <w:t>Психогимнастика</w:t>
      </w:r>
      <w:proofErr w:type="spellEnd"/>
      <w:r w:rsidRPr="005A59A1">
        <w:t xml:space="preserve">» М.И. Чистяковой и Е.А. </w:t>
      </w:r>
      <w:proofErr w:type="spellStart"/>
      <w:r w:rsidRPr="005A59A1">
        <w:t>Алябьевой</w:t>
      </w:r>
      <w:proofErr w:type="spellEnd"/>
      <w:r>
        <w:t>,</w:t>
      </w:r>
    </w:p>
    <w:p w:rsidR="006778C5" w:rsidRPr="005A59A1" w:rsidRDefault="006778C5" w:rsidP="00A45021">
      <w:pPr>
        <w:tabs>
          <w:tab w:val="left" w:pos="284"/>
          <w:tab w:val="left" w:pos="567"/>
        </w:tabs>
        <w:jc w:val="both"/>
      </w:pPr>
      <w:r w:rsidRPr="005A59A1">
        <w:t>- гимнастика для глаз В.Ф.</w:t>
      </w:r>
      <w:proofErr w:type="gramStart"/>
      <w:r w:rsidRPr="005A59A1">
        <w:t>Базарного</w:t>
      </w:r>
      <w:proofErr w:type="gramEnd"/>
      <w:r>
        <w:t>,</w:t>
      </w:r>
    </w:p>
    <w:p w:rsidR="006778C5" w:rsidRDefault="006778C5" w:rsidP="00A45021">
      <w:pPr>
        <w:tabs>
          <w:tab w:val="left" w:pos="284"/>
          <w:tab w:val="left" w:pos="567"/>
        </w:tabs>
        <w:jc w:val="both"/>
      </w:pPr>
      <w:r w:rsidRPr="005A59A1">
        <w:t xml:space="preserve">- </w:t>
      </w:r>
      <w:proofErr w:type="spellStart"/>
      <w:r w:rsidRPr="005A59A1">
        <w:t>самомассаж</w:t>
      </w:r>
      <w:proofErr w:type="spellEnd"/>
      <w:r w:rsidRPr="005A59A1">
        <w:t xml:space="preserve"> по А.И.Уманской</w:t>
      </w:r>
      <w:r>
        <w:t>.</w:t>
      </w:r>
    </w:p>
    <w:p w:rsidR="006778C5" w:rsidRDefault="006778C5" w:rsidP="00A45021">
      <w:pPr>
        <w:ind w:firstLine="709"/>
        <w:jc w:val="both"/>
        <w:rPr>
          <w:b/>
          <w:bCs/>
          <w:color w:val="FF0000"/>
          <w:lang w:eastAsia="en-US"/>
        </w:rPr>
      </w:pPr>
    </w:p>
    <w:p w:rsidR="006778C5" w:rsidRPr="00B62AC6" w:rsidRDefault="006778C5" w:rsidP="00A45021">
      <w:pPr>
        <w:ind w:firstLine="709"/>
        <w:jc w:val="both"/>
        <w:rPr>
          <w:lang w:eastAsia="en-US"/>
        </w:rPr>
      </w:pPr>
      <w:r w:rsidRPr="00B62AC6">
        <w:rPr>
          <w:lang w:eastAsia="en-US"/>
        </w:rPr>
        <w:t xml:space="preserve">В ДОУ организовано 5-разовое </w:t>
      </w:r>
      <w:r w:rsidRPr="00A13BB8">
        <w:rPr>
          <w:b/>
          <w:bCs/>
          <w:lang w:eastAsia="en-US"/>
        </w:rPr>
        <w:t>питание</w:t>
      </w:r>
      <w:r w:rsidRPr="00B62AC6">
        <w:rPr>
          <w:lang w:eastAsia="en-US"/>
        </w:rPr>
        <w:t>: завтрак, 2-й завтрак, обед, полдник, ужин.</w:t>
      </w:r>
    </w:p>
    <w:p w:rsidR="006778C5" w:rsidRPr="00B62AC6" w:rsidRDefault="006778C5" w:rsidP="00A45021">
      <w:pPr>
        <w:ind w:firstLine="709"/>
        <w:jc w:val="both"/>
        <w:rPr>
          <w:lang w:eastAsia="en-US"/>
        </w:rPr>
      </w:pPr>
      <w:r w:rsidRPr="00B62AC6">
        <w:rPr>
          <w:lang w:eastAsia="en-US"/>
        </w:rPr>
        <w:t xml:space="preserve">Меню ежедневно составляется по 15- дневному перспективному меню, составленному технологом Управления образования на зимний, весенний, летний, осенние периоды, согласованному с Территориальным отделом Управления Федеральной службы по надзору в сфере защиты прав потребителей и благополучия человека по Иркутской области в городе </w:t>
      </w:r>
      <w:proofErr w:type="spellStart"/>
      <w:r w:rsidRPr="00B62AC6">
        <w:rPr>
          <w:lang w:eastAsia="en-US"/>
        </w:rPr>
        <w:t>Усть-Илиске</w:t>
      </w:r>
      <w:proofErr w:type="spellEnd"/>
      <w:r w:rsidRPr="00B62AC6">
        <w:rPr>
          <w:lang w:eastAsia="en-US"/>
        </w:rPr>
        <w:t xml:space="preserve"> и Усть-Илимском районе и утвержденному начальником Управления образования.</w:t>
      </w:r>
    </w:p>
    <w:p w:rsidR="006778C5" w:rsidRPr="00B62AC6" w:rsidRDefault="006778C5" w:rsidP="00A45021">
      <w:pPr>
        <w:ind w:firstLine="709"/>
        <w:jc w:val="both"/>
        <w:rPr>
          <w:lang w:eastAsia="en-US"/>
        </w:rPr>
      </w:pPr>
      <w:r w:rsidRPr="00B62AC6">
        <w:rPr>
          <w:lang w:eastAsia="en-US"/>
        </w:rPr>
        <w:t>Родителей информируем об ассортименте питания воспитанников, вывешивая ежедневное меню.</w:t>
      </w:r>
    </w:p>
    <w:p w:rsidR="006778C5" w:rsidRPr="00B62AC6" w:rsidRDefault="006778C5" w:rsidP="00A45021">
      <w:pPr>
        <w:ind w:firstLine="709"/>
        <w:jc w:val="both"/>
        <w:rPr>
          <w:lang w:eastAsia="en-US"/>
        </w:rPr>
      </w:pPr>
      <w:r w:rsidRPr="00B62AC6">
        <w:rPr>
          <w:lang w:eastAsia="en-US"/>
        </w:rPr>
        <w:t>Приготовление пищи осуществляется квалифицированными поварами  на пищеблоке, который оборудован в соответствии с СанПиН</w:t>
      </w:r>
      <w:proofErr w:type="gramStart"/>
      <w:r w:rsidRPr="00B62AC6">
        <w:rPr>
          <w:lang w:eastAsia="en-US"/>
        </w:rPr>
        <w:t>2</w:t>
      </w:r>
      <w:proofErr w:type="gramEnd"/>
      <w:r w:rsidRPr="00B62AC6">
        <w:rPr>
          <w:lang w:eastAsia="en-US"/>
        </w:rPr>
        <w:t>.4.1.3049-13. Прием пищи осуществляется в группах.</w:t>
      </w:r>
    </w:p>
    <w:p w:rsidR="006778C5" w:rsidRPr="00B62AC6" w:rsidRDefault="006778C5" w:rsidP="00A45021">
      <w:pPr>
        <w:ind w:firstLine="709"/>
        <w:jc w:val="both"/>
        <w:rPr>
          <w:lang w:eastAsia="en-US"/>
        </w:rPr>
      </w:pPr>
      <w:r w:rsidRPr="00B62AC6">
        <w:rPr>
          <w:lang w:eastAsia="en-US"/>
        </w:rPr>
        <w:t>В целях профилактики пищевых отравлений и острых кишечных заболеваний в детском саду проводятся мероприятия: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 xml:space="preserve">- медицинские осмотры персонала кухни; 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контроль за санитарно-гигиеническим состоянием пищеблока, осуществляемый медсестрой и администрацией ДОУ;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поступление продуктов питания и продовольственного сырья только с сертификатами;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на мясную продукцию имеется ветеринарная справка;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имеется журнал скоропортящихся продуктов, в которых указывается срок годности продуктов;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имеется  холодильные установки с разной температурой хранения с регистрацией температуры в журнале;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производится обработка продуктов питания: мяса, яиц, фруктов и овощей, банок;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для приготовления пищи используются только разрешенные продукты (исключены: майонез, газированные напитки, жевательные резинки, чипсы и т.д.);</w:t>
      </w:r>
    </w:p>
    <w:p w:rsidR="006778C5" w:rsidRPr="00B62AC6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 xml:space="preserve">- </w:t>
      </w:r>
      <w:proofErr w:type="spellStart"/>
      <w:r w:rsidRPr="00B62AC6">
        <w:rPr>
          <w:lang w:eastAsia="en-US"/>
        </w:rPr>
        <w:t>бракеражной</w:t>
      </w:r>
      <w:proofErr w:type="spellEnd"/>
      <w:r w:rsidRPr="00B62AC6">
        <w:rPr>
          <w:lang w:eastAsia="en-US"/>
        </w:rPr>
        <w:t xml:space="preserve"> комиссией ежедневно ведется контроль закладки продуктов питания, бракераж готовой продукции;</w:t>
      </w:r>
    </w:p>
    <w:p w:rsidR="006778C5" w:rsidRPr="00617B10" w:rsidRDefault="006778C5" w:rsidP="00A45021">
      <w:pPr>
        <w:jc w:val="both"/>
        <w:rPr>
          <w:lang w:eastAsia="en-US"/>
        </w:rPr>
      </w:pPr>
      <w:r w:rsidRPr="00B62AC6">
        <w:rPr>
          <w:lang w:eastAsia="en-US"/>
        </w:rPr>
        <w:t>- используются безопасные моющие средства (хозяйственное мыло + кальцинированная сода) и дезинфицирующие средства.</w:t>
      </w:r>
    </w:p>
    <w:p w:rsidR="006778C5" w:rsidRPr="00595853" w:rsidRDefault="006778C5" w:rsidP="00A45021">
      <w:pPr>
        <w:ind w:firstLine="709"/>
        <w:jc w:val="both"/>
        <w:rPr>
          <w:lang w:eastAsia="en-US"/>
        </w:rPr>
      </w:pPr>
      <w:r w:rsidRPr="00595853">
        <w:rPr>
          <w:lang w:eastAsia="en-US"/>
        </w:rPr>
        <w:t>В целях профилактики гиповитаминозов в ДОУ проводится круглогодичная искусственная  С-витаминизация. Витамины вводят в третье блюдо после  охлаждения непосредственно перед  выдачей. Обязательно осуществляется информирование родителей о проведении витаминизации.</w:t>
      </w:r>
    </w:p>
    <w:p w:rsidR="006778C5" w:rsidRPr="00E17CD8" w:rsidRDefault="006778C5" w:rsidP="00A45021">
      <w:pPr>
        <w:pStyle w:val="Default"/>
        <w:jc w:val="both"/>
        <w:rPr>
          <w:color w:val="auto"/>
        </w:rPr>
      </w:pPr>
      <w:r w:rsidRPr="00E17CD8">
        <w:rPr>
          <w:b/>
          <w:bCs/>
          <w:color w:val="auto"/>
        </w:rPr>
        <w:lastRenderedPageBreak/>
        <w:t>Вывод:</w:t>
      </w:r>
      <w:r w:rsidRPr="00E17CD8">
        <w:rPr>
          <w:color w:val="auto"/>
        </w:rPr>
        <w:t xml:space="preserve"> В ДОУ осуществляется эффективная система мер по обеспечению </w:t>
      </w:r>
      <w:proofErr w:type="spellStart"/>
      <w:r w:rsidRPr="00E17CD8">
        <w:rPr>
          <w:color w:val="auto"/>
        </w:rPr>
        <w:t>здоровьесбережения</w:t>
      </w:r>
      <w:proofErr w:type="spellEnd"/>
      <w:r w:rsidRPr="00E17CD8">
        <w:rPr>
          <w:color w:val="auto"/>
        </w:rPr>
        <w:t xml:space="preserve">, созданию безопасного образовательного пространства. Благодаря этому в дошкольном учреждении в 2016-2017 учебном году не было случаев травматизма среди воспитанников и педагогов. </w:t>
      </w:r>
    </w:p>
    <w:p w:rsidR="006778C5" w:rsidRDefault="006778C5" w:rsidP="00A45021">
      <w:pPr>
        <w:ind w:firstLine="709"/>
        <w:jc w:val="both"/>
      </w:pPr>
    </w:p>
    <w:p w:rsidR="006778C5" w:rsidRPr="0006156F" w:rsidRDefault="006778C5" w:rsidP="00A45021">
      <w:pPr>
        <w:ind w:firstLine="709"/>
        <w:jc w:val="both"/>
        <w:rPr>
          <w:b/>
          <w:bCs/>
        </w:rPr>
      </w:pPr>
      <w:r w:rsidRPr="00184923">
        <w:rPr>
          <w:b/>
          <w:bCs/>
        </w:rPr>
        <w:t>3.3. Платные образовательные услуги.</w:t>
      </w:r>
    </w:p>
    <w:p w:rsidR="006778C5" w:rsidRPr="001E405D" w:rsidRDefault="006778C5" w:rsidP="00A45021">
      <w:pPr>
        <w:widowControl w:val="0"/>
        <w:autoSpaceDE w:val="0"/>
        <w:autoSpaceDN w:val="0"/>
        <w:adjustRightInd w:val="0"/>
        <w:ind w:firstLine="709"/>
        <w:jc w:val="both"/>
      </w:pPr>
      <w:r w:rsidRPr="001E405D">
        <w:t xml:space="preserve">Организация платных дополнительных образовательных услуг </w:t>
      </w:r>
      <w:r>
        <w:t>проводит</w:t>
      </w:r>
      <w:r w:rsidRPr="001E405D">
        <w:t xml:space="preserve">ся в соответствии с Уставом МБДОУ </w:t>
      </w:r>
      <w:proofErr w:type="spellStart"/>
      <w:r w:rsidRPr="001E405D">
        <w:t>д</w:t>
      </w:r>
      <w:proofErr w:type="spellEnd"/>
      <w:r w:rsidRPr="001E405D">
        <w:t xml:space="preserve">/с № 40 «Сороконожка», на основании Положения об оказании дополнительных платных образовательных услуг, в том числе об основаниях и снижении стоимости в МБДОУ </w:t>
      </w:r>
      <w:proofErr w:type="spellStart"/>
      <w:r w:rsidRPr="001E405D">
        <w:t>д</w:t>
      </w:r>
      <w:proofErr w:type="spellEnd"/>
      <w:r w:rsidRPr="001E405D">
        <w:t xml:space="preserve">/с № 40 </w:t>
      </w:r>
      <w:r w:rsidRPr="008B084B">
        <w:t xml:space="preserve">«Сороконожка» </w:t>
      </w:r>
      <w:r>
        <w:t>(п</w:t>
      </w:r>
      <w:r w:rsidRPr="00190103">
        <w:t xml:space="preserve">риказ от </w:t>
      </w:r>
      <w:r w:rsidRPr="00190103">
        <w:rPr>
          <w:color w:val="FFFFFF"/>
          <w:u w:val="single"/>
        </w:rPr>
        <w:t xml:space="preserve"> </w:t>
      </w:r>
      <w:r w:rsidRPr="00190103">
        <w:t>20.09.2016  г.</w:t>
      </w:r>
      <w:r>
        <w:t xml:space="preserve"> </w:t>
      </w:r>
      <w:r w:rsidRPr="00190103">
        <w:t>№ 11-б</w:t>
      </w:r>
      <w:r>
        <w:t>)</w:t>
      </w:r>
      <w:r w:rsidRPr="008B084B">
        <w:t>,</w:t>
      </w:r>
      <w:r w:rsidRPr="001E405D">
        <w:t xml:space="preserve">  разработанного на основании:</w:t>
      </w:r>
    </w:p>
    <w:p w:rsidR="006778C5" w:rsidRPr="001E405D" w:rsidRDefault="006778C5" w:rsidP="00A45021">
      <w:pPr>
        <w:pStyle w:val="Default"/>
        <w:ind w:firstLine="709"/>
        <w:jc w:val="both"/>
      </w:pPr>
      <w:r w:rsidRPr="001E405D">
        <w:t xml:space="preserve">1) Конституции Российской Федерации; </w:t>
      </w:r>
    </w:p>
    <w:p w:rsidR="006778C5" w:rsidRPr="001E405D" w:rsidRDefault="006778C5" w:rsidP="00A45021">
      <w:pPr>
        <w:pStyle w:val="Default"/>
        <w:ind w:firstLine="709"/>
        <w:jc w:val="both"/>
      </w:pPr>
      <w:r w:rsidRPr="001E405D">
        <w:t>2) Закона РФ «О защите прав потребителей» от 07.02.1992 № 2300-1</w:t>
      </w:r>
      <w:r>
        <w:t>;</w:t>
      </w:r>
    </w:p>
    <w:p w:rsidR="006778C5" w:rsidRPr="001E405D" w:rsidRDefault="006778C5" w:rsidP="00A45021">
      <w:pPr>
        <w:pStyle w:val="Default"/>
        <w:ind w:firstLine="709"/>
        <w:jc w:val="both"/>
      </w:pPr>
      <w:r w:rsidRPr="001E405D">
        <w:t xml:space="preserve">3) Гражданского кодекса Российской Федерации; </w:t>
      </w:r>
    </w:p>
    <w:p w:rsidR="006778C5" w:rsidRPr="001E405D" w:rsidRDefault="006778C5" w:rsidP="00A45021">
      <w:pPr>
        <w:pStyle w:val="Default"/>
        <w:ind w:firstLine="709"/>
        <w:jc w:val="both"/>
      </w:pPr>
      <w:r w:rsidRPr="001E405D">
        <w:t xml:space="preserve">4) Федерального закона «Об образовании в Российской Федерации» от 29.12.2012г. № 273-ФЗ; </w:t>
      </w:r>
    </w:p>
    <w:p w:rsidR="006778C5" w:rsidRPr="001E405D" w:rsidRDefault="006778C5" w:rsidP="00A45021">
      <w:pPr>
        <w:pStyle w:val="Default"/>
        <w:ind w:firstLine="709"/>
        <w:jc w:val="both"/>
      </w:pPr>
      <w:r>
        <w:t>5</w:t>
      </w:r>
      <w:r w:rsidRPr="001E405D">
        <w:t xml:space="preserve">) постановления Правительства Российской Федерации «Об утверждении Правил оказания платных образовательных услуг» от 15.08.2013г. № 706; </w:t>
      </w:r>
    </w:p>
    <w:p w:rsidR="006778C5" w:rsidRPr="001E405D" w:rsidRDefault="006778C5" w:rsidP="00A45021">
      <w:pPr>
        <w:pStyle w:val="Default"/>
        <w:ind w:firstLine="709"/>
        <w:jc w:val="both"/>
      </w:pPr>
      <w:r>
        <w:t>6</w:t>
      </w:r>
      <w:r w:rsidRPr="001E405D">
        <w:t xml:space="preserve">) приказа Министерства образования и науки Российской Федерации «Об утверждении Примерной формы договора об оказании платных образовательных услуг в сфере общего образования» от 10.07.2003г. № 2994; </w:t>
      </w:r>
    </w:p>
    <w:p w:rsidR="006778C5" w:rsidRPr="001E405D" w:rsidRDefault="006778C5" w:rsidP="00A45021">
      <w:pPr>
        <w:ind w:firstLine="709"/>
        <w:jc w:val="both"/>
        <w:outlineLvl w:val="1"/>
      </w:pPr>
      <w:r>
        <w:t>7</w:t>
      </w:r>
      <w:r w:rsidRPr="001E405D">
        <w:t>) постановления Администрации города Усть-Илимска «Об установлении с 01.10.2014г. цен на платные услуги (без учета налога на добавленную стоимость), предоставляемые муниципальными бюджетными (автономными) дошкольными образовательными учреждениями города, Муниципальным бюджетным общеобразовательным учреждением «Начальная школа - детский сад» от 24.09.2014г. № 781;</w:t>
      </w:r>
    </w:p>
    <w:p w:rsidR="006778C5" w:rsidRDefault="006778C5" w:rsidP="00A45021">
      <w:pPr>
        <w:pStyle w:val="Default"/>
        <w:ind w:firstLine="709"/>
        <w:jc w:val="both"/>
      </w:pPr>
      <w:r>
        <w:t>8</w:t>
      </w:r>
      <w:r w:rsidRPr="001E405D">
        <w:t xml:space="preserve">) приказа </w:t>
      </w:r>
      <w:proofErr w:type="gramStart"/>
      <w:r w:rsidRPr="001E405D">
        <w:t>Управления образования Администрации города Усть-Илимска</w:t>
      </w:r>
      <w:proofErr w:type="gramEnd"/>
      <w:r w:rsidRPr="001E405D">
        <w:t xml:space="preserve"> от 25.09.2013г. № 507 «Об утверждении плана по реализации Федерального закона от 29.12.2012г. № 273-ФЗ «Об образовании в Российской Федерации».</w:t>
      </w:r>
    </w:p>
    <w:p w:rsidR="006778C5" w:rsidRPr="0029595B" w:rsidRDefault="006778C5" w:rsidP="00A45021">
      <w:pPr>
        <w:tabs>
          <w:tab w:val="left" w:pos="483"/>
        </w:tabs>
        <w:ind w:firstLine="680"/>
        <w:jc w:val="both"/>
        <w:rPr>
          <w:color w:val="FF0000"/>
        </w:rPr>
      </w:pPr>
      <w:r w:rsidRPr="0029595B">
        <w:t>Количество платных доп. услуг по состоянию на 01.08.2017 г.:  4 платные дополнительные  образовательные услуги (подготовка детей к школе по программам, превышающим образовательный   стандарт (2 программы); занятия у учителя-логопеда; занятия ЛФК)</w:t>
      </w:r>
      <w:r>
        <w:t xml:space="preserve"> по дополнительным </w:t>
      </w:r>
      <w:proofErr w:type="spellStart"/>
      <w:r>
        <w:t>общеразвивающим</w:t>
      </w:r>
      <w:proofErr w:type="spellEnd"/>
      <w:r>
        <w:t xml:space="preserve"> программам, разработанным педагогами ДОУ</w:t>
      </w:r>
      <w:r w:rsidRPr="0029595B">
        <w:t xml:space="preserve"> </w:t>
      </w:r>
      <w:r>
        <w:t xml:space="preserve">(см. п. 2.2). </w:t>
      </w:r>
      <w:r w:rsidRPr="0029595B">
        <w:t>Всего посещают платные дополнительные услуги</w:t>
      </w:r>
      <w:r w:rsidRPr="0029595B">
        <w:rPr>
          <w:color w:val="FF0000"/>
        </w:rPr>
        <w:t xml:space="preserve"> </w:t>
      </w:r>
      <w:r w:rsidRPr="006C56E9">
        <w:t>60 детей.</w:t>
      </w:r>
    </w:p>
    <w:p w:rsidR="006778C5" w:rsidRPr="00FE1909" w:rsidRDefault="006778C5" w:rsidP="00A45021">
      <w:pPr>
        <w:pStyle w:val="Default"/>
        <w:jc w:val="both"/>
      </w:pPr>
    </w:p>
    <w:p w:rsidR="006778C5" w:rsidRPr="00397E32" w:rsidRDefault="006778C5" w:rsidP="00A45021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397E32">
        <w:rPr>
          <w:b/>
          <w:bCs/>
          <w:sz w:val="28"/>
          <w:szCs w:val="28"/>
        </w:rPr>
        <w:t>Результаты анализа показателей деятельности организации.</w:t>
      </w:r>
    </w:p>
    <w:p w:rsidR="006778C5" w:rsidRPr="00202CB6" w:rsidRDefault="006778C5" w:rsidP="00A45021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3"/>
          <w:szCs w:val="23"/>
        </w:rPr>
      </w:pPr>
    </w:p>
    <w:tbl>
      <w:tblPr>
        <w:tblW w:w="1018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0"/>
        <w:gridCol w:w="6935"/>
        <w:gridCol w:w="2410"/>
      </w:tblGrid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83AEE">
              <w:rPr>
                <w:i/>
                <w:iCs/>
              </w:rPr>
              <w:t xml:space="preserve">№ </w:t>
            </w:r>
            <w:proofErr w:type="spellStart"/>
            <w:proofErr w:type="gramStart"/>
            <w:r w:rsidRPr="00383AEE">
              <w:rPr>
                <w:i/>
                <w:iCs/>
              </w:rPr>
              <w:t>п</w:t>
            </w:r>
            <w:proofErr w:type="spellEnd"/>
            <w:proofErr w:type="gramEnd"/>
            <w:r w:rsidRPr="00383AEE">
              <w:rPr>
                <w:i/>
                <w:iCs/>
              </w:rPr>
              <w:t>/</w:t>
            </w:r>
            <w:proofErr w:type="spellStart"/>
            <w:r w:rsidRPr="00383AEE">
              <w:rPr>
                <w:i/>
                <w:iCs/>
              </w:rPr>
              <w:t>п</w:t>
            </w:r>
            <w:proofErr w:type="spellEnd"/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383AEE">
              <w:rPr>
                <w:i/>
                <w:iCs/>
              </w:rPr>
              <w:t>Показатели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383AEE">
              <w:rPr>
                <w:i/>
                <w:iCs/>
              </w:rPr>
              <w:t>Единица измерения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83AEE">
              <w:rPr>
                <w:b/>
                <w:bCs/>
              </w:rPr>
              <w:t>1.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83AEE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 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1.1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280 воспитанников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1.1.1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 xml:space="preserve">В </w:t>
            </w:r>
            <w:proofErr w:type="gramStart"/>
            <w:r w:rsidRPr="00383AEE">
              <w:t>режиме полного дня</w:t>
            </w:r>
            <w:proofErr w:type="gramEnd"/>
            <w:r w:rsidRPr="00383AEE">
              <w:t xml:space="preserve"> (8 - 12 часов)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280 воспитанников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1.1.2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В режиме кратковременного пребывания (3 - 5 часов)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0 человек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1.1.3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В семейной дошкольной группе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0 человек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>1.1.4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t xml:space="preserve">В форме семейного образования с психолого-педагогическим </w:t>
            </w:r>
            <w:r w:rsidRPr="00383AEE">
              <w:lastRenderedPageBreak/>
              <w:t>сопровождением на базе дошкольной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83AE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83AEE">
              <w:lastRenderedPageBreak/>
              <w:t>0 человек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13CA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13CAF">
              <w:lastRenderedPageBreak/>
              <w:t>1.2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13CA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13CAF">
              <w:t>Общая численность воспитанников в возрасте до 3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13CA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13CAF">
              <w:t xml:space="preserve">79 воспитанников 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13CA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13CAF">
              <w:t>1.3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13CA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13CAF">
              <w:t>Общая численность воспитанников в возрасте от 3 до 8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13CA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13CAF">
              <w:t>201 воспитанник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10F0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10F01">
              <w:t>1.4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10F0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10F0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10F0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10F01">
              <w:t>280 воспитанников/100%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10F0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10F01">
              <w:t>1.4.1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10F0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10F01">
              <w:t xml:space="preserve">В </w:t>
            </w:r>
            <w:proofErr w:type="gramStart"/>
            <w:r w:rsidRPr="00C10F01">
              <w:t>режиме полного дня</w:t>
            </w:r>
            <w:proofErr w:type="gramEnd"/>
            <w:r w:rsidRPr="00C10F01">
              <w:t xml:space="preserve"> (8 - 12 часов)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10F0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10F01">
              <w:t>280 воспитанников/100%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EA7DD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EA7DD3">
              <w:t>1.4.2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EA7DD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EA7DD3">
              <w:t>В режиме продленного дня (12 - 14 часов)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EA7DD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EA7DD3">
              <w:t>0 человек/0%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EA7DD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EA7DD3">
              <w:t>1.4.3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EA7DD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EA7DD3">
              <w:t>В режиме круглосуточного пребывания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EA7DD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EA7DD3">
              <w:t>0 человек/0%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D30C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BD30C1">
              <w:t>1.5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D30C1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BD30C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D30C1" w:rsidRDefault="006778C5" w:rsidP="003A55B9">
            <w:pPr>
              <w:pStyle w:val="a7"/>
              <w:spacing w:before="0" w:beforeAutospacing="0" w:after="0" w:afterAutospacing="0"/>
            </w:pPr>
            <w:r w:rsidRPr="00BD30C1">
              <w:t>27 воспитанников/ 9,6%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6124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61243">
              <w:t>1.5.1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6124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61243"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3063" w:rsidRDefault="006778C5" w:rsidP="003A55B9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BD30C1">
              <w:t>27 воспитанников/ 9,6%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6124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61243">
              <w:t>1.5.2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6124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61243"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3063" w:rsidRDefault="006778C5" w:rsidP="003A55B9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BD30C1">
              <w:t>27 воспитанников/ 9,6%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6124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61243">
              <w:t>1.5.3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61243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61243">
              <w:t>По присмотру и уходу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3063" w:rsidRDefault="006778C5" w:rsidP="003A55B9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BD30C1">
              <w:t>27 воспитанников/ 9,6%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D4F10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D4F10">
              <w:t>1.6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D4F10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D4F10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3D4F10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3D4F10">
              <w:t xml:space="preserve">16,1 дней 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F6570C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F6570C">
              <w:t>1.7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F6570C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F6570C"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F6570C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F6570C">
              <w:t>29 человек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F6117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F6117">
              <w:t>1.7.1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F6117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F611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F6117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F6117">
              <w:t>9 человек/31</w:t>
            </w:r>
            <w:r>
              <w:t>,1</w:t>
            </w:r>
            <w:r w:rsidRPr="00DF6117">
              <w:t>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F6117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F6117">
              <w:t>1.7.2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F6117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F611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F6117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F6117">
              <w:t>6 человек/</w:t>
            </w:r>
            <w:r>
              <w:t>20,7</w:t>
            </w:r>
            <w:r w:rsidRPr="00DF6117">
              <w:t>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86C4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86C4E">
              <w:t>1.7.3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86C4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86C4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86C4E" w:rsidRDefault="006778C5" w:rsidP="003A55B9">
            <w:pPr>
              <w:pStyle w:val="a7"/>
              <w:spacing w:before="0" w:beforeAutospacing="0" w:after="0" w:afterAutospacing="0"/>
              <w:jc w:val="both"/>
            </w:pPr>
            <w:r>
              <w:t>20</w:t>
            </w:r>
            <w:r w:rsidRPr="00C86C4E">
              <w:t xml:space="preserve"> человек/6</w:t>
            </w:r>
            <w:r>
              <w:t>8</w:t>
            </w:r>
            <w:r w:rsidRPr="00C86C4E">
              <w:t>,</w:t>
            </w:r>
            <w:r>
              <w:t>9</w:t>
            </w:r>
            <w:r w:rsidRPr="00C86C4E">
              <w:t>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86C4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86C4E">
              <w:t>1.7.4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86C4E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86C4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3063" w:rsidRDefault="006778C5" w:rsidP="003A55B9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20</w:t>
            </w:r>
            <w:r w:rsidRPr="00C86C4E">
              <w:t xml:space="preserve"> человек/6</w:t>
            </w:r>
            <w:r>
              <w:t>8</w:t>
            </w:r>
            <w:r w:rsidRPr="00C86C4E">
              <w:t>,</w:t>
            </w:r>
            <w:r>
              <w:t>9</w:t>
            </w:r>
            <w:r w:rsidRPr="00C86C4E">
              <w:t>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278ED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278ED">
              <w:t>1.8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278ED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278E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278ED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278ED">
              <w:t>12 человек/41,4%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A90AE9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A90AE9">
              <w:t>1.8.1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Высшая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2 человека/6,9%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6E6F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6E6F">
              <w:t>1.8.2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Первая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10 человек/34,5%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1.9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 xml:space="preserve">Численность/удельный вес численности педагогических </w:t>
            </w:r>
            <w:r w:rsidRPr="007E73C6"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lastRenderedPageBreak/>
              <w:t>29 человек/100%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lastRenderedPageBreak/>
              <w:t>1.9.1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До 5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7E73C6" w:rsidP="007E73C6">
            <w:pPr>
              <w:pStyle w:val="a7"/>
              <w:spacing w:before="0" w:beforeAutospacing="0" w:after="0" w:afterAutospacing="0"/>
              <w:jc w:val="both"/>
            </w:pPr>
            <w:r w:rsidRPr="007E73C6">
              <w:t>3 человека /13,8%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1.9.2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Свыше 30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7E73C6" w:rsidP="007E73C6">
            <w:pPr>
              <w:pStyle w:val="a7"/>
              <w:spacing w:before="0" w:beforeAutospacing="0" w:after="0" w:afterAutospacing="0"/>
              <w:jc w:val="both"/>
            </w:pPr>
            <w:r w:rsidRPr="007E73C6">
              <w:t>11</w:t>
            </w:r>
            <w:r w:rsidR="006778C5" w:rsidRPr="007E73C6">
              <w:t xml:space="preserve"> человек/</w:t>
            </w:r>
            <w:r w:rsidRPr="007E73C6">
              <w:t>37,9</w:t>
            </w:r>
            <w:r w:rsidR="006778C5" w:rsidRPr="007E73C6">
              <w:t>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1.10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7E73C6" w:rsidP="007E73C6">
            <w:pPr>
              <w:pStyle w:val="a7"/>
              <w:spacing w:before="0" w:beforeAutospacing="0" w:after="0" w:afterAutospacing="0"/>
              <w:jc w:val="both"/>
            </w:pPr>
            <w:r w:rsidRPr="007E73C6">
              <w:t>1</w:t>
            </w:r>
            <w:r w:rsidR="006778C5" w:rsidRPr="007E73C6">
              <w:t xml:space="preserve"> человек</w:t>
            </w:r>
            <w:r w:rsidRPr="007E73C6">
              <w:t>/3,5%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1.11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7E73C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7E73C6" w:rsidRDefault="007E73C6" w:rsidP="007E73C6">
            <w:pPr>
              <w:pStyle w:val="a7"/>
              <w:spacing w:before="0" w:beforeAutospacing="0" w:after="0" w:afterAutospacing="0"/>
              <w:jc w:val="both"/>
            </w:pPr>
            <w:r w:rsidRPr="007E73C6">
              <w:t>8</w:t>
            </w:r>
            <w:r w:rsidR="006778C5" w:rsidRPr="007E73C6">
              <w:t xml:space="preserve"> человек/</w:t>
            </w:r>
            <w:r w:rsidRPr="007E73C6">
              <w:t>27,6</w:t>
            </w:r>
            <w:r w:rsidR="006778C5" w:rsidRPr="007E73C6">
              <w:t>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A4859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A4859">
              <w:t>1.12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A4859" w:rsidRDefault="006778C5" w:rsidP="003A55B9">
            <w:pPr>
              <w:pStyle w:val="a7"/>
              <w:spacing w:before="0" w:beforeAutospacing="0" w:after="0" w:afterAutospacing="0"/>
              <w:jc w:val="both"/>
            </w:pPr>
            <w:proofErr w:type="gramStart"/>
            <w:r w:rsidRPr="00DA485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A4859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A4859">
              <w:t>31 человек/100%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A4859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A4859">
              <w:t>1.13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A4859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A485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DA4859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DA4859">
              <w:t>30 человек/97%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0540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B30540">
              <w:t>1.14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0540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B30540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0540" w:rsidRDefault="006778C5" w:rsidP="003A55B9">
            <w:pPr>
              <w:pStyle w:val="a7"/>
              <w:spacing w:before="0" w:beforeAutospacing="0" w:after="0" w:afterAutospacing="0"/>
            </w:pPr>
            <w:r w:rsidRPr="00B30540">
              <w:t>29 /280</w:t>
            </w:r>
          </w:p>
          <w:p w:rsidR="006778C5" w:rsidRPr="00B30540" w:rsidRDefault="006778C5" w:rsidP="003A55B9">
            <w:pPr>
              <w:pStyle w:val="a7"/>
              <w:spacing w:before="0" w:beforeAutospacing="0" w:after="0" w:afterAutospacing="0"/>
            </w:pPr>
            <w:r w:rsidRPr="00B30540">
              <w:t xml:space="preserve"> (1/9,7)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1.15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B33063" w:rsidRDefault="006778C5" w:rsidP="003A55B9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B33063">
              <w:rPr>
                <w:color w:val="FF0000"/>
              </w:rPr>
              <w:t> 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1.15.1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Музыкального руководителя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да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1.15.2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Инструктора по физической культуре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да</w:t>
            </w:r>
          </w:p>
        </w:tc>
      </w:tr>
      <w:tr w:rsidR="006778C5" w:rsidRPr="00B330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1.15.3</w:t>
            </w:r>
          </w:p>
        </w:tc>
        <w:tc>
          <w:tcPr>
            <w:tcW w:w="707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Учителя-логопеда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778C5" w:rsidRPr="00C32948" w:rsidRDefault="006778C5" w:rsidP="003A55B9">
            <w:pPr>
              <w:pStyle w:val="a7"/>
              <w:spacing w:before="0" w:beforeAutospacing="0" w:after="0" w:afterAutospacing="0"/>
              <w:jc w:val="both"/>
            </w:pPr>
            <w:r w:rsidRPr="00C32948">
              <w:t>да</w:t>
            </w:r>
          </w:p>
        </w:tc>
      </w:tr>
    </w:tbl>
    <w:p w:rsidR="006778C5" w:rsidRPr="003B110D" w:rsidRDefault="006778C5" w:rsidP="003B110D">
      <w:pPr>
        <w:jc w:val="right"/>
        <w:rPr>
          <w:color w:val="FF0000"/>
          <w:sz w:val="28"/>
          <w:szCs w:val="28"/>
        </w:rPr>
        <w:sectPr w:rsidR="006778C5" w:rsidRPr="003B110D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33063">
        <w:tab/>
      </w:r>
    </w:p>
    <w:p w:rsidR="007E73C6" w:rsidRDefault="007E73C6" w:rsidP="00B17B65">
      <w:pPr>
        <w:pStyle w:val="Default"/>
        <w:rPr>
          <w:rFonts w:ascii="Calibri" w:hAnsi="Calibri" w:cs="Calibri"/>
          <w:sz w:val="22"/>
          <w:szCs w:val="22"/>
        </w:rPr>
      </w:pPr>
    </w:p>
    <w:p w:rsidR="007E73C6" w:rsidRDefault="007E73C6" w:rsidP="007E73C6">
      <w:pPr>
        <w:rPr>
          <w:lang w:eastAsia="en-US"/>
        </w:rPr>
      </w:pPr>
    </w:p>
    <w:p w:rsidR="007E73C6" w:rsidRDefault="007E73C6" w:rsidP="007E73C6">
      <w:pPr>
        <w:tabs>
          <w:tab w:val="left" w:pos="1825"/>
        </w:tabs>
        <w:rPr>
          <w:lang w:eastAsia="en-US"/>
        </w:rPr>
      </w:pPr>
      <w:r>
        <w:rPr>
          <w:lang w:eastAsia="en-US"/>
        </w:rPr>
        <w:tab/>
        <w:t xml:space="preserve">И.о. заведующей __________________  </w:t>
      </w:r>
      <w:proofErr w:type="spellStart"/>
      <w:r>
        <w:rPr>
          <w:lang w:eastAsia="en-US"/>
        </w:rPr>
        <w:t>Н.Е.Щеброва</w:t>
      </w:r>
      <w:proofErr w:type="spellEnd"/>
    </w:p>
    <w:p w:rsidR="007E73C6" w:rsidRDefault="007E73C6" w:rsidP="007E73C6">
      <w:pPr>
        <w:rPr>
          <w:lang w:eastAsia="en-US"/>
        </w:rPr>
      </w:pPr>
    </w:p>
    <w:p w:rsidR="006778C5" w:rsidRPr="007E73C6" w:rsidRDefault="006778C5" w:rsidP="007E73C6">
      <w:pPr>
        <w:rPr>
          <w:lang w:eastAsia="en-US"/>
        </w:rPr>
        <w:sectPr w:rsidR="006778C5" w:rsidRPr="007E73C6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778C5" w:rsidRPr="00B33063" w:rsidRDefault="006778C5" w:rsidP="003B110D"/>
    <w:sectPr w:rsidR="006778C5" w:rsidRPr="00B33063" w:rsidSect="008C1EE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067"/>
    <w:multiLevelType w:val="hybridMultilevel"/>
    <w:tmpl w:val="6F4079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147E8"/>
    <w:multiLevelType w:val="hybridMultilevel"/>
    <w:tmpl w:val="C554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57D09"/>
    <w:multiLevelType w:val="multilevel"/>
    <w:tmpl w:val="11F0A6A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D7075F"/>
    <w:multiLevelType w:val="hybridMultilevel"/>
    <w:tmpl w:val="C5027B84"/>
    <w:lvl w:ilvl="0" w:tplc="00B68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7D28"/>
    <w:multiLevelType w:val="hybridMultilevel"/>
    <w:tmpl w:val="341A1F74"/>
    <w:lvl w:ilvl="0" w:tplc="7868C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406116"/>
    <w:multiLevelType w:val="hybridMultilevel"/>
    <w:tmpl w:val="9A1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AA12E3"/>
    <w:multiLevelType w:val="hybridMultilevel"/>
    <w:tmpl w:val="783C2A1E"/>
    <w:lvl w:ilvl="0" w:tplc="4498D0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104678F"/>
    <w:multiLevelType w:val="hybridMultilevel"/>
    <w:tmpl w:val="3260F49A"/>
    <w:lvl w:ilvl="0" w:tplc="4498D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3164D8"/>
    <w:multiLevelType w:val="hybridMultilevel"/>
    <w:tmpl w:val="B6648984"/>
    <w:lvl w:ilvl="0" w:tplc="5838B3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E7098"/>
    <w:multiLevelType w:val="hybridMultilevel"/>
    <w:tmpl w:val="789A2EDE"/>
    <w:lvl w:ilvl="0" w:tplc="343EAAAC">
      <w:start w:val="1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5FF0200"/>
    <w:multiLevelType w:val="hybridMultilevel"/>
    <w:tmpl w:val="E0942C40"/>
    <w:lvl w:ilvl="0" w:tplc="4498D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E30535"/>
    <w:multiLevelType w:val="hybridMultilevel"/>
    <w:tmpl w:val="CA60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D96647"/>
    <w:multiLevelType w:val="hybridMultilevel"/>
    <w:tmpl w:val="EC0E54CC"/>
    <w:lvl w:ilvl="0" w:tplc="4498D0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1D4B1012"/>
    <w:multiLevelType w:val="hybridMultilevel"/>
    <w:tmpl w:val="64A2FFEE"/>
    <w:lvl w:ilvl="0" w:tplc="4498D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DE32DB"/>
    <w:multiLevelType w:val="hybridMultilevel"/>
    <w:tmpl w:val="894CBAC0"/>
    <w:lvl w:ilvl="0" w:tplc="4498D0E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2BB2749A"/>
    <w:multiLevelType w:val="hybridMultilevel"/>
    <w:tmpl w:val="13A86590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2D0B3A6F"/>
    <w:multiLevelType w:val="hybridMultilevel"/>
    <w:tmpl w:val="9E0E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256BF"/>
    <w:multiLevelType w:val="hybridMultilevel"/>
    <w:tmpl w:val="5D6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4D18"/>
    <w:multiLevelType w:val="hybridMultilevel"/>
    <w:tmpl w:val="D4288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245306"/>
    <w:multiLevelType w:val="hybridMultilevel"/>
    <w:tmpl w:val="BEB25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E2B3ACD"/>
    <w:multiLevelType w:val="hybridMultilevel"/>
    <w:tmpl w:val="3A98321E"/>
    <w:lvl w:ilvl="0" w:tplc="4498D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7B23B2"/>
    <w:multiLevelType w:val="hybridMultilevel"/>
    <w:tmpl w:val="4F6AF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DA7E10"/>
    <w:multiLevelType w:val="hybridMultilevel"/>
    <w:tmpl w:val="61B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18C2"/>
    <w:multiLevelType w:val="multilevel"/>
    <w:tmpl w:val="804C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4">
    <w:nsid w:val="47BB1E96"/>
    <w:multiLevelType w:val="hybridMultilevel"/>
    <w:tmpl w:val="2BCE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8121D6D"/>
    <w:multiLevelType w:val="hybridMultilevel"/>
    <w:tmpl w:val="7E24A1BE"/>
    <w:lvl w:ilvl="0" w:tplc="7FD815D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4CAA"/>
    <w:multiLevelType w:val="hybridMultilevel"/>
    <w:tmpl w:val="BE660270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6775F0"/>
    <w:multiLevelType w:val="hybridMultilevel"/>
    <w:tmpl w:val="9F0AB7DA"/>
    <w:lvl w:ilvl="0" w:tplc="4498D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9132DF"/>
    <w:multiLevelType w:val="hybridMultilevel"/>
    <w:tmpl w:val="A42A5F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569A0884"/>
    <w:multiLevelType w:val="hybridMultilevel"/>
    <w:tmpl w:val="9B5A39D8"/>
    <w:lvl w:ilvl="0" w:tplc="4498D0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73A26B4"/>
    <w:multiLevelType w:val="hybridMultilevel"/>
    <w:tmpl w:val="7DA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B6A3AFF"/>
    <w:multiLevelType w:val="hybridMultilevel"/>
    <w:tmpl w:val="FFA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4C796C"/>
    <w:multiLevelType w:val="hybridMultilevel"/>
    <w:tmpl w:val="D6E2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E32941"/>
    <w:multiLevelType w:val="hybridMultilevel"/>
    <w:tmpl w:val="70F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949C3"/>
    <w:multiLevelType w:val="hybridMultilevel"/>
    <w:tmpl w:val="46F82188"/>
    <w:lvl w:ilvl="0" w:tplc="04190001">
      <w:start w:val="1"/>
      <w:numFmt w:val="bullet"/>
      <w:lvlText w:val=""/>
      <w:lvlJc w:val="left"/>
      <w:pPr>
        <w:ind w:left="1352" w:hanging="960"/>
      </w:pPr>
      <w:rPr>
        <w:rFonts w:ascii="Symbol" w:hAnsi="Symbol" w:cs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542E3"/>
    <w:multiLevelType w:val="hybridMultilevel"/>
    <w:tmpl w:val="815C417A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8B27AE"/>
    <w:multiLevelType w:val="hybridMultilevel"/>
    <w:tmpl w:val="E8EC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F5CB6"/>
    <w:multiLevelType w:val="hybridMultilevel"/>
    <w:tmpl w:val="498C0596"/>
    <w:lvl w:ilvl="0" w:tplc="9A8ECC48">
      <w:start w:val="1"/>
      <w:numFmt w:val="decimal"/>
      <w:lvlText w:val="%1."/>
      <w:lvlJc w:val="left"/>
      <w:pPr>
        <w:ind w:left="16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6737C65"/>
    <w:multiLevelType w:val="hybridMultilevel"/>
    <w:tmpl w:val="15582274"/>
    <w:lvl w:ilvl="0" w:tplc="4498D0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9">
    <w:nsid w:val="778E6502"/>
    <w:multiLevelType w:val="hybridMultilevel"/>
    <w:tmpl w:val="B69E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4BC1"/>
    <w:multiLevelType w:val="hybridMultilevel"/>
    <w:tmpl w:val="D366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CC4372"/>
    <w:multiLevelType w:val="hybridMultilevel"/>
    <w:tmpl w:val="68A29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7EFC551D"/>
    <w:multiLevelType w:val="hybridMultilevel"/>
    <w:tmpl w:val="EFD8B70E"/>
    <w:lvl w:ilvl="0" w:tplc="4498D0E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"/>
  </w:num>
  <w:num w:numId="3">
    <w:abstractNumId w:val="37"/>
  </w:num>
  <w:num w:numId="4">
    <w:abstractNumId w:val="25"/>
  </w:num>
  <w:num w:numId="5">
    <w:abstractNumId w:val="36"/>
  </w:num>
  <w:num w:numId="6">
    <w:abstractNumId w:val="16"/>
  </w:num>
  <w:num w:numId="7">
    <w:abstractNumId w:val="26"/>
  </w:num>
  <w:num w:numId="8">
    <w:abstractNumId w:val="35"/>
  </w:num>
  <w:num w:numId="9">
    <w:abstractNumId w:val="22"/>
  </w:num>
  <w:num w:numId="10">
    <w:abstractNumId w:val="8"/>
  </w:num>
  <w:num w:numId="11">
    <w:abstractNumId w:val="31"/>
  </w:num>
  <w:num w:numId="12">
    <w:abstractNumId w:val="4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2"/>
  </w:num>
  <w:num w:numId="16">
    <w:abstractNumId w:val="39"/>
  </w:num>
  <w:num w:numId="17">
    <w:abstractNumId w:val="9"/>
  </w:num>
  <w:num w:numId="18">
    <w:abstractNumId w:val="19"/>
  </w:num>
  <w:num w:numId="19">
    <w:abstractNumId w:val="10"/>
  </w:num>
  <w:num w:numId="20">
    <w:abstractNumId w:val="38"/>
  </w:num>
  <w:num w:numId="21">
    <w:abstractNumId w:val="27"/>
  </w:num>
  <w:num w:numId="22">
    <w:abstractNumId w:val="34"/>
  </w:num>
  <w:num w:numId="23">
    <w:abstractNumId w:val="15"/>
  </w:num>
  <w:num w:numId="24">
    <w:abstractNumId w:val="30"/>
  </w:num>
  <w:num w:numId="25">
    <w:abstractNumId w:val="1"/>
  </w:num>
  <w:num w:numId="26">
    <w:abstractNumId w:val="24"/>
  </w:num>
  <w:num w:numId="27">
    <w:abstractNumId w:val="41"/>
  </w:num>
  <w:num w:numId="28">
    <w:abstractNumId w:val="29"/>
  </w:num>
  <w:num w:numId="29">
    <w:abstractNumId w:val="20"/>
  </w:num>
  <w:num w:numId="30">
    <w:abstractNumId w:val="13"/>
  </w:num>
  <w:num w:numId="31">
    <w:abstractNumId w:val="18"/>
  </w:num>
  <w:num w:numId="32">
    <w:abstractNumId w:val="28"/>
  </w:num>
  <w:num w:numId="33">
    <w:abstractNumId w:val="12"/>
  </w:num>
  <w:num w:numId="34">
    <w:abstractNumId w:val="14"/>
  </w:num>
  <w:num w:numId="35">
    <w:abstractNumId w:val="42"/>
  </w:num>
  <w:num w:numId="36">
    <w:abstractNumId w:val="6"/>
  </w:num>
  <w:num w:numId="37">
    <w:abstractNumId w:val="33"/>
  </w:num>
  <w:num w:numId="38">
    <w:abstractNumId w:val="3"/>
  </w:num>
  <w:num w:numId="39">
    <w:abstractNumId w:val="11"/>
  </w:num>
  <w:num w:numId="40">
    <w:abstractNumId w:val="17"/>
  </w:num>
  <w:num w:numId="41">
    <w:abstractNumId w:val="5"/>
  </w:num>
  <w:num w:numId="42">
    <w:abstractNumId w:val="2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233"/>
    <w:rsid w:val="00000114"/>
    <w:rsid w:val="00000D28"/>
    <w:rsid w:val="00001312"/>
    <w:rsid w:val="00001BD7"/>
    <w:rsid w:val="000029FA"/>
    <w:rsid w:val="00003ADA"/>
    <w:rsid w:val="0000541F"/>
    <w:rsid w:val="0000754C"/>
    <w:rsid w:val="0001057E"/>
    <w:rsid w:val="00010685"/>
    <w:rsid w:val="00010B6F"/>
    <w:rsid w:val="00011386"/>
    <w:rsid w:val="00011846"/>
    <w:rsid w:val="000125BC"/>
    <w:rsid w:val="0001281C"/>
    <w:rsid w:val="00012E1A"/>
    <w:rsid w:val="00012EAD"/>
    <w:rsid w:val="0001678B"/>
    <w:rsid w:val="00016F1D"/>
    <w:rsid w:val="00017C33"/>
    <w:rsid w:val="00021338"/>
    <w:rsid w:val="00021706"/>
    <w:rsid w:val="00022567"/>
    <w:rsid w:val="00022591"/>
    <w:rsid w:val="00022DD2"/>
    <w:rsid w:val="00022DFC"/>
    <w:rsid w:val="0002306A"/>
    <w:rsid w:val="000231BE"/>
    <w:rsid w:val="00023D59"/>
    <w:rsid w:val="00024330"/>
    <w:rsid w:val="00024B0D"/>
    <w:rsid w:val="00025F63"/>
    <w:rsid w:val="0002657A"/>
    <w:rsid w:val="00026786"/>
    <w:rsid w:val="0002754E"/>
    <w:rsid w:val="000310F5"/>
    <w:rsid w:val="000314C7"/>
    <w:rsid w:val="00032B52"/>
    <w:rsid w:val="00032E05"/>
    <w:rsid w:val="000330C7"/>
    <w:rsid w:val="00033EC2"/>
    <w:rsid w:val="00035FD7"/>
    <w:rsid w:val="0003786F"/>
    <w:rsid w:val="000378D5"/>
    <w:rsid w:val="00040D40"/>
    <w:rsid w:val="000420EF"/>
    <w:rsid w:val="000426CC"/>
    <w:rsid w:val="00042CAC"/>
    <w:rsid w:val="000433C1"/>
    <w:rsid w:val="00043C31"/>
    <w:rsid w:val="00043EBB"/>
    <w:rsid w:val="000446A5"/>
    <w:rsid w:val="000449E9"/>
    <w:rsid w:val="0004506B"/>
    <w:rsid w:val="00046754"/>
    <w:rsid w:val="00046AFA"/>
    <w:rsid w:val="00050CED"/>
    <w:rsid w:val="00053805"/>
    <w:rsid w:val="00053EB6"/>
    <w:rsid w:val="00055C65"/>
    <w:rsid w:val="0005724C"/>
    <w:rsid w:val="00057CDF"/>
    <w:rsid w:val="0006052F"/>
    <w:rsid w:val="00060E15"/>
    <w:rsid w:val="0006156F"/>
    <w:rsid w:val="0006183B"/>
    <w:rsid w:val="00061AD3"/>
    <w:rsid w:val="00061E89"/>
    <w:rsid w:val="00062638"/>
    <w:rsid w:val="000631FE"/>
    <w:rsid w:val="000632B3"/>
    <w:rsid w:val="00063A2E"/>
    <w:rsid w:val="00063C2C"/>
    <w:rsid w:val="00064090"/>
    <w:rsid w:val="00064EC0"/>
    <w:rsid w:val="00066015"/>
    <w:rsid w:val="0006779C"/>
    <w:rsid w:val="000715A4"/>
    <w:rsid w:val="0007169F"/>
    <w:rsid w:val="00074063"/>
    <w:rsid w:val="0007464E"/>
    <w:rsid w:val="00074754"/>
    <w:rsid w:val="00075580"/>
    <w:rsid w:val="00077B9B"/>
    <w:rsid w:val="00077E19"/>
    <w:rsid w:val="00077EB2"/>
    <w:rsid w:val="00081F01"/>
    <w:rsid w:val="00082124"/>
    <w:rsid w:val="000824CA"/>
    <w:rsid w:val="00083982"/>
    <w:rsid w:val="00083EC2"/>
    <w:rsid w:val="00084189"/>
    <w:rsid w:val="0008539C"/>
    <w:rsid w:val="000855B5"/>
    <w:rsid w:val="00085AF1"/>
    <w:rsid w:val="00085B17"/>
    <w:rsid w:val="00086D1F"/>
    <w:rsid w:val="00087AC9"/>
    <w:rsid w:val="00091034"/>
    <w:rsid w:val="00091264"/>
    <w:rsid w:val="0009314B"/>
    <w:rsid w:val="00093CFA"/>
    <w:rsid w:val="00094A7B"/>
    <w:rsid w:val="00094B2E"/>
    <w:rsid w:val="00094F5D"/>
    <w:rsid w:val="00095294"/>
    <w:rsid w:val="00096D5D"/>
    <w:rsid w:val="000971EE"/>
    <w:rsid w:val="00097470"/>
    <w:rsid w:val="00097C89"/>
    <w:rsid w:val="000A0B17"/>
    <w:rsid w:val="000A0CBA"/>
    <w:rsid w:val="000A11BB"/>
    <w:rsid w:val="000A13A9"/>
    <w:rsid w:val="000A19A3"/>
    <w:rsid w:val="000A20A2"/>
    <w:rsid w:val="000A275E"/>
    <w:rsid w:val="000A32DC"/>
    <w:rsid w:val="000A3A78"/>
    <w:rsid w:val="000A3C32"/>
    <w:rsid w:val="000A4601"/>
    <w:rsid w:val="000A47AC"/>
    <w:rsid w:val="000A4939"/>
    <w:rsid w:val="000A4FBA"/>
    <w:rsid w:val="000A5CAB"/>
    <w:rsid w:val="000A6172"/>
    <w:rsid w:val="000A674D"/>
    <w:rsid w:val="000A68E8"/>
    <w:rsid w:val="000A6B20"/>
    <w:rsid w:val="000A6F3D"/>
    <w:rsid w:val="000A7544"/>
    <w:rsid w:val="000B09EC"/>
    <w:rsid w:val="000B0B8A"/>
    <w:rsid w:val="000B18EC"/>
    <w:rsid w:val="000B41A7"/>
    <w:rsid w:val="000B43C4"/>
    <w:rsid w:val="000B46E7"/>
    <w:rsid w:val="000B48F3"/>
    <w:rsid w:val="000B4CCE"/>
    <w:rsid w:val="000B547B"/>
    <w:rsid w:val="000B6251"/>
    <w:rsid w:val="000B6988"/>
    <w:rsid w:val="000B6C7B"/>
    <w:rsid w:val="000B76B9"/>
    <w:rsid w:val="000B7D4E"/>
    <w:rsid w:val="000C05CF"/>
    <w:rsid w:val="000C1025"/>
    <w:rsid w:val="000C17ED"/>
    <w:rsid w:val="000C2946"/>
    <w:rsid w:val="000C2ABC"/>
    <w:rsid w:val="000C46E6"/>
    <w:rsid w:val="000C4EA2"/>
    <w:rsid w:val="000C52E4"/>
    <w:rsid w:val="000C7110"/>
    <w:rsid w:val="000C72F6"/>
    <w:rsid w:val="000C74ED"/>
    <w:rsid w:val="000D0CC3"/>
    <w:rsid w:val="000D201C"/>
    <w:rsid w:val="000D3694"/>
    <w:rsid w:val="000D3932"/>
    <w:rsid w:val="000D3B8C"/>
    <w:rsid w:val="000D3BFE"/>
    <w:rsid w:val="000D3D1F"/>
    <w:rsid w:val="000D5F5A"/>
    <w:rsid w:val="000D6D90"/>
    <w:rsid w:val="000D6DC9"/>
    <w:rsid w:val="000E1518"/>
    <w:rsid w:val="000E1EF9"/>
    <w:rsid w:val="000E3F49"/>
    <w:rsid w:val="000E3F92"/>
    <w:rsid w:val="000E439B"/>
    <w:rsid w:val="000E52C0"/>
    <w:rsid w:val="000E539A"/>
    <w:rsid w:val="000E542D"/>
    <w:rsid w:val="000E543C"/>
    <w:rsid w:val="000E5B5A"/>
    <w:rsid w:val="000E5D02"/>
    <w:rsid w:val="000E6D46"/>
    <w:rsid w:val="000E74E7"/>
    <w:rsid w:val="000E7CB0"/>
    <w:rsid w:val="000F0770"/>
    <w:rsid w:val="000F07B7"/>
    <w:rsid w:val="000F0FD7"/>
    <w:rsid w:val="000F1CAF"/>
    <w:rsid w:val="000F25E9"/>
    <w:rsid w:val="000F273B"/>
    <w:rsid w:val="000F4F68"/>
    <w:rsid w:val="000F541B"/>
    <w:rsid w:val="000F6025"/>
    <w:rsid w:val="000F6099"/>
    <w:rsid w:val="000F609C"/>
    <w:rsid w:val="000F60AA"/>
    <w:rsid w:val="000F635A"/>
    <w:rsid w:val="000F7483"/>
    <w:rsid w:val="00101FB8"/>
    <w:rsid w:val="001027E0"/>
    <w:rsid w:val="00103AB4"/>
    <w:rsid w:val="00103DF3"/>
    <w:rsid w:val="00104818"/>
    <w:rsid w:val="00105CEA"/>
    <w:rsid w:val="00110E80"/>
    <w:rsid w:val="00110EDD"/>
    <w:rsid w:val="001123A1"/>
    <w:rsid w:val="001139DC"/>
    <w:rsid w:val="00113DED"/>
    <w:rsid w:val="0011469E"/>
    <w:rsid w:val="00114C23"/>
    <w:rsid w:val="0011525D"/>
    <w:rsid w:val="00115D61"/>
    <w:rsid w:val="0011788A"/>
    <w:rsid w:val="001204AA"/>
    <w:rsid w:val="00120AA7"/>
    <w:rsid w:val="00121D64"/>
    <w:rsid w:val="00123CB3"/>
    <w:rsid w:val="00123D2D"/>
    <w:rsid w:val="001253A1"/>
    <w:rsid w:val="0012558B"/>
    <w:rsid w:val="00126CF1"/>
    <w:rsid w:val="00126FD0"/>
    <w:rsid w:val="00127D26"/>
    <w:rsid w:val="001317A0"/>
    <w:rsid w:val="00132527"/>
    <w:rsid w:val="001327AA"/>
    <w:rsid w:val="00132EE4"/>
    <w:rsid w:val="00133782"/>
    <w:rsid w:val="00133800"/>
    <w:rsid w:val="00133A67"/>
    <w:rsid w:val="001351F4"/>
    <w:rsid w:val="0013536D"/>
    <w:rsid w:val="00142F7B"/>
    <w:rsid w:val="001447F4"/>
    <w:rsid w:val="0014496B"/>
    <w:rsid w:val="00145FA5"/>
    <w:rsid w:val="00150710"/>
    <w:rsid w:val="00150FDA"/>
    <w:rsid w:val="00152001"/>
    <w:rsid w:val="00152E69"/>
    <w:rsid w:val="0015366C"/>
    <w:rsid w:val="00156F83"/>
    <w:rsid w:val="001607EE"/>
    <w:rsid w:val="00161326"/>
    <w:rsid w:val="00162A84"/>
    <w:rsid w:val="00163515"/>
    <w:rsid w:val="001637D5"/>
    <w:rsid w:val="00163934"/>
    <w:rsid w:val="001645E7"/>
    <w:rsid w:val="00164E36"/>
    <w:rsid w:val="0016649D"/>
    <w:rsid w:val="00166FEB"/>
    <w:rsid w:val="00167120"/>
    <w:rsid w:val="00167355"/>
    <w:rsid w:val="00170697"/>
    <w:rsid w:val="001719C7"/>
    <w:rsid w:val="0017384E"/>
    <w:rsid w:val="001741B2"/>
    <w:rsid w:val="001741BA"/>
    <w:rsid w:val="00174250"/>
    <w:rsid w:val="00174911"/>
    <w:rsid w:val="00175C97"/>
    <w:rsid w:val="00176FDE"/>
    <w:rsid w:val="0018082F"/>
    <w:rsid w:val="00182BA7"/>
    <w:rsid w:val="00182EF3"/>
    <w:rsid w:val="001838AB"/>
    <w:rsid w:val="00183E22"/>
    <w:rsid w:val="00184053"/>
    <w:rsid w:val="00184923"/>
    <w:rsid w:val="0018545A"/>
    <w:rsid w:val="00185638"/>
    <w:rsid w:val="00185673"/>
    <w:rsid w:val="00185D79"/>
    <w:rsid w:val="00185E44"/>
    <w:rsid w:val="00187A0E"/>
    <w:rsid w:val="00187F8D"/>
    <w:rsid w:val="00190103"/>
    <w:rsid w:val="00191391"/>
    <w:rsid w:val="00191BF0"/>
    <w:rsid w:val="00192D37"/>
    <w:rsid w:val="001944C9"/>
    <w:rsid w:val="00196BF4"/>
    <w:rsid w:val="0019726A"/>
    <w:rsid w:val="001A04E7"/>
    <w:rsid w:val="001A2E27"/>
    <w:rsid w:val="001A5264"/>
    <w:rsid w:val="001A583F"/>
    <w:rsid w:val="001A5D1D"/>
    <w:rsid w:val="001A6AAA"/>
    <w:rsid w:val="001B0C44"/>
    <w:rsid w:val="001B21EF"/>
    <w:rsid w:val="001B3D8F"/>
    <w:rsid w:val="001B67BA"/>
    <w:rsid w:val="001B6E7A"/>
    <w:rsid w:val="001B7957"/>
    <w:rsid w:val="001C014E"/>
    <w:rsid w:val="001C02D6"/>
    <w:rsid w:val="001C0555"/>
    <w:rsid w:val="001C0A32"/>
    <w:rsid w:val="001C0BE6"/>
    <w:rsid w:val="001C2D32"/>
    <w:rsid w:val="001C49F4"/>
    <w:rsid w:val="001C4AAC"/>
    <w:rsid w:val="001C4EDB"/>
    <w:rsid w:val="001C5158"/>
    <w:rsid w:val="001C5358"/>
    <w:rsid w:val="001C56D4"/>
    <w:rsid w:val="001C63D8"/>
    <w:rsid w:val="001D0066"/>
    <w:rsid w:val="001D1BA0"/>
    <w:rsid w:val="001D2468"/>
    <w:rsid w:val="001D2AA8"/>
    <w:rsid w:val="001D42D4"/>
    <w:rsid w:val="001D4DBE"/>
    <w:rsid w:val="001D5373"/>
    <w:rsid w:val="001D5479"/>
    <w:rsid w:val="001D5F9A"/>
    <w:rsid w:val="001D631A"/>
    <w:rsid w:val="001D72EA"/>
    <w:rsid w:val="001E0236"/>
    <w:rsid w:val="001E23D7"/>
    <w:rsid w:val="001E2F7F"/>
    <w:rsid w:val="001E405D"/>
    <w:rsid w:val="001E51CE"/>
    <w:rsid w:val="001E5338"/>
    <w:rsid w:val="001E5553"/>
    <w:rsid w:val="001E6140"/>
    <w:rsid w:val="001E7A1A"/>
    <w:rsid w:val="001F11A7"/>
    <w:rsid w:val="001F11FE"/>
    <w:rsid w:val="001F20F5"/>
    <w:rsid w:val="001F213A"/>
    <w:rsid w:val="001F53CC"/>
    <w:rsid w:val="001F598E"/>
    <w:rsid w:val="001F5D48"/>
    <w:rsid w:val="001F64FF"/>
    <w:rsid w:val="001F6E40"/>
    <w:rsid w:val="00200D86"/>
    <w:rsid w:val="00201972"/>
    <w:rsid w:val="00202CB6"/>
    <w:rsid w:val="00203535"/>
    <w:rsid w:val="0020363E"/>
    <w:rsid w:val="0020451D"/>
    <w:rsid w:val="0020465E"/>
    <w:rsid w:val="00204BD0"/>
    <w:rsid w:val="00204EC3"/>
    <w:rsid w:val="00206204"/>
    <w:rsid w:val="00207934"/>
    <w:rsid w:val="0021008E"/>
    <w:rsid w:val="00210AD3"/>
    <w:rsid w:val="00211F46"/>
    <w:rsid w:val="00213007"/>
    <w:rsid w:val="0021413D"/>
    <w:rsid w:val="00214A74"/>
    <w:rsid w:val="00215E81"/>
    <w:rsid w:val="00216D9B"/>
    <w:rsid w:val="00216F8A"/>
    <w:rsid w:val="00216FA4"/>
    <w:rsid w:val="00217762"/>
    <w:rsid w:val="0022035C"/>
    <w:rsid w:val="00222E29"/>
    <w:rsid w:val="00223D25"/>
    <w:rsid w:val="002249C3"/>
    <w:rsid w:val="00225616"/>
    <w:rsid w:val="00225D70"/>
    <w:rsid w:val="00225E1A"/>
    <w:rsid w:val="00226019"/>
    <w:rsid w:val="0022629B"/>
    <w:rsid w:val="002265A3"/>
    <w:rsid w:val="00227782"/>
    <w:rsid w:val="002300DE"/>
    <w:rsid w:val="002307A8"/>
    <w:rsid w:val="00230DB9"/>
    <w:rsid w:val="0023161D"/>
    <w:rsid w:val="0023183A"/>
    <w:rsid w:val="002321A9"/>
    <w:rsid w:val="00232601"/>
    <w:rsid w:val="00232D34"/>
    <w:rsid w:val="002334A5"/>
    <w:rsid w:val="00233C4C"/>
    <w:rsid w:val="00234081"/>
    <w:rsid w:val="002345AF"/>
    <w:rsid w:val="00234D19"/>
    <w:rsid w:val="002358CA"/>
    <w:rsid w:val="00235C1F"/>
    <w:rsid w:val="00236C4A"/>
    <w:rsid w:val="002406C7"/>
    <w:rsid w:val="002410E3"/>
    <w:rsid w:val="002411A9"/>
    <w:rsid w:val="00241202"/>
    <w:rsid w:val="00241A01"/>
    <w:rsid w:val="00242C78"/>
    <w:rsid w:val="0024336E"/>
    <w:rsid w:val="002437A9"/>
    <w:rsid w:val="00245085"/>
    <w:rsid w:val="0024602B"/>
    <w:rsid w:val="00246B4B"/>
    <w:rsid w:val="00246CDD"/>
    <w:rsid w:val="0024767E"/>
    <w:rsid w:val="00250E9E"/>
    <w:rsid w:val="0025102F"/>
    <w:rsid w:val="002510C2"/>
    <w:rsid w:val="002519A7"/>
    <w:rsid w:val="00251BEC"/>
    <w:rsid w:val="00252959"/>
    <w:rsid w:val="00252EC6"/>
    <w:rsid w:val="0025377B"/>
    <w:rsid w:val="00253A6A"/>
    <w:rsid w:val="00254093"/>
    <w:rsid w:val="00254BEE"/>
    <w:rsid w:val="00254E5B"/>
    <w:rsid w:val="00255337"/>
    <w:rsid w:val="00255A07"/>
    <w:rsid w:val="00256419"/>
    <w:rsid w:val="00256D75"/>
    <w:rsid w:val="00262003"/>
    <w:rsid w:val="0026292A"/>
    <w:rsid w:val="00262961"/>
    <w:rsid w:val="002636D6"/>
    <w:rsid w:val="00263E52"/>
    <w:rsid w:val="00265B98"/>
    <w:rsid w:val="00266C4C"/>
    <w:rsid w:val="00267332"/>
    <w:rsid w:val="00267AA6"/>
    <w:rsid w:val="00270581"/>
    <w:rsid w:val="002708AA"/>
    <w:rsid w:val="002718A4"/>
    <w:rsid w:val="002718ED"/>
    <w:rsid w:val="00272B56"/>
    <w:rsid w:val="00273F06"/>
    <w:rsid w:val="00273F2A"/>
    <w:rsid w:val="0027554D"/>
    <w:rsid w:val="0027571E"/>
    <w:rsid w:val="00275941"/>
    <w:rsid w:val="002761ED"/>
    <w:rsid w:val="002763A4"/>
    <w:rsid w:val="00277922"/>
    <w:rsid w:val="002802AA"/>
    <w:rsid w:val="00280F16"/>
    <w:rsid w:val="0028255D"/>
    <w:rsid w:val="00282B76"/>
    <w:rsid w:val="002859B2"/>
    <w:rsid w:val="0028665F"/>
    <w:rsid w:val="002866AA"/>
    <w:rsid w:val="00286829"/>
    <w:rsid w:val="00286A21"/>
    <w:rsid w:val="00287083"/>
    <w:rsid w:val="002871E3"/>
    <w:rsid w:val="002879FD"/>
    <w:rsid w:val="0029044D"/>
    <w:rsid w:val="00291AB6"/>
    <w:rsid w:val="00292044"/>
    <w:rsid w:val="00292CB3"/>
    <w:rsid w:val="00292CF5"/>
    <w:rsid w:val="00293AC4"/>
    <w:rsid w:val="0029595B"/>
    <w:rsid w:val="002965AC"/>
    <w:rsid w:val="002A12CC"/>
    <w:rsid w:val="002A21EB"/>
    <w:rsid w:val="002A2667"/>
    <w:rsid w:val="002A268B"/>
    <w:rsid w:val="002A4E88"/>
    <w:rsid w:val="002A52D0"/>
    <w:rsid w:val="002A58E3"/>
    <w:rsid w:val="002A6228"/>
    <w:rsid w:val="002B13F3"/>
    <w:rsid w:val="002B2D92"/>
    <w:rsid w:val="002B4108"/>
    <w:rsid w:val="002B4214"/>
    <w:rsid w:val="002B50EB"/>
    <w:rsid w:val="002B56A0"/>
    <w:rsid w:val="002B5D9B"/>
    <w:rsid w:val="002B63C2"/>
    <w:rsid w:val="002B67A7"/>
    <w:rsid w:val="002B68E4"/>
    <w:rsid w:val="002B6B1F"/>
    <w:rsid w:val="002B7137"/>
    <w:rsid w:val="002B7F5C"/>
    <w:rsid w:val="002C0B60"/>
    <w:rsid w:val="002C0DB6"/>
    <w:rsid w:val="002C1452"/>
    <w:rsid w:val="002C25DB"/>
    <w:rsid w:val="002C308E"/>
    <w:rsid w:val="002C3B23"/>
    <w:rsid w:val="002C4761"/>
    <w:rsid w:val="002C4BD3"/>
    <w:rsid w:val="002C5AE6"/>
    <w:rsid w:val="002C6716"/>
    <w:rsid w:val="002D11FE"/>
    <w:rsid w:val="002D1F67"/>
    <w:rsid w:val="002D2710"/>
    <w:rsid w:val="002D3660"/>
    <w:rsid w:val="002D454F"/>
    <w:rsid w:val="002D4F10"/>
    <w:rsid w:val="002D546E"/>
    <w:rsid w:val="002D5C32"/>
    <w:rsid w:val="002D6162"/>
    <w:rsid w:val="002D62AF"/>
    <w:rsid w:val="002D71F5"/>
    <w:rsid w:val="002E00D0"/>
    <w:rsid w:val="002E0906"/>
    <w:rsid w:val="002E0FA7"/>
    <w:rsid w:val="002E1EB6"/>
    <w:rsid w:val="002E22A9"/>
    <w:rsid w:val="002E23F9"/>
    <w:rsid w:val="002E34E3"/>
    <w:rsid w:val="002E3C08"/>
    <w:rsid w:val="002E4303"/>
    <w:rsid w:val="002E4E24"/>
    <w:rsid w:val="002E50DD"/>
    <w:rsid w:val="002E5287"/>
    <w:rsid w:val="002E5339"/>
    <w:rsid w:val="002E6459"/>
    <w:rsid w:val="002E6A1C"/>
    <w:rsid w:val="002E7108"/>
    <w:rsid w:val="002E720A"/>
    <w:rsid w:val="002E792D"/>
    <w:rsid w:val="002E7F52"/>
    <w:rsid w:val="002F0172"/>
    <w:rsid w:val="002F0694"/>
    <w:rsid w:val="002F08FB"/>
    <w:rsid w:val="002F0E07"/>
    <w:rsid w:val="002F1929"/>
    <w:rsid w:val="002F1EEC"/>
    <w:rsid w:val="002F2B8E"/>
    <w:rsid w:val="002F382B"/>
    <w:rsid w:val="002F3F6F"/>
    <w:rsid w:val="002F4000"/>
    <w:rsid w:val="002F4678"/>
    <w:rsid w:val="002F4F71"/>
    <w:rsid w:val="002F541B"/>
    <w:rsid w:val="002F54B4"/>
    <w:rsid w:val="002F562B"/>
    <w:rsid w:val="002F584C"/>
    <w:rsid w:val="002F6914"/>
    <w:rsid w:val="002F6C44"/>
    <w:rsid w:val="00302D9B"/>
    <w:rsid w:val="003033F0"/>
    <w:rsid w:val="0030386B"/>
    <w:rsid w:val="003046B0"/>
    <w:rsid w:val="00306FC9"/>
    <w:rsid w:val="003075FF"/>
    <w:rsid w:val="0031016A"/>
    <w:rsid w:val="00310A11"/>
    <w:rsid w:val="00312000"/>
    <w:rsid w:val="00313844"/>
    <w:rsid w:val="003138A6"/>
    <w:rsid w:val="00315910"/>
    <w:rsid w:val="00315B05"/>
    <w:rsid w:val="00317A74"/>
    <w:rsid w:val="00317CA7"/>
    <w:rsid w:val="003217F4"/>
    <w:rsid w:val="00321FE8"/>
    <w:rsid w:val="003225C5"/>
    <w:rsid w:val="003240B0"/>
    <w:rsid w:val="00325354"/>
    <w:rsid w:val="00325442"/>
    <w:rsid w:val="00326CC0"/>
    <w:rsid w:val="00327978"/>
    <w:rsid w:val="00327EF5"/>
    <w:rsid w:val="003303C4"/>
    <w:rsid w:val="003306F4"/>
    <w:rsid w:val="0033080D"/>
    <w:rsid w:val="00330CFB"/>
    <w:rsid w:val="00331C4B"/>
    <w:rsid w:val="00332151"/>
    <w:rsid w:val="00332599"/>
    <w:rsid w:val="003328F8"/>
    <w:rsid w:val="00333328"/>
    <w:rsid w:val="00334288"/>
    <w:rsid w:val="003356AE"/>
    <w:rsid w:val="00336502"/>
    <w:rsid w:val="003370DF"/>
    <w:rsid w:val="003379E7"/>
    <w:rsid w:val="00340E90"/>
    <w:rsid w:val="0034195A"/>
    <w:rsid w:val="0034590D"/>
    <w:rsid w:val="003466EF"/>
    <w:rsid w:val="003471F8"/>
    <w:rsid w:val="00347460"/>
    <w:rsid w:val="00347640"/>
    <w:rsid w:val="00347C4C"/>
    <w:rsid w:val="00347D99"/>
    <w:rsid w:val="00350774"/>
    <w:rsid w:val="00350ABF"/>
    <w:rsid w:val="00352266"/>
    <w:rsid w:val="003534C4"/>
    <w:rsid w:val="003535F3"/>
    <w:rsid w:val="0035365D"/>
    <w:rsid w:val="0035382A"/>
    <w:rsid w:val="00353A62"/>
    <w:rsid w:val="00355326"/>
    <w:rsid w:val="00355845"/>
    <w:rsid w:val="003560F0"/>
    <w:rsid w:val="003564CF"/>
    <w:rsid w:val="003566F1"/>
    <w:rsid w:val="0035729A"/>
    <w:rsid w:val="00357C02"/>
    <w:rsid w:val="00360045"/>
    <w:rsid w:val="00360A03"/>
    <w:rsid w:val="00360EE7"/>
    <w:rsid w:val="0036135D"/>
    <w:rsid w:val="00362256"/>
    <w:rsid w:val="0036258F"/>
    <w:rsid w:val="0036279E"/>
    <w:rsid w:val="00363943"/>
    <w:rsid w:val="00364835"/>
    <w:rsid w:val="003655DF"/>
    <w:rsid w:val="00366EDC"/>
    <w:rsid w:val="003700AD"/>
    <w:rsid w:val="0037130E"/>
    <w:rsid w:val="00371520"/>
    <w:rsid w:val="003726D3"/>
    <w:rsid w:val="00372B22"/>
    <w:rsid w:val="003733CB"/>
    <w:rsid w:val="003748A9"/>
    <w:rsid w:val="00376574"/>
    <w:rsid w:val="00376DD3"/>
    <w:rsid w:val="00376ED2"/>
    <w:rsid w:val="00376F94"/>
    <w:rsid w:val="00376FCA"/>
    <w:rsid w:val="003774BE"/>
    <w:rsid w:val="0037775D"/>
    <w:rsid w:val="00380072"/>
    <w:rsid w:val="0038012A"/>
    <w:rsid w:val="0038014B"/>
    <w:rsid w:val="00381A05"/>
    <w:rsid w:val="003823A7"/>
    <w:rsid w:val="00383920"/>
    <w:rsid w:val="00383AEE"/>
    <w:rsid w:val="00383DEF"/>
    <w:rsid w:val="00383E22"/>
    <w:rsid w:val="003842B9"/>
    <w:rsid w:val="00385E59"/>
    <w:rsid w:val="00386AFC"/>
    <w:rsid w:val="00387573"/>
    <w:rsid w:val="00390A1A"/>
    <w:rsid w:val="003926AF"/>
    <w:rsid w:val="003927B0"/>
    <w:rsid w:val="00394263"/>
    <w:rsid w:val="00395B7A"/>
    <w:rsid w:val="00396679"/>
    <w:rsid w:val="003966ED"/>
    <w:rsid w:val="0039692B"/>
    <w:rsid w:val="00397E32"/>
    <w:rsid w:val="003A04EF"/>
    <w:rsid w:val="003A066B"/>
    <w:rsid w:val="003A2895"/>
    <w:rsid w:val="003A29C0"/>
    <w:rsid w:val="003A34E4"/>
    <w:rsid w:val="003A4E31"/>
    <w:rsid w:val="003A4FCD"/>
    <w:rsid w:val="003A509E"/>
    <w:rsid w:val="003A55B9"/>
    <w:rsid w:val="003A659B"/>
    <w:rsid w:val="003A6E85"/>
    <w:rsid w:val="003A75DE"/>
    <w:rsid w:val="003A7FDB"/>
    <w:rsid w:val="003B110D"/>
    <w:rsid w:val="003B2B98"/>
    <w:rsid w:val="003B2ECE"/>
    <w:rsid w:val="003B3A18"/>
    <w:rsid w:val="003B4E78"/>
    <w:rsid w:val="003B5BCD"/>
    <w:rsid w:val="003B5DF6"/>
    <w:rsid w:val="003B750F"/>
    <w:rsid w:val="003B7829"/>
    <w:rsid w:val="003C2A83"/>
    <w:rsid w:val="003C37A6"/>
    <w:rsid w:val="003C5101"/>
    <w:rsid w:val="003C7092"/>
    <w:rsid w:val="003C757B"/>
    <w:rsid w:val="003C778C"/>
    <w:rsid w:val="003C7836"/>
    <w:rsid w:val="003C7B93"/>
    <w:rsid w:val="003D182E"/>
    <w:rsid w:val="003D1C0F"/>
    <w:rsid w:val="003D1DFE"/>
    <w:rsid w:val="003D2670"/>
    <w:rsid w:val="003D29A3"/>
    <w:rsid w:val="003D2FE3"/>
    <w:rsid w:val="003D456E"/>
    <w:rsid w:val="003D4F10"/>
    <w:rsid w:val="003E06AF"/>
    <w:rsid w:val="003E1010"/>
    <w:rsid w:val="003E1024"/>
    <w:rsid w:val="003E179E"/>
    <w:rsid w:val="003E17DC"/>
    <w:rsid w:val="003E22F1"/>
    <w:rsid w:val="003E308A"/>
    <w:rsid w:val="003E374C"/>
    <w:rsid w:val="003E40F4"/>
    <w:rsid w:val="003E48B0"/>
    <w:rsid w:val="003E593D"/>
    <w:rsid w:val="003E5D6C"/>
    <w:rsid w:val="003E5DB8"/>
    <w:rsid w:val="003E778C"/>
    <w:rsid w:val="003F0F23"/>
    <w:rsid w:val="003F26AC"/>
    <w:rsid w:val="003F2BB6"/>
    <w:rsid w:val="003F38E1"/>
    <w:rsid w:val="003F3D88"/>
    <w:rsid w:val="003F4236"/>
    <w:rsid w:val="003F436C"/>
    <w:rsid w:val="003F44B0"/>
    <w:rsid w:val="003F4D42"/>
    <w:rsid w:val="003F4F2D"/>
    <w:rsid w:val="003F5ACA"/>
    <w:rsid w:val="003F5CAE"/>
    <w:rsid w:val="003F5F9C"/>
    <w:rsid w:val="003F7685"/>
    <w:rsid w:val="00400A33"/>
    <w:rsid w:val="00400DDF"/>
    <w:rsid w:val="004018E1"/>
    <w:rsid w:val="00402EDB"/>
    <w:rsid w:val="0040360E"/>
    <w:rsid w:val="0040494A"/>
    <w:rsid w:val="00405573"/>
    <w:rsid w:val="00405CEE"/>
    <w:rsid w:val="00407123"/>
    <w:rsid w:val="00407AC5"/>
    <w:rsid w:val="00407E4F"/>
    <w:rsid w:val="00410940"/>
    <w:rsid w:val="00410C04"/>
    <w:rsid w:val="004119AE"/>
    <w:rsid w:val="00413590"/>
    <w:rsid w:val="00413B4B"/>
    <w:rsid w:val="00414C91"/>
    <w:rsid w:val="00416024"/>
    <w:rsid w:val="0041621C"/>
    <w:rsid w:val="0041675F"/>
    <w:rsid w:val="0041690C"/>
    <w:rsid w:val="00417450"/>
    <w:rsid w:val="00417D03"/>
    <w:rsid w:val="00421252"/>
    <w:rsid w:val="00421794"/>
    <w:rsid w:val="00421DD7"/>
    <w:rsid w:val="00423ADB"/>
    <w:rsid w:val="00424185"/>
    <w:rsid w:val="004244AE"/>
    <w:rsid w:val="0042484A"/>
    <w:rsid w:val="00425763"/>
    <w:rsid w:val="00425BD0"/>
    <w:rsid w:val="00426209"/>
    <w:rsid w:val="00426EB4"/>
    <w:rsid w:val="004272AD"/>
    <w:rsid w:val="0042743D"/>
    <w:rsid w:val="00427C2F"/>
    <w:rsid w:val="00430190"/>
    <w:rsid w:val="00430924"/>
    <w:rsid w:val="004319D9"/>
    <w:rsid w:val="00431BDF"/>
    <w:rsid w:val="00431FA7"/>
    <w:rsid w:val="004335EA"/>
    <w:rsid w:val="004337DA"/>
    <w:rsid w:val="00433D0F"/>
    <w:rsid w:val="00433EC3"/>
    <w:rsid w:val="00433F08"/>
    <w:rsid w:val="004344FA"/>
    <w:rsid w:val="004353B0"/>
    <w:rsid w:val="00435F2F"/>
    <w:rsid w:val="00435FF1"/>
    <w:rsid w:val="00436CEB"/>
    <w:rsid w:val="004404CB"/>
    <w:rsid w:val="00441008"/>
    <w:rsid w:val="00443EC4"/>
    <w:rsid w:val="0044496A"/>
    <w:rsid w:val="00444F05"/>
    <w:rsid w:val="00445972"/>
    <w:rsid w:val="00445F6D"/>
    <w:rsid w:val="004473C8"/>
    <w:rsid w:val="00450E27"/>
    <w:rsid w:val="00451432"/>
    <w:rsid w:val="00451866"/>
    <w:rsid w:val="004523C1"/>
    <w:rsid w:val="0045254D"/>
    <w:rsid w:val="00452979"/>
    <w:rsid w:val="004529C3"/>
    <w:rsid w:val="00453409"/>
    <w:rsid w:val="00453734"/>
    <w:rsid w:val="004547B7"/>
    <w:rsid w:val="004547EC"/>
    <w:rsid w:val="0045797B"/>
    <w:rsid w:val="00460B73"/>
    <w:rsid w:val="00460EA0"/>
    <w:rsid w:val="00461212"/>
    <w:rsid w:val="00461486"/>
    <w:rsid w:val="00462037"/>
    <w:rsid w:val="00462853"/>
    <w:rsid w:val="00462907"/>
    <w:rsid w:val="0046503E"/>
    <w:rsid w:val="00465C6F"/>
    <w:rsid w:val="004667D9"/>
    <w:rsid w:val="00467850"/>
    <w:rsid w:val="00467A85"/>
    <w:rsid w:val="0047138D"/>
    <w:rsid w:val="00471D57"/>
    <w:rsid w:val="00472B4C"/>
    <w:rsid w:val="0047312E"/>
    <w:rsid w:val="0047344E"/>
    <w:rsid w:val="00473664"/>
    <w:rsid w:val="00473A8A"/>
    <w:rsid w:val="00473C1E"/>
    <w:rsid w:val="00474878"/>
    <w:rsid w:val="00474915"/>
    <w:rsid w:val="0047571F"/>
    <w:rsid w:val="004759AD"/>
    <w:rsid w:val="00475CC0"/>
    <w:rsid w:val="00475FCA"/>
    <w:rsid w:val="00476689"/>
    <w:rsid w:val="0047782D"/>
    <w:rsid w:val="00477A17"/>
    <w:rsid w:val="00477A57"/>
    <w:rsid w:val="00480206"/>
    <w:rsid w:val="0048133D"/>
    <w:rsid w:val="0048191A"/>
    <w:rsid w:val="00481CD1"/>
    <w:rsid w:val="00482953"/>
    <w:rsid w:val="0048444D"/>
    <w:rsid w:val="00484955"/>
    <w:rsid w:val="004852E4"/>
    <w:rsid w:val="004855E4"/>
    <w:rsid w:val="0048567B"/>
    <w:rsid w:val="0048577E"/>
    <w:rsid w:val="00486169"/>
    <w:rsid w:val="004874AF"/>
    <w:rsid w:val="004902AB"/>
    <w:rsid w:val="00490E15"/>
    <w:rsid w:val="00491BCE"/>
    <w:rsid w:val="00491C00"/>
    <w:rsid w:val="0049210B"/>
    <w:rsid w:val="00492EA9"/>
    <w:rsid w:val="00493C50"/>
    <w:rsid w:val="00494BAB"/>
    <w:rsid w:val="004961F2"/>
    <w:rsid w:val="004967F0"/>
    <w:rsid w:val="0049704E"/>
    <w:rsid w:val="004A0C9C"/>
    <w:rsid w:val="004A1369"/>
    <w:rsid w:val="004A1E13"/>
    <w:rsid w:val="004A25E0"/>
    <w:rsid w:val="004A29B6"/>
    <w:rsid w:val="004A36B9"/>
    <w:rsid w:val="004A40C7"/>
    <w:rsid w:val="004A4222"/>
    <w:rsid w:val="004A501F"/>
    <w:rsid w:val="004A569F"/>
    <w:rsid w:val="004A6E3F"/>
    <w:rsid w:val="004A7CAE"/>
    <w:rsid w:val="004B0B45"/>
    <w:rsid w:val="004B117E"/>
    <w:rsid w:val="004B2256"/>
    <w:rsid w:val="004B2C17"/>
    <w:rsid w:val="004B4298"/>
    <w:rsid w:val="004B4332"/>
    <w:rsid w:val="004B481F"/>
    <w:rsid w:val="004B4F9F"/>
    <w:rsid w:val="004B5CA4"/>
    <w:rsid w:val="004B653B"/>
    <w:rsid w:val="004B6923"/>
    <w:rsid w:val="004B6AB5"/>
    <w:rsid w:val="004B70D3"/>
    <w:rsid w:val="004C0111"/>
    <w:rsid w:val="004C1281"/>
    <w:rsid w:val="004C20F5"/>
    <w:rsid w:val="004C218F"/>
    <w:rsid w:val="004C4EEB"/>
    <w:rsid w:val="004C5B30"/>
    <w:rsid w:val="004C5CC8"/>
    <w:rsid w:val="004D31C7"/>
    <w:rsid w:val="004D40CB"/>
    <w:rsid w:val="004D471F"/>
    <w:rsid w:val="004D4732"/>
    <w:rsid w:val="004D4D16"/>
    <w:rsid w:val="004D595B"/>
    <w:rsid w:val="004D5BD8"/>
    <w:rsid w:val="004D6B05"/>
    <w:rsid w:val="004D6B2A"/>
    <w:rsid w:val="004D718F"/>
    <w:rsid w:val="004E0521"/>
    <w:rsid w:val="004E0D0A"/>
    <w:rsid w:val="004E1EF9"/>
    <w:rsid w:val="004E1F7C"/>
    <w:rsid w:val="004E20E8"/>
    <w:rsid w:val="004E2E98"/>
    <w:rsid w:val="004E340C"/>
    <w:rsid w:val="004E44C0"/>
    <w:rsid w:val="004E455C"/>
    <w:rsid w:val="004E4A15"/>
    <w:rsid w:val="004E4F14"/>
    <w:rsid w:val="004E7EC5"/>
    <w:rsid w:val="004F0C17"/>
    <w:rsid w:val="004F1B4A"/>
    <w:rsid w:val="004F2508"/>
    <w:rsid w:val="004F3F51"/>
    <w:rsid w:val="004F4E05"/>
    <w:rsid w:val="004F5296"/>
    <w:rsid w:val="004F53CC"/>
    <w:rsid w:val="004F5AA0"/>
    <w:rsid w:val="004F6E5E"/>
    <w:rsid w:val="004F7BFF"/>
    <w:rsid w:val="0050019F"/>
    <w:rsid w:val="00500D5C"/>
    <w:rsid w:val="00500DEF"/>
    <w:rsid w:val="005011B7"/>
    <w:rsid w:val="00501535"/>
    <w:rsid w:val="00501591"/>
    <w:rsid w:val="00501B65"/>
    <w:rsid w:val="00502263"/>
    <w:rsid w:val="0050311D"/>
    <w:rsid w:val="005033A5"/>
    <w:rsid w:val="00503C17"/>
    <w:rsid w:val="00503C7B"/>
    <w:rsid w:val="00503C7F"/>
    <w:rsid w:val="00503E02"/>
    <w:rsid w:val="005041AD"/>
    <w:rsid w:val="005049AF"/>
    <w:rsid w:val="00504D39"/>
    <w:rsid w:val="00504F6D"/>
    <w:rsid w:val="00510047"/>
    <w:rsid w:val="0051063F"/>
    <w:rsid w:val="00512D32"/>
    <w:rsid w:val="00512F54"/>
    <w:rsid w:val="00512F91"/>
    <w:rsid w:val="00513209"/>
    <w:rsid w:val="0051374B"/>
    <w:rsid w:val="00515179"/>
    <w:rsid w:val="005154A5"/>
    <w:rsid w:val="005156BF"/>
    <w:rsid w:val="00515C1D"/>
    <w:rsid w:val="00520600"/>
    <w:rsid w:val="00520997"/>
    <w:rsid w:val="005217C6"/>
    <w:rsid w:val="00521F97"/>
    <w:rsid w:val="00522F24"/>
    <w:rsid w:val="0052323F"/>
    <w:rsid w:val="0052365F"/>
    <w:rsid w:val="00524567"/>
    <w:rsid w:val="00524A34"/>
    <w:rsid w:val="00525C74"/>
    <w:rsid w:val="005268DB"/>
    <w:rsid w:val="00526938"/>
    <w:rsid w:val="005273B9"/>
    <w:rsid w:val="005300C6"/>
    <w:rsid w:val="005305F0"/>
    <w:rsid w:val="00530BB0"/>
    <w:rsid w:val="0053183B"/>
    <w:rsid w:val="00531CC3"/>
    <w:rsid w:val="00531DB6"/>
    <w:rsid w:val="005323A1"/>
    <w:rsid w:val="00534357"/>
    <w:rsid w:val="00535838"/>
    <w:rsid w:val="00537E89"/>
    <w:rsid w:val="005404D3"/>
    <w:rsid w:val="005405B0"/>
    <w:rsid w:val="00540BD6"/>
    <w:rsid w:val="0054240C"/>
    <w:rsid w:val="0054241E"/>
    <w:rsid w:val="00544158"/>
    <w:rsid w:val="0054625B"/>
    <w:rsid w:val="0054654E"/>
    <w:rsid w:val="0054758D"/>
    <w:rsid w:val="005502B7"/>
    <w:rsid w:val="0055085A"/>
    <w:rsid w:val="00550C0B"/>
    <w:rsid w:val="00551009"/>
    <w:rsid w:val="0055160D"/>
    <w:rsid w:val="00551FB0"/>
    <w:rsid w:val="00553196"/>
    <w:rsid w:val="0055345F"/>
    <w:rsid w:val="005549A8"/>
    <w:rsid w:val="005552E9"/>
    <w:rsid w:val="005575D2"/>
    <w:rsid w:val="00557BF9"/>
    <w:rsid w:val="00560DA7"/>
    <w:rsid w:val="00561590"/>
    <w:rsid w:val="00561F69"/>
    <w:rsid w:val="00562F27"/>
    <w:rsid w:val="00563792"/>
    <w:rsid w:val="0056527F"/>
    <w:rsid w:val="00565691"/>
    <w:rsid w:val="00566560"/>
    <w:rsid w:val="005671FA"/>
    <w:rsid w:val="00567515"/>
    <w:rsid w:val="005676B1"/>
    <w:rsid w:val="005678A6"/>
    <w:rsid w:val="00570983"/>
    <w:rsid w:val="00570CDB"/>
    <w:rsid w:val="00571EFA"/>
    <w:rsid w:val="00572BFE"/>
    <w:rsid w:val="00572D35"/>
    <w:rsid w:val="00574616"/>
    <w:rsid w:val="00574B1C"/>
    <w:rsid w:val="005759A1"/>
    <w:rsid w:val="005769F4"/>
    <w:rsid w:val="00576D78"/>
    <w:rsid w:val="005809BF"/>
    <w:rsid w:val="00580B55"/>
    <w:rsid w:val="00580EE3"/>
    <w:rsid w:val="005818B4"/>
    <w:rsid w:val="0058292D"/>
    <w:rsid w:val="005842F0"/>
    <w:rsid w:val="0058508E"/>
    <w:rsid w:val="0058521D"/>
    <w:rsid w:val="005856A8"/>
    <w:rsid w:val="005865F6"/>
    <w:rsid w:val="00586695"/>
    <w:rsid w:val="005876BB"/>
    <w:rsid w:val="0059003A"/>
    <w:rsid w:val="005905F6"/>
    <w:rsid w:val="00590DE3"/>
    <w:rsid w:val="0059153C"/>
    <w:rsid w:val="00591B0B"/>
    <w:rsid w:val="00591EE4"/>
    <w:rsid w:val="005943CF"/>
    <w:rsid w:val="00594FDE"/>
    <w:rsid w:val="00595853"/>
    <w:rsid w:val="00595FC8"/>
    <w:rsid w:val="0059718B"/>
    <w:rsid w:val="005A02C6"/>
    <w:rsid w:val="005A0847"/>
    <w:rsid w:val="005A419C"/>
    <w:rsid w:val="005A4F12"/>
    <w:rsid w:val="005A59A1"/>
    <w:rsid w:val="005A5CE5"/>
    <w:rsid w:val="005A67CA"/>
    <w:rsid w:val="005B2956"/>
    <w:rsid w:val="005B31EC"/>
    <w:rsid w:val="005B3383"/>
    <w:rsid w:val="005B3EAF"/>
    <w:rsid w:val="005B5760"/>
    <w:rsid w:val="005B5CFD"/>
    <w:rsid w:val="005B62C2"/>
    <w:rsid w:val="005B7312"/>
    <w:rsid w:val="005B7A91"/>
    <w:rsid w:val="005C029D"/>
    <w:rsid w:val="005C082B"/>
    <w:rsid w:val="005C0A87"/>
    <w:rsid w:val="005C202D"/>
    <w:rsid w:val="005C2487"/>
    <w:rsid w:val="005C2F48"/>
    <w:rsid w:val="005C3664"/>
    <w:rsid w:val="005C47F4"/>
    <w:rsid w:val="005C59F7"/>
    <w:rsid w:val="005C5B5B"/>
    <w:rsid w:val="005C5CCD"/>
    <w:rsid w:val="005C7889"/>
    <w:rsid w:val="005C7BD9"/>
    <w:rsid w:val="005C7C8B"/>
    <w:rsid w:val="005C7F13"/>
    <w:rsid w:val="005C7F6D"/>
    <w:rsid w:val="005D1171"/>
    <w:rsid w:val="005D1182"/>
    <w:rsid w:val="005D17DC"/>
    <w:rsid w:val="005D354D"/>
    <w:rsid w:val="005D3E51"/>
    <w:rsid w:val="005D5809"/>
    <w:rsid w:val="005D7FBE"/>
    <w:rsid w:val="005E0BD0"/>
    <w:rsid w:val="005E0C57"/>
    <w:rsid w:val="005E2FEC"/>
    <w:rsid w:val="005E42D8"/>
    <w:rsid w:val="005E4E2A"/>
    <w:rsid w:val="005E5A8F"/>
    <w:rsid w:val="005E6E47"/>
    <w:rsid w:val="005F00EF"/>
    <w:rsid w:val="005F1347"/>
    <w:rsid w:val="005F2894"/>
    <w:rsid w:val="005F3392"/>
    <w:rsid w:val="005F347F"/>
    <w:rsid w:val="005F4969"/>
    <w:rsid w:val="005F5D7E"/>
    <w:rsid w:val="005F72BB"/>
    <w:rsid w:val="00600D05"/>
    <w:rsid w:val="00600F2B"/>
    <w:rsid w:val="00601198"/>
    <w:rsid w:val="006017DA"/>
    <w:rsid w:val="00602834"/>
    <w:rsid w:val="00602999"/>
    <w:rsid w:val="006049C7"/>
    <w:rsid w:val="006072BB"/>
    <w:rsid w:val="00607B2E"/>
    <w:rsid w:val="0061136C"/>
    <w:rsid w:val="006117BB"/>
    <w:rsid w:val="00611A99"/>
    <w:rsid w:val="0061242B"/>
    <w:rsid w:val="00612DDA"/>
    <w:rsid w:val="0061400E"/>
    <w:rsid w:val="00616D11"/>
    <w:rsid w:val="00617B10"/>
    <w:rsid w:val="00620653"/>
    <w:rsid w:val="00620878"/>
    <w:rsid w:val="00620DB2"/>
    <w:rsid w:val="00621F46"/>
    <w:rsid w:val="006223FD"/>
    <w:rsid w:val="006223FF"/>
    <w:rsid w:val="0062392C"/>
    <w:rsid w:val="00624DC5"/>
    <w:rsid w:val="00625B2F"/>
    <w:rsid w:val="0062627C"/>
    <w:rsid w:val="00626D6E"/>
    <w:rsid w:val="00626DA8"/>
    <w:rsid w:val="006271C4"/>
    <w:rsid w:val="0062726A"/>
    <w:rsid w:val="00630138"/>
    <w:rsid w:val="006303A1"/>
    <w:rsid w:val="00630518"/>
    <w:rsid w:val="00630F12"/>
    <w:rsid w:val="0063179F"/>
    <w:rsid w:val="006319E3"/>
    <w:rsid w:val="00631A12"/>
    <w:rsid w:val="0063324A"/>
    <w:rsid w:val="006334AE"/>
    <w:rsid w:val="00633AD7"/>
    <w:rsid w:val="006344B1"/>
    <w:rsid w:val="00637630"/>
    <w:rsid w:val="006406B8"/>
    <w:rsid w:val="00640F9E"/>
    <w:rsid w:val="006418BB"/>
    <w:rsid w:val="0064225E"/>
    <w:rsid w:val="00646745"/>
    <w:rsid w:val="00647A8D"/>
    <w:rsid w:val="00647C07"/>
    <w:rsid w:val="006518D3"/>
    <w:rsid w:val="00652395"/>
    <w:rsid w:val="00652EA9"/>
    <w:rsid w:val="0065341E"/>
    <w:rsid w:val="006536CA"/>
    <w:rsid w:val="00653C31"/>
    <w:rsid w:val="00653E0F"/>
    <w:rsid w:val="006550E8"/>
    <w:rsid w:val="00656554"/>
    <w:rsid w:val="00656958"/>
    <w:rsid w:val="00657F2D"/>
    <w:rsid w:val="00657FE1"/>
    <w:rsid w:val="006603DD"/>
    <w:rsid w:val="00660C91"/>
    <w:rsid w:val="00661C95"/>
    <w:rsid w:val="00663A9A"/>
    <w:rsid w:val="006647C2"/>
    <w:rsid w:val="00664BF0"/>
    <w:rsid w:val="0066515C"/>
    <w:rsid w:val="00665621"/>
    <w:rsid w:val="00666720"/>
    <w:rsid w:val="00666ABF"/>
    <w:rsid w:val="006678C1"/>
    <w:rsid w:val="00670C03"/>
    <w:rsid w:val="00670F94"/>
    <w:rsid w:val="00671066"/>
    <w:rsid w:val="0067339A"/>
    <w:rsid w:val="00673C8A"/>
    <w:rsid w:val="00674569"/>
    <w:rsid w:val="00674920"/>
    <w:rsid w:val="006752B7"/>
    <w:rsid w:val="0067591E"/>
    <w:rsid w:val="00675A54"/>
    <w:rsid w:val="00675A9E"/>
    <w:rsid w:val="00677133"/>
    <w:rsid w:val="0067741C"/>
    <w:rsid w:val="006778C5"/>
    <w:rsid w:val="00680943"/>
    <w:rsid w:val="00680B41"/>
    <w:rsid w:val="00681132"/>
    <w:rsid w:val="006828AB"/>
    <w:rsid w:val="00682CD1"/>
    <w:rsid w:val="00682D6D"/>
    <w:rsid w:val="0068319C"/>
    <w:rsid w:val="00683B1C"/>
    <w:rsid w:val="00685126"/>
    <w:rsid w:val="00687848"/>
    <w:rsid w:val="00687A17"/>
    <w:rsid w:val="006909B3"/>
    <w:rsid w:val="00690C16"/>
    <w:rsid w:val="0069323F"/>
    <w:rsid w:val="006933C0"/>
    <w:rsid w:val="00694B36"/>
    <w:rsid w:val="00695EF6"/>
    <w:rsid w:val="00696514"/>
    <w:rsid w:val="00697223"/>
    <w:rsid w:val="006A11C0"/>
    <w:rsid w:val="006A32ED"/>
    <w:rsid w:val="006A3348"/>
    <w:rsid w:val="006A3652"/>
    <w:rsid w:val="006A3A58"/>
    <w:rsid w:val="006A3DE3"/>
    <w:rsid w:val="006A4B3D"/>
    <w:rsid w:val="006A523E"/>
    <w:rsid w:val="006A77E1"/>
    <w:rsid w:val="006B0CE3"/>
    <w:rsid w:val="006B0CF0"/>
    <w:rsid w:val="006B1853"/>
    <w:rsid w:val="006B2DEC"/>
    <w:rsid w:val="006B386E"/>
    <w:rsid w:val="006B4D98"/>
    <w:rsid w:val="006B6F4C"/>
    <w:rsid w:val="006B722F"/>
    <w:rsid w:val="006B76F2"/>
    <w:rsid w:val="006C0256"/>
    <w:rsid w:val="006C2CA9"/>
    <w:rsid w:val="006C4A6C"/>
    <w:rsid w:val="006C4CA0"/>
    <w:rsid w:val="006C4EAF"/>
    <w:rsid w:val="006C5154"/>
    <w:rsid w:val="006C56E9"/>
    <w:rsid w:val="006C61C2"/>
    <w:rsid w:val="006C644B"/>
    <w:rsid w:val="006C68A5"/>
    <w:rsid w:val="006C694A"/>
    <w:rsid w:val="006C69AC"/>
    <w:rsid w:val="006C7F3A"/>
    <w:rsid w:val="006D007B"/>
    <w:rsid w:val="006D00CB"/>
    <w:rsid w:val="006D1092"/>
    <w:rsid w:val="006D2D0C"/>
    <w:rsid w:val="006D2F3F"/>
    <w:rsid w:val="006D3195"/>
    <w:rsid w:val="006D32A1"/>
    <w:rsid w:val="006D5EFC"/>
    <w:rsid w:val="006D703D"/>
    <w:rsid w:val="006D7254"/>
    <w:rsid w:val="006E0FCD"/>
    <w:rsid w:val="006E18AA"/>
    <w:rsid w:val="006E303D"/>
    <w:rsid w:val="006E471A"/>
    <w:rsid w:val="006E4859"/>
    <w:rsid w:val="006E56AF"/>
    <w:rsid w:val="006E5C55"/>
    <w:rsid w:val="006E5DF8"/>
    <w:rsid w:val="006E6633"/>
    <w:rsid w:val="006E6B56"/>
    <w:rsid w:val="006F0997"/>
    <w:rsid w:val="006F0EB1"/>
    <w:rsid w:val="006F231C"/>
    <w:rsid w:val="006F278B"/>
    <w:rsid w:val="006F31AD"/>
    <w:rsid w:val="006F3C62"/>
    <w:rsid w:val="006F3CD3"/>
    <w:rsid w:val="006F4AEB"/>
    <w:rsid w:val="006F4F53"/>
    <w:rsid w:val="006F539A"/>
    <w:rsid w:val="006F54C4"/>
    <w:rsid w:val="006F611C"/>
    <w:rsid w:val="006F6EA8"/>
    <w:rsid w:val="006F7D71"/>
    <w:rsid w:val="007007BF"/>
    <w:rsid w:val="007009ED"/>
    <w:rsid w:val="00701EAF"/>
    <w:rsid w:val="007020B7"/>
    <w:rsid w:val="0070232C"/>
    <w:rsid w:val="007057F2"/>
    <w:rsid w:val="00705D63"/>
    <w:rsid w:val="00707AC0"/>
    <w:rsid w:val="00707ADB"/>
    <w:rsid w:val="00710160"/>
    <w:rsid w:val="00710978"/>
    <w:rsid w:val="00710D24"/>
    <w:rsid w:val="0071121C"/>
    <w:rsid w:val="0071155F"/>
    <w:rsid w:val="00712462"/>
    <w:rsid w:val="00712E40"/>
    <w:rsid w:val="007144BD"/>
    <w:rsid w:val="00715A7B"/>
    <w:rsid w:val="00715C05"/>
    <w:rsid w:val="0071601D"/>
    <w:rsid w:val="007204BC"/>
    <w:rsid w:val="00720C0B"/>
    <w:rsid w:val="00721073"/>
    <w:rsid w:val="007214CB"/>
    <w:rsid w:val="007238CC"/>
    <w:rsid w:val="00724161"/>
    <w:rsid w:val="00724C95"/>
    <w:rsid w:val="00725364"/>
    <w:rsid w:val="007255E3"/>
    <w:rsid w:val="00725A1E"/>
    <w:rsid w:val="00727855"/>
    <w:rsid w:val="007278ED"/>
    <w:rsid w:val="00727A9B"/>
    <w:rsid w:val="00727EEB"/>
    <w:rsid w:val="0073072D"/>
    <w:rsid w:val="00730F1B"/>
    <w:rsid w:val="00731E39"/>
    <w:rsid w:val="00732002"/>
    <w:rsid w:val="00732431"/>
    <w:rsid w:val="00733550"/>
    <w:rsid w:val="007335F7"/>
    <w:rsid w:val="00734355"/>
    <w:rsid w:val="007349DA"/>
    <w:rsid w:val="00734A21"/>
    <w:rsid w:val="00735895"/>
    <w:rsid w:val="00735E7A"/>
    <w:rsid w:val="0073751A"/>
    <w:rsid w:val="00737AA6"/>
    <w:rsid w:val="00737BDE"/>
    <w:rsid w:val="00737CA4"/>
    <w:rsid w:val="007406E6"/>
    <w:rsid w:val="007409DF"/>
    <w:rsid w:val="00740DD5"/>
    <w:rsid w:val="00742579"/>
    <w:rsid w:val="00742802"/>
    <w:rsid w:val="00742C2C"/>
    <w:rsid w:val="00742FAA"/>
    <w:rsid w:val="00745877"/>
    <w:rsid w:val="00745C2B"/>
    <w:rsid w:val="00746942"/>
    <w:rsid w:val="00746DE7"/>
    <w:rsid w:val="0074745A"/>
    <w:rsid w:val="007476AE"/>
    <w:rsid w:val="00750460"/>
    <w:rsid w:val="00750BD0"/>
    <w:rsid w:val="00750E9E"/>
    <w:rsid w:val="00750F30"/>
    <w:rsid w:val="00750F7A"/>
    <w:rsid w:val="00751B31"/>
    <w:rsid w:val="007529CF"/>
    <w:rsid w:val="00752B3B"/>
    <w:rsid w:val="00752F12"/>
    <w:rsid w:val="007535B3"/>
    <w:rsid w:val="00754818"/>
    <w:rsid w:val="0075487D"/>
    <w:rsid w:val="00754F7E"/>
    <w:rsid w:val="007566A9"/>
    <w:rsid w:val="007568F0"/>
    <w:rsid w:val="0075725A"/>
    <w:rsid w:val="007574D3"/>
    <w:rsid w:val="00757572"/>
    <w:rsid w:val="00757A29"/>
    <w:rsid w:val="00760065"/>
    <w:rsid w:val="0076058A"/>
    <w:rsid w:val="00763161"/>
    <w:rsid w:val="007637FA"/>
    <w:rsid w:val="00763C26"/>
    <w:rsid w:val="00766025"/>
    <w:rsid w:val="00766F1D"/>
    <w:rsid w:val="00770460"/>
    <w:rsid w:val="00770689"/>
    <w:rsid w:val="007709C3"/>
    <w:rsid w:val="00770D1B"/>
    <w:rsid w:val="00771D23"/>
    <w:rsid w:val="007722F5"/>
    <w:rsid w:val="00772C80"/>
    <w:rsid w:val="00772DEC"/>
    <w:rsid w:val="00773661"/>
    <w:rsid w:val="0077368E"/>
    <w:rsid w:val="007748CD"/>
    <w:rsid w:val="007749DE"/>
    <w:rsid w:val="0077502C"/>
    <w:rsid w:val="00780F78"/>
    <w:rsid w:val="0078177C"/>
    <w:rsid w:val="00781A23"/>
    <w:rsid w:val="00781A28"/>
    <w:rsid w:val="007824E4"/>
    <w:rsid w:val="00782921"/>
    <w:rsid w:val="0078492E"/>
    <w:rsid w:val="007854B4"/>
    <w:rsid w:val="007857EE"/>
    <w:rsid w:val="0078605C"/>
    <w:rsid w:val="00786495"/>
    <w:rsid w:val="00786764"/>
    <w:rsid w:val="00787074"/>
    <w:rsid w:val="007874F7"/>
    <w:rsid w:val="00787EEC"/>
    <w:rsid w:val="007930BC"/>
    <w:rsid w:val="007936F6"/>
    <w:rsid w:val="007939B6"/>
    <w:rsid w:val="00793A7E"/>
    <w:rsid w:val="00793EC8"/>
    <w:rsid w:val="007940F9"/>
    <w:rsid w:val="00794AAC"/>
    <w:rsid w:val="00795850"/>
    <w:rsid w:val="007966B7"/>
    <w:rsid w:val="007968E4"/>
    <w:rsid w:val="007970F1"/>
    <w:rsid w:val="007973BB"/>
    <w:rsid w:val="00797A9E"/>
    <w:rsid w:val="00797E96"/>
    <w:rsid w:val="007A0817"/>
    <w:rsid w:val="007A0A91"/>
    <w:rsid w:val="007A2D4D"/>
    <w:rsid w:val="007A3FA1"/>
    <w:rsid w:val="007A5055"/>
    <w:rsid w:val="007A69C3"/>
    <w:rsid w:val="007B0BAF"/>
    <w:rsid w:val="007B11A9"/>
    <w:rsid w:val="007B1BD4"/>
    <w:rsid w:val="007B2C47"/>
    <w:rsid w:val="007B5B90"/>
    <w:rsid w:val="007B5E8A"/>
    <w:rsid w:val="007B5F25"/>
    <w:rsid w:val="007B6FC9"/>
    <w:rsid w:val="007C0E65"/>
    <w:rsid w:val="007C1199"/>
    <w:rsid w:val="007C2F2A"/>
    <w:rsid w:val="007C461D"/>
    <w:rsid w:val="007C4AF8"/>
    <w:rsid w:val="007C5C2D"/>
    <w:rsid w:val="007C714E"/>
    <w:rsid w:val="007C7334"/>
    <w:rsid w:val="007C7575"/>
    <w:rsid w:val="007C7E76"/>
    <w:rsid w:val="007D0128"/>
    <w:rsid w:val="007D029B"/>
    <w:rsid w:val="007D0D02"/>
    <w:rsid w:val="007D1D41"/>
    <w:rsid w:val="007D1E15"/>
    <w:rsid w:val="007D2609"/>
    <w:rsid w:val="007D2E27"/>
    <w:rsid w:val="007D3085"/>
    <w:rsid w:val="007D37FA"/>
    <w:rsid w:val="007D4017"/>
    <w:rsid w:val="007D52EA"/>
    <w:rsid w:val="007D5CAD"/>
    <w:rsid w:val="007D6347"/>
    <w:rsid w:val="007D66DB"/>
    <w:rsid w:val="007D68FE"/>
    <w:rsid w:val="007D6FE7"/>
    <w:rsid w:val="007D7A20"/>
    <w:rsid w:val="007E04F7"/>
    <w:rsid w:val="007E05AF"/>
    <w:rsid w:val="007E1A9B"/>
    <w:rsid w:val="007E1C1C"/>
    <w:rsid w:val="007E219E"/>
    <w:rsid w:val="007E293F"/>
    <w:rsid w:val="007E2B6C"/>
    <w:rsid w:val="007E2EB6"/>
    <w:rsid w:val="007E382B"/>
    <w:rsid w:val="007E3A41"/>
    <w:rsid w:val="007E485A"/>
    <w:rsid w:val="007E4E34"/>
    <w:rsid w:val="007E5D0A"/>
    <w:rsid w:val="007E61BB"/>
    <w:rsid w:val="007E673A"/>
    <w:rsid w:val="007E73C6"/>
    <w:rsid w:val="007E7C3F"/>
    <w:rsid w:val="007F01A8"/>
    <w:rsid w:val="007F0234"/>
    <w:rsid w:val="007F06DE"/>
    <w:rsid w:val="007F1944"/>
    <w:rsid w:val="007F1BA7"/>
    <w:rsid w:val="007F3274"/>
    <w:rsid w:val="007F3CDD"/>
    <w:rsid w:val="007F3EFF"/>
    <w:rsid w:val="007F4CC3"/>
    <w:rsid w:val="007F554A"/>
    <w:rsid w:val="007F5990"/>
    <w:rsid w:val="007F6852"/>
    <w:rsid w:val="007F74DF"/>
    <w:rsid w:val="007F7A20"/>
    <w:rsid w:val="007F7F8E"/>
    <w:rsid w:val="008022F8"/>
    <w:rsid w:val="00802998"/>
    <w:rsid w:val="00802DB2"/>
    <w:rsid w:val="008032CF"/>
    <w:rsid w:val="008034DE"/>
    <w:rsid w:val="00805930"/>
    <w:rsid w:val="00811DF8"/>
    <w:rsid w:val="0081259F"/>
    <w:rsid w:val="00812962"/>
    <w:rsid w:val="00812FD5"/>
    <w:rsid w:val="00814337"/>
    <w:rsid w:val="00814D79"/>
    <w:rsid w:val="0081559C"/>
    <w:rsid w:val="008156C8"/>
    <w:rsid w:val="008166B6"/>
    <w:rsid w:val="00817CCF"/>
    <w:rsid w:val="00817F7A"/>
    <w:rsid w:val="0082117A"/>
    <w:rsid w:val="00821C82"/>
    <w:rsid w:val="00821FB0"/>
    <w:rsid w:val="008228E4"/>
    <w:rsid w:val="00823186"/>
    <w:rsid w:val="0082320B"/>
    <w:rsid w:val="00824208"/>
    <w:rsid w:val="00824491"/>
    <w:rsid w:val="008251DB"/>
    <w:rsid w:val="00825D25"/>
    <w:rsid w:val="00826AA1"/>
    <w:rsid w:val="00826DF5"/>
    <w:rsid w:val="00826FB2"/>
    <w:rsid w:val="0082733E"/>
    <w:rsid w:val="008274AD"/>
    <w:rsid w:val="00827667"/>
    <w:rsid w:val="00830920"/>
    <w:rsid w:val="008324D0"/>
    <w:rsid w:val="00833907"/>
    <w:rsid w:val="00833F1E"/>
    <w:rsid w:val="00834587"/>
    <w:rsid w:val="00840A1C"/>
    <w:rsid w:val="00841EE2"/>
    <w:rsid w:val="0084256D"/>
    <w:rsid w:val="00842FEE"/>
    <w:rsid w:val="008443D2"/>
    <w:rsid w:val="00844817"/>
    <w:rsid w:val="00844FD4"/>
    <w:rsid w:val="0084514F"/>
    <w:rsid w:val="00845385"/>
    <w:rsid w:val="00845A28"/>
    <w:rsid w:val="00846E9E"/>
    <w:rsid w:val="008502ED"/>
    <w:rsid w:val="008507B4"/>
    <w:rsid w:val="00852094"/>
    <w:rsid w:val="008521F8"/>
    <w:rsid w:val="008531E3"/>
    <w:rsid w:val="008549B4"/>
    <w:rsid w:val="00855132"/>
    <w:rsid w:val="00855FBB"/>
    <w:rsid w:val="0085625E"/>
    <w:rsid w:val="00856356"/>
    <w:rsid w:val="008617F7"/>
    <w:rsid w:val="00861EA7"/>
    <w:rsid w:val="008648F7"/>
    <w:rsid w:val="00864E80"/>
    <w:rsid w:val="00866327"/>
    <w:rsid w:val="00866ADE"/>
    <w:rsid w:val="00866B9F"/>
    <w:rsid w:val="00870A9F"/>
    <w:rsid w:val="00870D7C"/>
    <w:rsid w:val="008722BC"/>
    <w:rsid w:val="00872A0A"/>
    <w:rsid w:val="00875B1D"/>
    <w:rsid w:val="00877259"/>
    <w:rsid w:val="008804F7"/>
    <w:rsid w:val="008823C6"/>
    <w:rsid w:val="00882B5A"/>
    <w:rsid w:val="0088427D"/>
    <w:rsid w:val="00884A13"/>
    <w:rsid w:val="00884B65"/>
    <w:rsid w:val="00885908"/>
    <w:rsid w:val="00885C9B"/>
    <w:rsid w:val="00886850"/>
    <w:rsid w:val="00887693"/>
    <w:rsid w:val="0089231E"/>
    <w:rsid w:val="00892A65"/>
    <w:rsid w:val="00892A93"/>
    <w:rsid w:val="0089352F"/>
    <w:rsid w:val="00895138"/>
    <w:rsid w:val="00895F40"/>
    <w:rsid w:val="008964D5"/>
    <w:rsid w:val="00896599"/>
    <w:rsid w:val="00896920"/>
    <w:rsid w:val="00897190"/>
    <w:rsid w:val="008A01C4"/>
    <w:rsid w:val="008A0770"/>
    <w:rsid w:val="008A0933"/>
    <w:rsid w:val="008A0B62"/>
    <w:rsid w:val="008A2E5F"/>
    <w:rsid w:val="008A4109"/>
    <w:rsid w:val="008A57C2"/>
    <w:rsid w:val="008A5F85"/>
    <w:rsid w:val="008A6C93"/>
    <w:rsid w:val="008A7BD3"/>
    <w:rsid w:val="008B084B"/>
    <w:rsid w:val="008B1F44"/>
    <w:rsid w:val="008B2779"/>
    <w:rsid w:val="008B29B5"/>
    <w:rsid w:val="008B4A9A"/>
    <w:rsid w:val="008B590E"/>
    <w:rsid w:val="008B5A6E"/>
    <w:rsid w:val="008B6352"/>
    <w:rsid w:val="008B6CEF"/>
    <w:rsid w:val="008B76F1"/>
    <w:rsid w:val="008B7800"/>
    <w:rsid w:val="008C0127"/>
    <w:rsid w:val="008C0B9B"/>
    <w:rsid w:val="008C1EE5"/>
    <w:rsid w:val="008C3020"/>
    <w:rsid w:val="008C3D09"/>
    <w:rsid w:val="008C6988"/>
    <w:rsid w:val="008C6C47"/>
    <w:rsid w:val="008D02F9"/>
    <w:rsid w:val="008D0606"/>
    <w:rsid w:val="008D09D3"/>
    <w:rsid w:val="008D1ABB"/>
    <w:rsid w:val="008D3477"/>
    <w:rsid w:val="008D3676"/>
    <w:rsid w:val="008D5F3B"/>
    <w:rsid w:val="008D6256"/>
    <w:rsid w:val="008D6D7A"/>
    <w:rsid w:val="008D7059"/>
    <w:rsid w:val="008D706C"/>
    <w:rsid w:val="008E1829"/>
    <w:rsid w:val="008E2E85"/>
    <w:rsid w:val="008E391E"/>
    <w:rsid w:val="008E3C5F"/>
    <w:rsid w:val="008E3D89"/>
    <w:rsid w:val="008E3E58"/>
    <w:rsid w:val="008E3FD4"/>
    <w:rsid w:val="008E45A4"/>
    <w:rsid w:val="008E5002"/>
    <w:rsid w:val="008E55F0"/>
    <w:rsid w:val="008E6374"/>
    <w:rsid w:val="008E6458"/>
    <w:rsid w:val="008E6D51"/>
    <w:rsid w:val="008E7222"/>
    <w:rsid w:val="008F104F"/>
    <w:rsid w:val="008F1AB9"/>
    <w:rsid w:val="008F1DA6"/>
    <w:rsid w:val="008F25D9"/>
    <w:rsid w:val="008F435B"/>
    <w:rsid w:val="008F4481"/>
    <w:rsid w:val="008F568B"/>
    <w:rsid w:val="009005D4"/>
    <w:rsid w:val="00900843"/>
    <w:rsid w:val="00900DA1"/>
    <w:rsid w:val="009015FB"/>
    <w:rsid w:val="0090186B"/>
    <w:rsid w:val="009040B0"/>
    <w:rsid w:val="00904A14"/>
    <w:rsid w:val="009052C4"/>
    <w:rsid w:val="00905CF4"/>
    <w:rsid w:val="00906E67"/>
    <w:rsid w:val="0090767A"/>
    <w:rsid w:val="009076DA"/>
    <w:rsid w:val="009077E1"/>
    <w:rsid w:val="00910E95"/>
    <w:rsid w:val="00911E3B"/>
    <w:rsid w:val="00912559"/>
    <w:rsid w:val="0091419C"/>
    <w:rsid w:val="00914244"/>
    <w:rsid w:val="00914BC7"/>
    <w:rsid w:val="00914C7B"/>
    <w:rsid w:val="00914FC9"/>
    <w:rsid w:val="0091514B"/>
    <w:rsid w:val="00915651"/>
    <w:rsid w:val="00915AE0"/>
    <w:rsid w:val="0091694B"/>
    <w:rsid w:val="009200AA"/>
    <w:rsid w:val="00920737"/>
    <w:rsid w:val="00920DB4"/>
    <w:rsid w:val="0092116F"/>
    <w:rsid w:val="009211E2"/>
    <w:rsid w:val="00921399"/>
    <w:rsid w:val="00922434"/>
    <w:rsid w:val="0092358F"/>
    <w:rsid w:val="009237D1"/>
    <w:rsid w:val="009243E2"/>
    <w:rsid w:val="00924D54"/>
    <w:rsid w:val="00925E84"/>
    <w:rsid w:val="00927981"/>
    <w:rsid w:val="00930E27"/>
    <w:rsid w:val="00931547"/>
    <w:rsid w:val="009317A4"/>
    <w:rsid w:val="009319A2"/>
    <w:rsid w:val="009320F0"/>
    <w:rsid w:val="00933779"/>
    <w:rsid w:val="00934675"/>
    <w:rsid w:val="009349CD"/>
    <w:rsid w:val="0093633E"/>
    <w:rsid w:val="00936C14"/>
    <w:rsid w:val="00937551"/>
    <w:rsid w:val="009406D8"/>
    <w:rsid w:val="00942568"/>
    <w:rsid w:val="00942DD8"/>
    <w:rsid w:val="00942E01"/>
    <w:rsid w:val="00944704"/>
    <w:rsid w:val="00945918"/>
    <w:rsid w:val="00947447"/>
    <w:rsid w:val="00947AED"/>
    <w:rsid w:val="00947E76"/>
    <w:rsid w:val="00950637"/>
    <w:rsid w:val="009516E7"/>
    <w:rsid w:val="009536A2"/>
    <w:rsid w:val="00954CBA"/>
    <w:rsid w:val="00954D82"/>
    <w:rsid w:val="0095501F"/>
    <w:rsid w:val="00956F41"/>
    <w:rsid w:val="0096014E"/>
    <w:rsid w:val="00960A6A"/>
    <w:rsid w:val="00962376"/>
    <w:rsid w:val="009641D0"/>
    <w:rsid w:val="00964CED"/>
    <w:rsid w:val="009654D5"/>
    <w:rsid w:val="00966EF4"/>
    <w:rsid w:val="00970BD3"/>
    <w:rsid w:val="00970E75"/>
    <w:rsid w:val="0097118F"/>
    <w:rsid w:val="009716DB"/>
    <w:rsid w:val="009728EB"/>
    <w:rsid w:val="00972EE9"/>
    <w:rsid w:val="00972F55"/>
    <w:rsid w:val="0097340D"/>
    <w:rsid w:val="009734DA"/>
    <w:rsid w:val="0097366C"/>
    <w:rsid w:val="00974C9E"/>
    <w:rsid w:val="0097509F"/>
    <w:rsid w:val="00975D5F"/>
    <w:rsid w:val="00976FEF"/>
    <w:rsid w:val="009775E9"/>
    <w:rsid w:val="00980233"/>
    <w:rsid w:val="00980CE5"/>
    <w:rsid w:val="00982F90"/>
    <w:rsid w:val="00984B44"/>
    <w:rsid w:val="00985570"/>
    <w:rsid w:val="0098583F"/>
    <w:rsid w:val="00985D9F"/>
    <w:rsid w:val="00987EA3"/>
    <w:rsid w:val="00990948"/>
    <w:rsid w:val="00991807"/>
    <w:rsid w:val="00991816"/>
    <w:rsid w:val="009925F7"/>
    <w:rsid w:val="009930BA"/>
    <w:rsid w:val="00993179"/>
    <w:rsid w:val="00993245"/>
    <w:rsid w:val="00994027"/>
    <w:rsid w:val="00994210"/>
    <w:rsid w:val="00994A3D"/>
    <w:rsid w:val="00995B47"/>
    <w:rsid w:val="0099654B"/>
    <w:rsid w:val="0099740A"/>
    <w:rsid w:val="009979B1"/>
    <w:rsid w:val="00997AB3"/>
    <w:rsid w:val="00997FB1"/>
    <w:rsid w:val="009A0360"/>
    <w:rsid w:val="009A0A43"/>
    <w:rsid w:val="009A0DEE"/>
    <w:rsid w:val="009A1030"/>
    <w:rsid w:val="009A42CD"/>
    <w:rsid w:val="009A601F"/>
    <w:rsid w:val="009A620E"/>
    <w:rsid w:val="009B0EBA"/>
    <w:rsid w:val="009B1622"/>
    <w:rsid w:val="009B1BA1"/>
    <w:rsid w:val="009B28E2"/>
    <w:rsid w:val="009B32F1"/>
    <w:rsid w:val="009B4BAB"/>
    <w:rsid w:val="009B57CC"/>
    <w:rsid w:val="009B67D0"/>
    <w:rsid w:val="009B6C01"/>
    <w:rsid w:val="009B7884"/>
    <w:rsid w:val="009C0BFD"/>
    <w:rsid w:val="009C1018"/>
    <w:rsid w:val="009C1118"/>
    <w:rsid w:val="009C1742"/>
    <w:rsid w:val="009C2DD1"/>
    <w:rsid w:val="009C50DE"/>
    <w:rsid w:val="009C538D"/>
    <w:rsid w:val="009C7E84"/>
    <w:rsid w:val="009D084F"/>
    <w:rsid w:val="009D0EEE"/>
    <w:rsid w:val="009D11A3"/>
    <w:rsid w:val="009D12EB"/>
    <w:rsid w:val="009D1328"/>
    <w:rsid w:val="009D2E45"/>
    <w:rsid w:val="009D456B"/>
    <w:rsid w:val="009D4C71"/>
    <w:rsid w:val="009D519B"/>
    <w:rsid w:val="009D5F8C"/>
    <w:rsid w:val="009D66ED"/>
    <w:rsid w:val="009D6F52"/>
    <w:rsid w:val="009E0B7A"/>
    <w:rsid w:val="009E12F1"/>
    <w:rsid w:val="009E3012"/>
    <w:rsid w:val="009E44D0"/>
    <w:rsid w:val="009F0D24"/>
    <w:rsid w:val="009F10D8"/>
    <w:rsid w:val="009F21BE"/>
    <w:rsid w:val="009F3F85"/>
    <w:rsid w:val="009F7386"/>
    <w:rsid w:val="00A01DAC"/>
    <w:rsid w:val="00A03BF3"/>
    <w:rsid w:val="00A044BA"/>
    <w:rsid w:val="00A053D9"/>
    <w:rsid w:val="00A0688B"/>
    <w:rsid w:val="00A10BDA"/>
    <w:rsid w:val="00A122E7"/>
    <w:rsid w:val="00A126F2"/>
    <w:rsid w:val="00A13797"/>
    <w:rsid w:val="00A13BB8"/>
    <w:rsid w:val="00A15555"/>
    <w:rsid w:val="00A15626"/>
    <w:rsid w:val="00A15E82"/>
    <w:rsid w:val="00A1633B"/>
    <w:rsid w:val="00A17102"/>
    <w:rsid w:val="00A20B2B"/>
    <w:rsid w:val="00A2167F"/>
    <w:rsid w:val="00A22EF1"/>
    <w:rsid w:val="00A2383C"/>
    <w:rsid w:val="00A23BFC"/>
    <w:rsid w:val="00A252FA"/>
    <w:rsid w:val="00A26699"/>
    <w:rsid w:val="00A2679A"/>
    <w:rsid w:val="00A27083"/>
    <w:rsid w:val="00A27746"/>
    <w:rsid w:val="00A2792B"/>
    <w:rsid w:val="00A27CAB"/>
    <w:rsid w:val="00A27F25"/>
    <w:rsid w:val="00A31E1D"/>
    <w:rsid w:val="00A32B44"/>
    <w:rsid w:val="00A33A4E"/>
    <w:rsid w:val="00A34EE1"/>
    <w:rsid w:val="00A35807"/>
    <w:rsid w:val="00A36B78"/>
    <w:rsid w:val="00A36EFD"/>
    <w:rsid w:val="00A37CBE"/>
    <w:rsid w:val="00A4020B"/>
    <w:rsid w:val="00A4041C"/>
    <w:rsid w:val="00A407FC"/>
    <w:rsid w:val="00A43540"/>
    <w:rsid w:val="00A45021"/>
    <w:rsid w:val="00A455CB"/>
    <w:rsid w:val="00A45CE6"/>
    <w:rsid w:val="00A45F4D"/>
    <w:rsid w:val="00A471B4"/>
    <w:rsid w:val="00A47C27"/>
    <w:rsid w:val="00A47EE2"/>
    <w:rsid w:val="00A52050"/>
    <w:rsid w:val="00A52612"/>
    <w:rsid w:val="00A52997"/>
    <w:rsid w:val="00A53049"/>
    <w:rsid w:val="00A547E3"/>
    <w:rsid w:val="00A5573D"/>
    <w:rsid w:val="00A55E3D"/>
    <w:rsid w:val="00A565A8"/>
    <w:rsid w:val="00A56A3D"/>
    <w:rsid w:val="00A57B3C"/>
    <w:rsid w:val="00A57C1E"/>
    <w:rsid w:val="00A57E65"/>
    <w:rsid w:val="00A60E03"/>
    <w:rsid w:val="00A61240"/>
    <w:rsid w:val="00A61243"/>
    <w:rsid w:val="00A628F6"/>
    <w:rsid w:val="00A629DF"/>
    <w:rsid w:val="00A632F6"/>
    <w:rsid w:val="00A642D9"/>
    <w:rsid w:val="00A6480A"/>
    <w:rsid w:val="00A65C1E"/>
    <w:rsid w:val="00A66EFD"/>
    <w:rsid w:val="00A67643"/>
    <w:rsid w:val="00A67BA2"/>
    <w:rsid w:val="00A70532"/>
    <w:rsid w:val="00A7263B"/>
    <w:rsid w:val="00A729B1"/>
    <w:rsid w:val="00A72E5D"/>
    <w:rsid w:val="00A73193"/>
    <w:rsid w:val="00A74A1C"/>
    <w:rsid w:val="00A75B14"/>
    <w:rsid w:val="00A76D04"/>
    <w:rsid w:val="00A81017"/>
    <w:rsid w:val="00A8147B"/>
    <w:rsid w:val="00A81A4F"/>
    <w:rsid w:val="00A82180"/>
    <w:rsid w:val="00A82775"/>
    <w:rsid w:val="00A83C94"/>
    <w:rsid w:val="00A84820"/>
    <w:rsid w:val="00A85449"/>
    <w:rsid w:val="00A85E37"/>
    <w:rsid w:val="00A863F4"/>
    <w:rsid w:val="00A8756F"/>
    <w:rsid w:val="00A90AA5"/>
    <w:rsid w:val="00A90AE9"/>
    <w:rsid w:val="00A91016"/>
    <w:rsid w:val="00A910BC"/>
    <w:rsid w:val="00A91280"/>
    <w:rsid w:val="00A9189E"/>
    <w:rsid w:val="00A92FEB"/>
    <w:rsid w:val="00A9378E"/>
    <w:rsid w:val="00A947F4"/>
    <w:rsid w:val="00A9508C"/>
    <w:rsid w:val="00A95FDE"/>
    <w:rsid w:val="00A963CF"/>
    <w:rsid w:val="00A9739C"/>
    <w:rsid w:val="00A977BF"/>
    <w:rsid w:val="00A97D42"/>
    <w:rsid w:val="00AA00C3"/>
    <w:rsid w:val="00AA07D1"/>
    <w:rsid w:val="00AA0B2B"/>
    <w:rsid w:val="00AA0ED8"/>
    <w:rsid w:val="00AA1E27"/>
    <w:rsid w:val="00AA226E"/>
    <w:rsid w:val="00AA25B7"/>
    <w:rsid w:val="00AA2E70"/>
    <w:rsid w:val="00AA3BE6"/>
    <w:rsid w:val="00AA512D"/>
    <w:rsid w:val="00AA55B6"/>
    <w:rsid w:val="00AA62CE"/>
    <w:rsid w:val="00AA63F9"/>
    <w:rsid w:val="00AA6E20"/>
    <w:rsid w:val="00AB0C93"/>
    <w:rsid w:val="00AB0D4A"/>
    <w:rsid w:val="00AB1199"/>
    <w:rsid w:val="00AB1AFC"/>
    <w:rsid w:val="00AB27CA"/>
    <w:rsid w:val="00AB4F6D"/>
    <w:rsid w:val="00AB55C0"/>
    <w:rsid w:val="00AB70EF"/>
    <w:rsid w:val="00AC012A"/>
    <w:rsid w:val="00AC103A"/>
    <w:rsid w:val="00AC1D38"/>
    <w:rsid w:val="00AC23CD"/>
    <w:rsid w:val="00AC4344"/>
    <w:rsid w:val="00AC5631"/>
    <w:rsid w:val="00AC5B10"/>
    <w:rsid w:val="00AC6A36"/>
    <w:rsid w:val="00AD0749"/>
    <w:rsid w:val="00AD2FC3"/>
    <w:rsid w:val="00AD3BE2"/>
    <w:rsid w:val="00AD3C69"/>
    <w:rsid w:val="00AD3CB5"/>
    <w:rsid w:val="00AD3CBC"/>
    <w:rsid w:val="00AD3F42"/>
    <w:rsid w:val="00AD55FA"/>
    <w:rsid w:val="00AD5A0A"/>
    <w:rsid w:val="00AD793F"/>
    <w:rsid w:val="00AD7A61"/>
    <w:rsid w:val="00AE0044"/>
    <w:rsid w:val="00AE063B"/>
    <w:rsid w:val="00AE0E7D"/>
    <w:rsid w:val="00AE1AAD"/>
    <w:rsid w:val="00AE2EA7"/>
    <w:rsid w:val="00AE3552"/>
    <w:rsid w:val="00AE4FF1"/>
    <w:rsid w:val="00AE539F"/>
    <w:rsid w:val="00AE5875"/>
    <w:rsid w:val="00AE5CDC"/>
    <w:rsid w:val="00AE6C21"/>
    <w:rsid w:val="00AE7644"/>
    <w:rsid w:val="00AF073C"/>
    <w:rsid w:val="00AF08A4"/>
    <w:rsid w:val="00AF0F51"/>
    <w:rsid w:val="00AF16B3"/>
    <w:rsid w:val="00AF1B19"/>
    <w:rsid w:val="00AF230C"/>
    <w:rsid w:val="00AF3243"/>
    <w:rsid w:val="00AF373B"/>
    <w:rsid w:val="00AF438B"/>
    <w:rsid w:val="00AF4C43"/>
    <w:rsid w:val="00AF4E41"/>
    <w:rsid w:val="00AF6041"/>
    <w:rsid w:val="00AF6944"/>
    <w:rsid w:val="00AF786E"/>
    <w:rsid w:val="00AF79E5"/>
    <w:rsid w:val="00AF7FFC"/>
    <w:rsid w:val="00B01233"/>
    <w:rsid w:val="00B0129B"/>
    <w:rsid w:val="00B01417"/>
    <w:rsid w:val="00B01557"/>
    <w:rsid w:val="00B01B86"/>
    <w:rsid w:val="00B01BA5"/>
    <w:rsid w:val="00B01DC7"/>
    <w:rsid w:val="00B01E4D"/>
    <w:rsid w:val="00B02FAA"/>
    <w:rsid w:val="00B05834"/>
    <w:rsid w:val="00B05CE5"/>
    <w:rsid w:val="00B05D9C"/>
    <w:rsid w:val="00B06CF1"/>
    <w:rsid w:val="00B07300"/>
    <w:rsid w:val="00B07ACB"/>
    <w:rsid w:val="00B11126"/>
    <w:rsid w:val="00B11A54"/>
    <w:rsid w:val="00B12834"/>
    <w:rsid w:val="00B13396"/>
    <w:rsid w:val="00B13BE7"/>
    <w:rsid w:val="00B13F14"/>
    <w:rsid w:val="00B15851"/>
    <w:rsid w:val="00B16B0F"/>
    <w:rsid w:val="00B173FA"/>
    <w:rsid w:val="00B17B65"/>
    <w:rsid w:val="00B20080"/>
    <w:rsid w:val="00B21250"/>
    <w:rsid w:val="00B2321F"/>
    <w:rsid w:val="00B23C30"/>
    <w:rsid w:val="00B25446"/>
    <w:rsid w:val="00B254C5"/>
    <w:rsid w:val="00B2574E"/>
    <w:rsid w:val="00B261D6"/>
    <w:rsid w:val="00B263E7"/>
    <w:rsid w:val="00B26581"/>
    <w:rsid w:val="00B27134"/>
    <w:rsid w:val="00B27686"/>
    <w:rsid w:val="00B30540"/>
    <w:rsid w:val="00B309BF"/>
    <w:rsid w:val="00B311AE"/>
    <w:rsid w:val="00B31B16"/>
    <w:rsid w:val="00B33063"/>
    <w:rsid w:val="00B333A9"/>
    <w:rsid w:val="00B33609"/>
    <w:rsid w:val="00B34317"/>
    <w:rsid w:val="00B34595"/>
    <w:rsid w:val="00B356FC"/>
    <w:rsid w:val="00B35FE5"/>
    <w:rsid w:val="00B36EC6"/>
    <w:rsid w:val="00B40551"/>
    <w:rsid w:val="00B41B8D"/>
    <w:rsid w:val="00B4242B"/>
    <w:rsid w:val="00B42C6D"/>
    <w:rsid w:val="00B42C76"/>
    <w:rsid w:val="00B42D1D"/>
    <w:rsid w:val="00B434B2"/>
    <w:rsid w:val="00B435DE"/>
    <w:rsid w:val="00B44219"/>
    <w:rsid w:val="00B45429"/>
    <w:rsid w:val="00B45577"/>
    <w:rsid w:val="00B468C3"/>
    <w:rsid w:val="00B50503"/>
    <w:rsid w:val="00B51301"/>
    <w:rsid w:val="00B5160F"/>
    <w:rsid w:val="00B521AF"/>
    <w:rsid w:val="00B5500D"/>
    <w:rsid w:val="00B55AFD"/>
    <w:rsid w:val="00B5611D"/>
    <w:rsid w:val="00B56442"/>
    <w:rsid w:val="00B60BC6"/>
    <w:rsid w:val="00B61BC7"/>
    <w:rsid w:val="00B6274B"/>
    <w:rsid w:val="00B62AC6"/>
    <w:rsid w:val="00B639B0"/>
    <w:rsid w:val="00B640E2"/>
    <w:rsid w:val="00B641E7"/>
    <w:rsid w:val="00B641F1"/>
    <w:rsid w:val="00B6451E"/>
    <w:rsid w:val="00B65070"/>
    <w:rsid w:val="00B6524E"/>
    <w:rsid w:val="00B6696F"/>
    <w:rsid w:val="00B6750F"/>
    <w:rsid w:val="00B67731"/>
    <w:rsid w:val="00B67C37"/>
    <w:rsid w:val="00B714F9"/>
    <w:rsid w:val="00B71B63"/>
    <w:rsid w:val="00B72175"/>
    <w:rsid w:val="00B73F9E"/>
    <w:rsid w:val="00B745B0"/>
    <w:rsid w:val="00B752E5"/>
    <w:rsid w:val="00B75780"/>
    <w:rsid w:val="00B76111"/>
    <w:rsid w:val="00B76982"/>
    <w:rsid w:val="00B76B4E"/>
    <w:rsid w:val="00B76C34"/>
    <w:rsid w:val="00B770B9"/>
    <w:rsid w:val="00B776FC"/>
    <w:rsid w:val="00B77786"/>
    <w:rsid w:val="00B77E7D"/>
    <w:rsid w:val="00B8000A"/>
    <w:rsid w:val="00B8030B"/>
    <w:rsid w:val="00B81610"/>
    <w:rsid w:val="00B81B2D"/>
    <w:rsid w:val="00B82A5C"/>
    <w:rsid w:val="00B83433"/>
    <w:rsid w:val="00B85D74"/>
    <w:rsid w:val="00B87097"/>
    <w:rsid w:val="00B87724"/>
    <w:rsid w:val="00B87DB6"/>
    <w:rsid w:val="00B90702"/>
    <w:rsid w:val="00B90F36"/>
    <w:rsid w:val="00B90FBB"/>
    <w:rsid w:val="00B91CDA"/>
    <w:rsid w:val="00B92162"/>
    <w:rsid w:val="00B922AB"/>
    <w:rsid w:val="00B92595"/>
    <w:rsid w:val="00B92B09"/>
    <w:rsid w:val="00B92DB2"/>
    <w:rsid w:val="00B93719"/>
    <w:rsid w:val="00B941BA"/>
    <w:rsid w:val="00B94615"/>
    <w:rsid w:val="00B9462E"/>
    <w:rsid w:val="00B94D6F"/>
    <w:rsid w:val="00B97F30"/>
    <w:rsid w:val="00BA1F6E"/>
    <w:rsid w:val="00BA2559"/>
    <w:rsid w:val="00BA2A2F"/>
    <w:rsid w:val="00BA2DBB"/>
    <w:rsid w:val="00BA33F8"/>
    <w:rsid w:val="00BA44EF"/>
    <w:rsid w:val="00BA51CD"/>
    <w:rsid w:val="00BA590D"/>
    <w:rsid w:val="00BA5A13"/>
    <w:rsid w:val="00BA5E4C"/>
    <w:rsid w:val="00BA6273"/>
    <w:rsid w:val="00BA685B"/>
    <w:rsid w:val="00BA7208"/>
    <w:rsid w:val="00BA7FDA"/>
    <w:rsid w:val="00BB077F"/>
    <w:rsid w:val="00BB117B"/>
    <w:rsid w:val="00BB24BF"/>
    <w:rsid w:val="00BB401D"/>
    <w:rsid w:val="00BB4155"/>
    <w:rsid w:val="00BB5CE4"/>
    <w:rsid w:val="00BB62AD"/>
    <w:rsid w:val="00BB698C"/>
    <w:rsid w:val="00BB712D"/>
    <w:rsid w:val="00BB7815"/>
    <w:rsid w:val="00BC08C8"/>
    <w:rsid w:val="00BC17F7"/>
    <w:rsid w:val="00BC1A01"/>
    <w:rsid w:val="00BC1A1C"/>
    <w:rsid w:val="00BC3358"/>
    <w:rsid w:val="00BC40FE"/>
    <w:rsid w:val="00BC4545"/>
    <w:rsid w:val="00BC5EF4"/>
    <w:rsid w:val="00BC615B"/>
    <w:rsid w:val="00BC6C0D"/>
    <w:rsid w:val="00BC7555"/>
    <w:rsid w:val="00BD0591"/>
    <w:rsid w:val="00BD12C1"/>
    <w:rsid w:val="00BD2747"/>
    <w:rsid w:val="00BD30C1"/>
    <w:rsid w:val="00BD334F"/>
    <w:rsid w:val="00BD3854"/>
    <w:rsid w:val="00BD3C15"/>
    <w:rsid w:val="00BD4301"/>
    <w:rsid w:val="00BD4D69"/>
    <w:rsid w:val="00BD51C5"/>
    <w:rsid w:val="00BD6A75"/>
    <w:rsid w:val="00BD74A5"/>
    <w:rsid w:val="00BD7A4C"/>
    <w:rsid w:val="00BE086F"/>
    <w:rsid w:val="00BE0B51"/>
    <w:rsid w:val="00BE12A8"/>
    <w:rsid w:val="00BE20DB"/>
    <w:rsid w:val="00BE3496"/>
    <w:rsid w:val="00BE493B"/>
    <w:rsid w:val="00BE4E94"/>
    <w:rsid w:val="00BE51BD"/>
    <w:rsid w:val="00BE59F4"/>
    <w:rsid w:val="00BE6675"/>
    <w:rsid w:val="00BE7785"/>
    <w:rsid w:val="00BE7B3C"/>
    <w:rsid w:val="00BF0017"/>
    <w:rsid w:val="00BF096E"/>
    <w:rsid w:val="00BF0B24"/>
    <w:rsid w:val="00BF0DDF"/>
    <w:rsid w:val="00BF2679"/>
    <w:rsid w:val="00BF5B43"/>
    <w:rsid w:val="00BF5D1B"/>
    <w:rsid w:val="00BF6412"/>
    <w:rsid w:val="00C003A4"/>
    <w:rsid w:val="00C009EB"/>
    <w:rsid w:val="00C00EA9"/>
    <w:rsid w:val="00C016B5"/>
    <w:rsid w:val="00C01B0F"/>
    <w:rsid w:val="00C023BB"/>
    <w:rsid w:val="00C02616"/>
    <w:rsid w:val="00C04451"/>
    <w:rsid w:val="00C04B62"/>
    <w:rsid w:val="00C05889"/>
    <w:rsid w:val="00C05C35"/>
    <w:rsid w:val="00C05C72"/>
    <w:rsid w:val="00C0757B"/>
    <w:rsid w:val="00C0787D"/>
    <w:rsid w:val="00C07E24"/>
    <w:rsid w:val="00C10F01"/>
    <w:rsid w:val="00C11085"/>
    <w:rsid w:val="00C117A5"/>
    <w:rsid w:val="00C1369B"/>
    <w:rsid w:val="00C15D79"/>
    <w:rsid w:val="00C17EE1"/>
    <w:rsid w:val="00C207DA"/>
    <w:rsid w:val="00C20845"/>
    <w:rsid w:val="00C20DE7"/>
    <w:rsid w:val="00C21398"/>
    <w:rsid w:val="00C2223D"/>
    <w:rsid w:val="00C22C09"/>
    <w:rsid w:val="00C23909"/>
    <w:rsid w:val="00C23BB0"/>
    <w:rsid w:val="00C23BDD"/>
    <w:rsid w:val="00C23E3B"/>
    <w:rsid w:val="00C249EC"/>
    <w:rsid w:val="00C255DC"/>
    <w:rsid w:val="00C260A6"/>
    <w:rsid w:val="00C27E47"/>
    <w:rsid w:val="00C30065"/>
    <w:rsid w:val="00C30B3E"/>
    <w:rsid w:val="00C31B04"/>
    <w:rsid w:val="00C32948"/>
    <w:rsid w:val="00C32CCE"/>
    <w:rsid w:val="00C33850"/>
    <w:rsid w:val="00C34F96"/>
    <w:rsid w:val="00C354A2"/>
    <w:rsid w:val="00C35A01"/>
    <w:rsid w:val="00C35FB2"/>
    <w:rsid w:val="00C3609D"/>
    <w:rsid w:val="00C36E6F"/>
    <w:rsid w:val="00C37D1F"/>
    <w:rsid w:val="00C4005D"/>
    <w:rsid w:val="00C408F5"/>
    <w:rsid w:val="00C4093E"/>
    <w:rsid w:val="00C42175"/>
    <w:rsid w:val="00C428BB"/>
    <w:rsid w:val="00C428DE"/>
    <w:rsid w:val="00C42F8E"/>
    <w:rsid w:val="00C439D7"/>
    <w:rsid w:val="00C43CD1"/>
    <w:rsid w:val="00C43D54"/>
    <w:rsid w:val="00C45356"/>
    <w:rsid w:val="00C45580"/>
    <w:rsid w:val="00C4567B"/>
    <w:rsid w:val="00C4654D"/>
    <w:rsid w:val="00C473BB"/>
    <w:rsid w:val="00C5096A"/>
    <w:rsid w:val="00C5152E"/>
    <w:rsid w:val="00C51A04"/>
    <w:rsid w:val="00C52283"/>
    <w:rsid w:val="00C52A53"/>
    <w:rsid w:val="00C534E8"/>
    <w:rsid w:val="00C54A34"/>
    <w:rsid w:val="00C54B39"/>
    <w:rsid w:val="00C54E0C"/>
    <w:rsid w:val="00C6053C"/>
    <w:rsid w:val="00C605C1"/>
    <w:rsid w:val="00C61109"/>
    <w:rsid w:val="00C612D8"/>
    <w:rsid w:val="00C61D47"/>
    <w:rsid w:val="00C620F6"/>
    <w:rsid w:val="00C62BD1"/>
    <w:rsid w:val="00C62E33"/>
    <w:rsid w:val="00C64169"/>
    <w:rsid w:val="00C642E1"/>
    <w:rsid w:val="00C6524E"/>
    <w:rsid w:val="00C65A98"/>
    <w:rsid w:val="00C65ACC"/>
    <w:rsid w:val="00C674E1"/>
    <w:rsid w:val="00C67769"/>
    <w:rsid w:val="00C67A72"/>
    <w:rsid w:val="00C71200"/>
    <w:rsid w:val="00C71741"/>
    <w:rsid w:val="00C72485"/>
    <w:rsid w:val="00C75137"/>
    <w:rsid w:val="00C754A7"/>
    <w:rsid w:val="00C7609C"/>
    <w:rsid w:val="00C76386"/>
    <w:rsid w:val="00C76886"/>
    <w:rsid w:val="00C8087F"/>
    <w:rsid w:val="00C809F7"/>
    <w:rsid w:val="00C80A94"/>
    <w:rsid w:val="00C810F5"/>
    <w:rsid w:val="00C81406"/>
    <w:rsid w:val="00C827BC"/>
    <w:rsid w:val="00C827E1"/>
    <w:rsid w:val="00C82EF6"/>
    <w:rsid w:val="00C84022"/>
    <w:rsid w:val="00C85351"/>
    <w:rsid w:val="00C854B1"/>
    <w:rsid w:val="00C85575"/>
    <w:rsid w:val="00C86C4E"/>
    <w:rsid w:val="00C90E41"/>
    <w:rsid w:val="00C91CCE"/>
    <w:rsid w:val="00C92948"/>
    <w:rsid w:val="00C9393D"/>
    <w:rsid w:val="00C93BFD"/>
    <w:rsid w:val="00C94366"/>
    <w:rsid w:val="00C95FD9"/>
    <w:rsid w:val="00C96C25"/>
    <w:rsid w:val="00C97B57"/>
    <w:rsid w:val="00CA070C"/>
    <w:rsid w:val="00CA0775"/>
    <w:rsid w:val="00CA145A"/>
    <w:rsid w:val="00CA1AB0"/>
    <w:rsid w:val="00CA2F49"/>
    <w:rsid w:val="00CA3951"/>
    <w:rsid w:val="00CA3E98"/>
    <w:rsid w:val="00CA475A"/>
    <w:rsid w:val="00CA4AE2"/>
    <w:rsid w:val="00CA5A38"/>
    <w:rsid w:val="00CA5D40"/>
    <w:rsid w:val="00CA6454"/>
    <w:rsid w:val="00CB036C"/>
    <w:rsid w:val="00CB14A0"/>
    <w:rsid w:val="00CB321C"/>
    <w:rsid w:val="00CB3A2B"/>
    <w:rsid w:val="00CB3B73"/>
    <w:rsid w:val="00CB4F0E"/>
    <w:rsid w:val="00CB53F2"/>
    <w:rsid w:val="00CB5E9D"/>
    <w:rsid w:val="00CB629A"/>
    <w:rsid w:val="00CB7B27"/>
    <w:rsid w:val="00CC0095"/>
    <w:rsid w:val="00CC044B"/>
    <w:rsid w:val="00CC08DB"/>
    <w:rsid w:val="00CC1EC5"/>
    <w:rsid w:val="00CC2914"/>
    <w:rsid w:val="00CC40D2"/>
    <w:rsid w:val="00CC444D"/>
    <w:rsid w:val="00CC4604"/>
    <w:rsid w:val="00CC46A8"/>
    <w:rsid w:val="00CC49E9"/>
    <w:rsid w:val="00CC5105"/>
    <w:rsid w:val="00CC590F"/>
    <w:rsid w:val="00CC64AC"/>
    <w:rsid w:val="00CC738E"/>
    <w:rsid w:val="00CD02A8"/>
    <w:rsid w:val="00CD27BF"/>
    <w:rsid w:val="00CD392F"/>
    <w:rsid w:val="00CD3A19"/>
    <w:rsid w:val="00CD6136"/>
    <w:rsid w:val="00CD6520"/>
    <w:rsid w:val="00CD684F"/>
    <w:rsid w:val="00CD70A4"/>
    <w:rsid w:val="00CD7693"/>
    <w:rsid w:val="00CD793F"/>
    <w:rsid w:val="00CE00E6"/>
    <w:rsid w:val="00CE1C2C"/>
    <w:rsid w:val="00CE2657"/>
    <w:rsid w:val="00CE265A"/>
    <w:rsid w:val="00CE3A44"/>
    <w:rsid w:val="00CE3A6E"/>
    <w:rsid w:val="00CE3A7D"/>
    <w:rsid w:val="00CE4730"/>
    <w:rsid w:val="00CE4CD9"/>
    <w:rsid w:val="00CE5D73"/>
    <w:rsid w:val="00CE6D05"/>
    <w:rsid w:val="00CF00B9"/>
    <w:rsid w:val="00CF0AC1"/>
    <w:rsid w:val="00CF1348"/>
    <w:rsid w:val="00CF171F"/>
    <w:rsid w:val="00CF1888"/>
    <w:rsid w:val="00CF2881"/>
    <w:rsid w:val="00CF34AD"/>
    <w:rsid w:val="00CF3689"/>
    <w:rsid w:val="00CF3CE9"/>
    <w:rsid w:val="00CF4033"/>
    <w:rsid w:val="00CF410B"/>
    <w:rsid w:val="00CF4E2D"/>
    <w:rsid w:val="00CF526F"/>
    <w:rsid w:val="00CF52E0"/>
    <w:rsid w:val="00CF5A35"/>
    <w:rsid w:val="00CF5F95"/>
    <w:rsid w:val="00CF667C"/>
    <w:rsid w:val="00D02A96"/>
    <w:rsid w:val="00D03566"/>
    <w:rsid w:val="00D041D1"/>
    <w:rsid w:val="00D04BF8"/>
    <w:rsid w:val="00D052DE"/>
    <w:rsid w:val="00D0608D"/>
    <w:rsid w:val="00D0771A"/>
    <w:rsid w:val="00D112C5"/>
    <w:rsid w:val="00D119D2"/>
    <w:rsid w:val="00D11B4A"/>
    <w:rsid w:val="00D12A00"/>
    <w:rsid w:val="00D136F8"/>
    <w:rsid w:val="00D13CAF"/>
    <w:rsid w:val="00D13DE2"/>
    <w:rsid w:val="00D14081"/>
    <w:rsid w:val="00D1458B"/>
    <w:rsid w:val="00D14AD0"/>
    <w:rsid w:val="00D1781D"/>
    <w:rsid w:val="00D178DE"/>
    <w:rsid w:val="00D2045E"/>
    <w:rsid w:val="00D20FF3"/>
    <w:rsid w:val="00D22845"/>
    <w:rsid w:val="00D22C06"/>
    <w:rsid w:val="00D230AA"/>
    <w:rsid w:val="00D23E97"/>
    <w:rsid w:val="00D24BAE"/>
    <w:rsid w:val="00D262AE"/>
    <w:rsid w:val="00D2684B"/>
    <w:rsid w:val="00D26932"/>
    <w:rsid w:val="00D26ED9"/>
    <w:rsid w:val="00D26F9A"/>
    <w:rsid w:val="00D273C7"/>
    <w:rsid w:val="00D27437"/>
    <w:rsid w:val="00D274F2"/>
    <w:rsid w:val="00D31BCE"/>
    <w:rsid w:val="00D32781"/>
    <w:rsid w:val="00D327ED"/>
    <w:rsid w:val="00D337BC"/>
    <w:rsid w:val="00D33835"/>
    <w:rsid w:val="00D34C55"/>
    <w:rsid w:val="00D354B0"/>
    <w:rsid w:val="00D35B76"/>
    <w:rsid w:val="00D35DCD"/>
    <w:rsid w:val="00D365D9"/>
    <w:rsid w:val="00D371B5"/>
    <w:rsid w:val="00D410AC"/>
    <w:rsid w:val="00D413A8"/>
    <w:rsid w:val="00D427F2"/>
    <w:rsid w:val="00D43016"/>
    <w:rsid w:val="00D45325"/>
    <w:rsid w:val="00D454A2"/>
    <w:rsid w:val="00D45AFA"/>
    <w:rsid w:val="00D4769E"/>
    <w:rsid w:val="00D5032F"/>
    <w:rsid w:val="00D50CBF"/>
    <w:rsid w:val="00D52C9B"/>
    <w:rsid w:val="00D5391C"/>
    <w:rsid w:val="00D539AC"/>
    <w:rsid w:val="00D54171"/>
    <w:rsid w:val="00D54BD3"/>
    <w:rsid w:val="00D54C1B"/>
    <w:rsid w:val="00D5600C"/>
    <w:rsid w:val="00D569D3"/>
    <w:rsid w:val="00D56E29"/>
    <w:rsid w:val="00D5746C"/>
    <w:rsid w:val="00D575D2"/>
    <w:rsid w:val="00D576E1"/>
    <w:rsid w:val="00D6070D"/>
    <w:rsid w:val="00D6075D"/>
    <w:rsid w:val="00D608F5"/>
    <w:rsid w:val="00D60D91"/>
    <w:rsid w:val="00D60F01"/>
    <w:rsid w:val="00D61E10"/>
    <w:rsid w:val="00D61F4D"/>
    <w:rsid w:val="00D62335"/>
    <w:rsid w:val="00D62CDF"/>
    <w:rsid w:val="00D63649"/>
    <w:rsid w:val="00D637DA"/>
    <w:rsid w:val="00D64B3F"/>
    <w:rsid w:val="00D651DC"/>
    <w:rsid w:val="00D655C7"/>
    <w:rsid w:val="00D658B0"/>
    <w:rsid w:val="00D6701A"/>
    <w:rsid w:val="00D67278"/>
    <w:rsid w:val="00D672D2"/>
    <w:rsid w:val="00D709C8"/>
    <w:rsid w:val="00D71679"/>
    <w:rsid w:val="00D7173D"/>
    <w:rsid w:val="00D73CD4"/>
    <w:rsid w:val="00D7405A"/>
    <w:rsid w:val="00D759EB"/>
    <w:rsid w:val="00D75A5F"/>
    <w:rsid w:val="00D75D61"/>
    <w:rsid w:val="00D777F8"/>
    <w:rsid w:val="00D801DD"/>
    <w:rsid w:val="00D81AE4"/>
    <w:rsid w:val="00D8259F"/>
    <w:rsid w:val="00D825D5"/>
    <w:rsid w:val="00D83A5F"/>
    <w:rsid w:val="00D84010"/>
    <w:rsid w:val="00D84F9D"/>
    <w:rsid w:val="00D86107"/>
    <w:rsid w:val="00D86666"/>
    <w:rsid w:val="00D86C19"/>
    <w:rsid w:val="00D9117F"/>
    <w:rsid w:val="00D91330"/>
    <w:rsid w:val="00D9199E"/>
    <w:rsid w:val="00D923D2"/>
    <w:rsid w:val="00D924C5"/>
    <w:rsid w:val="00D944EC"/>
    <w:rsid w:val="00D94847"/>
    <w:rsid w:val="00D949A8"/>
    <w:rsid w:val="00D95373"/>
    <w:rsid w:val="00D95707"/>
    <w:rsid w:val="00D9728D"/>
    <w:rsid w:val="00D97416"/>
    <w:rsid w:val="00DA025D"/>
    <w:rsid w:val="00DA0C44"/>
    <w:rsid w:val="00DA105E"/>
    <w:rsid w:val="00DA143C"/>
    <w:rsid w:val="00DA35CF"/>
    <w:rsid w:val="00DA3A53"/>
    <w:rsid w:val="00DA4859"/>
    <w:rsid w:val="00DA638F"/>
    <w:rsid w:val="00DA685A"/>
    <w:rsid w:val="00DA6CC0"/>
    <w:rsid w:val="00DB0372"/>
    <w:rsid w:val="00DB0B08"/>
    <w:rsid w:val="00DB0F2E"/>
    <w:rsid w:val="00DB1352"/>
    <w:rsid w:val="00DB1647"/>
    <w:rsid w:val="00DB19D5"/>
    <w:rsid w:val="00DB2215"/>
    <w:rsid w:val="00DB2829"/>
    <w:rsid w:val="00DB34B3"/>
    <w:rsid w:val="00DB4A7B"/>
    <w:rsid w:val="00DB55D9"/>
    <w:rsid w:val="00DB58F9"/>
    <w:rsid w:val="00DB6469"/>
    <w:rsid w:val="00DB7712"/>
    <w:rsid w:val="00DC06EF"/>
    <w:rsid w:val="00DC10CA"/>
    <w:rsid w:val="00DC405E"/>
    <w:rsid w:val="00DC52C0"/>
    <w:rsid w:val="00DC530D"/>
    <w:rsid w:val="00DC6775"/>
    <w:rsid w:val="00DC6BA2"/>
    <w:rsid w:val="00DC6FA7"/>
    <w:rsid w:val="00DC72F5"/>
    <w:rsid w:val="00DC76F9"/>
    <w:rsid w:val="00DD08F2"/>
    <w:rsid w:val="00DD3952"/>
    <w:rsid w:val="00DD45EA"/>
    <w:rsid w:val="00DD4E86"/>
    <w:rsid w:val="00DD53E1"/>
    <w:rsid w:val="00DD7844"/>
    <w:rsid w:val="00DD7E98"/>
    <w:rsid w:val="00DE1759"/>
    <w:rsid w:val="00DE29A7"/>
    <w:rsid w:val="00DE37B9"/>
    <w:rsid w:val="00DE4A96"/>
    <w:rsid w:val="00DE622D"/>
    <w:rsid w:val="00DE79DB"/>
    <w:rsid w:val="00DE7AAF"/>
    <w:rsid w:val="00DF0067"/>
    <w:rsid w:val="00DF10D6"/>
    <w:rsid w:val="00DF44E2"/>
    <w:rsid w:val="00DF6117"/>
    <w:rsid w:val="00DF676E"/>
    <w:rsid w:val="00DF7515"/>
    <w:rsid w:val="00DF7CF2"/>
    <w:rsid w:val="00E000E9"/>
    <w:rsid w:val="00E0021C"/>
    <w:rsid w:val="00E00269"/>
    <w:rsid w:val="00E01AA3"/>
    <w:rsid w:val="00E02407"/>
    <w:rsid w:val="00E02428"/>
    <w:rsid w:val="00E0398B"/>
    <w:rsid w:val="00E04F44"/>
    <w:rsid w:val="00E0557B"/>
    <w:rsid w:val="00E05CBE"/>
    <w:rsid w:val="00E0671E"/>
    <w:rsid w:val="00E07134"/>
    <w:rsid w:val="00E0779A"/>
    <w:rsid w:val="00E104A4"/>
    <w:rsid w:val="00E11AE6"/>
    <w:rsid w:val="00E14106"/>
    <w:rsid w:val="00E14381"/>
    <w:rsid w:val="00E14EEF"/>
    <w:rsid w:val="00E16097"/>
    <w:rsid w:val="00E168DE"/>
    <w:rsid w:val="00E17CD8"/>
    <w:rsid w:val="00E20034"/>
    <w:rsid w:val="00E20172"/>
    <w:rsid w:val="00E20E8F"/>
    <w:rsid w:val="00E2198E"/>
    <w:rsid w:val="00E23F0A"/>
    <w:rsid w:val="00E24D20"/>
    <w:rsid w:val="00E2524A"/>
    <w:rsid w:val="00E25A78"/>
    <w:rsid w:val="00E26955"/>
    <w:rsid w:val="00E273E6"/>
    <w:rsid w:val="00E30434"/>
    <w:rsid w:val="00E30C2D"/>
    <w:rsid w:val="00E30FE8"/>
    <w:rsid w:val="00E3102B"/>
    <w:rsid w:val="00E31386"/>
    <w:rsid w:val="00E31DE8"/>
    <w:rsid w:val="00E3209A"/>
    <w:rsid w:val="00E32570"/>
    <w:rsid w:val="00E3495C"/>
    <w:rsid w:val="00E35108"/>
    <w:rsid w:val="00E361EF"/>
    <w:rsid w:val="00E36F83"/>
    <w:rsid w:val="00E3780A"/>
    <w:rsid w:val="00E40A98"/>
    <w:rsid w:val="00E4162F"/>
    <w:rsid w:val="00E42A9A"/>
    <w:rsid w:val="00E42E29"/>
    <w:rsid w:val="00E4502B"/>
    <w:rsid w:val="00E4517F"/>
    <w:rsid w:val="00E45394"/>
    <w:rsid w:val="00E45E92"/>
    <w:rsid w:val="00E46591"/>
    <w:rsid w:val="00E50580"/>
    <w:rsid w:val="00E50853"/>
    <w:rsid w:val="00E50FB6"/>
    <w:rsid w:val="00E51148"/>
    <w:rsid w:val="00E513D6"/>
    <w:rsid w:val="00E52144"/>
    <w:rsid w:val="00E525C6"/>
    <w:rsid w:val="00E528F1"/>
    <w:rsid w:val="00E52DD4"/>
    <w:rsid w:val="00E530B1"/>
    <w:rsid w:val="00E5313C"/>
    <w:rsid w:val="00E53173"/>
    <w:rsid w:val="00E54A04"/>
    <w:rsid w:val="00E563FC"/>
    <w:rsid w:val="00E56411"/>
    <w:rsid w:val="00E5768E"/>
    <w:rsid w:val="00E57728"/>
    <w:rsid w:val="00E61EE2"/>
    <w:rsid w:val="00E61F96"/>
    <w:rsid w:val="00E6204D"/>
    <w:rsid w:val="00E64A60"/>
    <w:rsid w:val="00E65E0D"/>
    <w:rsid w:val="00E715F7"/>
    <w:rsid w:val="00E71C76"/>
    <w:rsid w:val="00E7306F"/>
    <w:rsid w:val="00E7333C"/>
    <w:rsid w:val="00E75A9D"/>
    <w:rsid w:val="00E75EAB"/>
    <w:rsid w:val="00E768C1"/>
    <w:rsid w:val="00E77FC4"/>
    <w:rsid w:val="00E8086B"/>
    <w:rsid w:val="00E81483"/>
    <w:rsid w:val="00E82390"/>
    <w:rsid w:val="00E828DE"/>
    <w:rsid w:val="00E82D9E"/>
    <w:rsid w:val="00E83644"/>
    <w:rsid w:val="00E859DF"/>
    <w:rsid w:val="00E864B0"/>
    <w:rsid w:val="00E86E45"/>
    <w:rsid w:val="00E9040B"/>
    <w:rsid w:val="00E91084"/>
    <w:rsid w:val="00E93897"/>
    <w:rsid w:val="00E93981"/>
    <w:rsid w:val="00E93B23"/>
    <w:rsid w:val="00E93F8C"/>
    <w:rsid w:val="00E94E26"/>
    <w:rsid w:val="00E9522A"/>
    <w:rsid w:val="00E95B0A"/>
    <w:rsid w:val="00E969BF"/>
    <w:rsid w:val="00E96CAE"/>
    <w:rsid w:val="00E96F57"/>
    <w:rsid w:val="00E9717F"/>
    <w:rsid w:val="00EA1956"/>
    <w:rsid w:val="00EA1B86"/>
    <w:rsid w:val="00EA200F"/>
    <w:rsid w:val="00EA23E9"/>
    <w:rsid w:val="00EA2CD6"/>
    <w:rsid w:val="00EA355E"/>
    <w:rsid w:val="00EA3889"/>
    <w:rsid w:val="00EA5AE7"/>
    <w:rsid w:val="00EA6047"/>
    <w:rsid w:val="00EA692D"/>
    <w:rsid w:val="00EA73BC"/>
    <w:rsid w:val="00EA7DD3"/>
    <w:rsid w:val="00EB1228"/>
    <w:rsid w:val="00EB1400"/>
    <w:rsid w:val="00EB166E"/>
    <w:rsid w:val="00EB21E3"/>
    <w:rsid w:val="00EB3580"/>
    <w:rsid w:val="00EB3967"/>
    <w:rsid w:val="00EB5EE8"/>
    <w:rsid w:val="00EB5F4C"/>
    <w:rsid w:val="00EB64D5"/>
    <w:rsid w:val="00EB6536"/>
    <w:rsid w:val="00EB725A"/>
    <w:rsid w:val="00EC0991"/>
    <w:rsid w:val="00EC1604"/>
    <w:rsid w:val="00EC183D"/>
    <w:rsid w:val="00EC1AEA"/>
    <w:rsid w:val="00EC5AF9"/>
    <w:rsid w:val="00EC6367"/>
    <w:rsid w:val="00EC68A3"/>
    <w:rsid w:val="00EC6E6F"/>
    <w:rsid w:val="00EC7E6E"/>
    <w:rsid w:val="00ED0DE7"/>
    <w:rsid w:val="00ED1DBA"/>
    <w:rsid w:val="00ED1F0D"/>
    <w:rsid w:val="00ED267C"/>
    <w:rsid w:val="00ED3C3D"/>
    <w:rsid w:val="00ED3EBB"/>
    <w:rsid w:val="00ED4766"/>
    <w:rsid w:val="00ED47BB"/>
    <w:rsid w:val="00ED480E"/>
    <w:rsid w:val="00ED7166"/>
    <w:rsid w:val="00EE003F"/>
    <w:rsid w:val="00EE0D1D"/>
    <w:rsid w:val="00EE1957"/>
    <w:rsid w:val="00EE1BA0"/>
    <w:rsid w:val="00EE1C0F"/>
    <w:rsid w:val="00EE26D5"/>
    <w:rsid w:val="00EE2E88"/>
    <w:rsid w:val="00EE45CB"/>
    <w:rsid w:val="00EE59CA"/>
    <w:rsid w:val="00EE5C9A"/>
    <w:rsid w:val="00EE63A7"/>
    <w:rsid w:val="00EE644B"/>
    <w:rsid w:val="00EE6832"/>
    <w:rsid w:val="00EE684D"/>
    <w:rsid w:val="00EE68B3"/>
    <w:rsid w:val="00EF0E53"/>
    <w:rsid w:val="00EF0F1B"/>
    <w:rsid w:val="00EF2A31"/>
    <w:rsid w:val="00EF314B"/>
    <w:rsid w:val="00EF4122"/>
    <w:rsid w:val="00EF56BD"/>
    <w:rsid w:val="00EF5DFA"/>
    <w:rsid w:val="00EF6250"/>
    <w:rsid w:val="00EF7645"/>
    <w:rsid w:val="00F0015E"/>
    <w:rsid w:val="00F00AD9"/>
    <w:rsid w:val="00F00FE4"/>
    <w:rsid w:val="00F02541"/>
    <w:rsid w:val="00F036EE"/>
    <w:rsid w:val="00F03AA4"/>
    <w:rsid w:val="00F03CF8"/>
    <w:rsid w:val="00F04512"/>
    <w:rsid w:val="00F049C8"/>
    <w:rsid w:val="00F04A39"/>
    <w:rsid w:val="00F04B5A"/>
    <w:rsid w:val="00F05F4D"/>
    <w:rsid w:val="00F07B76"/>
    <w:rsid w:val="00F106C4"/>
    <w:rsid w:val="00F11085"/>
    <w:rsid w:val="00F131F3"/>
    <w:rsid w:val="00F135A2"/>
    <w:rsid w:val="00F145FB"/>
    <w:rsid w:val="00F1470F"/>
    <w:rsid w:val="00F14F47"/>
    <w:rsid w:val="00F16A70"/>
    <w:rsid w:val="00F17ED6"/>
    <w:rsid w:val="00F20170"/>
    <w:rsid w:val="00F20657"/>
    <w:rsid w:val="00F20673"/>
    <w:rsid w:val="00F20B21"/>
    <w:rsid w:val="00F2240D"/>
    <w:rsid w:val="00F22555"/>
    <w:rsid w:val="00F2274A"/>
    <w:rsid w:val="00F22D66"/>
    <w:rsid w:val="00F236F8"/>
    <w:rsid w:val="00F239EE"/>
    <w:rsid w:val="00F23F66"/>
    <w:rsid w:val="00F240D1"/>
    <w:rsid w:val="00F241DC"/>
    <w:rsid w:val="00F2739C"/>
    <w:rsid w:val="00F276F6"/>
    <w:rsid w:val="00F30713"/>
    <w:rsid w:val="00F316FF"/>
    <w:rsid w:val="00F32559"/>
    <w:rsid w:val="00F32E0D"/>
    <w:rsid w:val="00F32E7A"/>
    <w:rsid w:val="00F33465"/>
    <w:rsid w:val="00F34991"/>
    <w:rsid w:val="00F34FF1"/>
    <w:rsid w:val="00F35E5F"/>
    <w:rsid w:val="00F36E0D"/>
    <w:rsid w:val="00F36F63"/>
    <w:rsid w:val="00F405D4"/>
    <w:rsid w:val="00F4291A"/>
    <w:rsid w:val="00F42CE9"/>
    <w:rsid w:val="00F446F3"/>
    <w:rsid w:val="00F46586"/>
    <w:rsid w:val="00F46BB0"/>
    <w:rsid w:val="00F46BBF"/>
    <w:rsid w:val="00F47799"/>
    <w:rsid w:val="00F47F99"/>
    <w:rsid w:val="00F50273"/>
    <w:rsid w:val="00F51B2E"/>
    <w:rsid w:val="00F541C4"/>
    <w:rsid w:val="00F54C7D"/>
    <w:rsid w:val="00F55611"/>
    <w:rsid w:val="00F55C4B"/>
    <w:rsid w:val="00F609EF"/>
    <w:rsid w:val="00F60C96"/>
    <w:rsid w:val="00F6324A"/>
    <w:rsid w:val="00F63C8A"/>
    <w:rsid w:val="00F6570C"/>
    <w:rsid w:val="00F659D1"/>
    <w:rsid w:val="00F65CE1"/>
    <w:rsid w:val="00F65DBF"/>
    <w:rsid w:val="00F67252"/>
    <w:rsid w:val="00F67FE0"/>
    <w:rsid w:val="00F7093B"/>
    <w:rsid w:val="00F71B53"/>
    <w:rsid w:val="00F72138"/>
    <w:rsid w:val="00F735B3"/>
    <w:rsid w:val="00F7372C"/>
    <w:rsid w:val="00F74E86"/>
    <w:rsid w:val="00F75E28"/>
    <w:rsid w:val="00F76BB5"/>
    <w:rsid w:val="00F77855"/>
    <w:rsid w:val="00F80557"/>
    <w:rsid w:val="00F81951"/>
    <w:rsid w:val="00F842E4"/>
    <w:rsid w:val="00F8630A"/>
    <w:rsid w:val="00F93332"/>
    <w:rsid w:val="00F93B9E"/>
    <w:rsid w:val="00F941DE"/>
    <w:rsid w:val="00F94869"/>
    <w:rsid w:val="00F95BD1"/>
    <w:rsid w:val="00F962B6"/>
    <w:rsid w:val="00F97468"/>
    <w:rsid w:val="00FA1FCC"/>
    <w:rsid w:val="00FA33B4"/>
    <w:rsid w:val="00FA3B41"/>
    <w:rsid w:val="00FA4213"/>
    <w:rsid w:val="00FA45F4"/>
    <w:rsid w:val="00FA52BC"/>
    <w:rsid w:val="00FA5825"/>
    <w:rsid w:val="00FA5987"/>
    <w:rsid w:val="00FA6B26"/>
    <w:rsid w:val="00FA793E"/>
    <w:rsid w:val="00FB042F"/>
    <w:rsid w:val="00FB076C"/>
    <w:rsid w:val="00FB218B"/>
    <w:rsid w:val="00FB25B0"/>
    <w:rsid w:val="00FB3131"/>
    <w:rsid w:val="00FB31B5"/>
    <w:rsid w:val="00FB32B1"/>
    <w:rsid w:val="00FB3B8B"/>
    <w:rsid w:val="00FB3BF9"/>
    <w:rsid w:val="00FB3EB6"/>
    <w:rsid w:val="00FB66CF"/>
    <w:rsid w:val="00FB67D5"/>
    <w:rsid w:val="00FB6BD2"/>
    <w:rsid w:val="00FB6D18"/>
    <w:rsid w:val="00FC1860"/>
    <w:rsid w:val="00FC2D52"/>
    <w:rsid w:val="00FC32CB"/>
    <w:rsid w:val="00FC3B5D"/>
    <w:rsid w:val="00FC4292"/>
    <w:rsid w:val="00FC5169"/>
    <w:rsid w:val="00FC557D"/>
    <w:rsid w:val="00FC5ACE"/>
    <w:rsid w:val="00FC5BFC"/>
    <w:rsid w:val="00FC6E59"/>
    <w:rsid w:val="00FC747D"/>
    <w:rsid w:val="00FC775C"/>
    <w:rsid w:val="00FD1A4B"/>
    <w:rsid w:val="00FD1D1A"/>
    <w:rsid w:val="00FD2275"/>
    <w:rsid w:val="00FD249A"/>
    <w:rsid w:val="00FD28FF"/>
    <w:rsid w:val="00FD4AA0"/>
    <w:rsid w:val="00FD54E6"/>
    <w:rsid w:val="00FD5774"/>
    <w:rsid w:val="00FD6A82"/>
    <w:rsid w:val="00FD79E8"/>
    <w:rsid w:val="00FE045C"/>
    <w:rsid w:val="00FE086C"/>
    <w:rsid w:val="00FE08A3"/>
    <w:rsid w:val="00FE1909"/>
    <w:rsid w:val="00FE2387"/>
    <w:rsid w:val="00FE3488"/>
    <w:rsid w:val="00FE5713"/>
    <w:rsid w:val="00FE605F"/>
    <w:rsid w:val="00FE7E23"/>
    <w:rsid w:val="00FF055D"/>
    <w:rsid w:val="00FF05E0"/>
    <w:rsid w:val="00FF080D"/>
    <w:rsid w:val="00FF0BE4"/>
    <w:rsid w:val="00FF11EF"/>
    <w:rsid w:val="00FF2A3B"/>
    <w:rsid w:val="00FF2BCD"/>
    <w:rsid w:val="00FF3076"/>
    <w:rsid w:val="00FF30D6"/>
    <w:rsid w:val="00FF3C26"/>
    <w:rsid w:val="00FF4150"/>
    <w:rsid w:val="00FF669F"/>
    <w:rsid w:val="00FF6E74"/>
    <w:rsid w:val="00FF7150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F6041"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66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A3C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C32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12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0A98"/>
    <w:pPr>
      <w:ind w:left="720"/>
    </w:pPr>
  </w:style>
  <w:style w:type="paragraph" w:styleId="a5">
    <w:name w:val="No Spacing"/>
    <w:uiPriority w:val="99"/>
    <w:qFormat/>
    <w:rsid w:val="00225616"/>
    <w:rPr>
      <w:rFonts w:eastAsia="Times New Roman" w:cs="Calibri"/>
    </w:rPr>
  </w:style>
  <w:style w:type="character" w:styleId="a6">
    <w:name w:val="Strong"/>
    <w:basedOn w:val="a0"/>
    <w:uiPriority w:val="99"/>
    <w:qFormat/>
    <w:rsid w:val="00225616"/>
    <w:rPr>
      <w:b/>
      <w:bCs/>
    </w:rPr>
  </w:style>
  <w:style w:type="paragraph" w:customStyle="1" w:styleId="Default">
    <w:name w:val="Default"/>
    <w:uiPriority w:val="99"/>
    <w:rsid w:val="00373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B3306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C15D79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E9040B"/>
  </w:style>
  <w:style w:type="paragraph" w:customStyle="1" w:styleId="11">
    <w:name w:val="Абзац списка1"/>
    <w:basedOn w:val="a"/>
    <w:uiPriority w:val="99"/>
    <w:rsid w:val="003370DF"/>
    <w:pPr>
      <w:ind w:left="720" w:firstLine="737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3370DF"/>
    <w:rPr>
      <w:color w:val="0000FF"/>
      <w:u w:val="single"/>
    </w:rPr>
  </w:style>
  <w:style w:type="character" w:customStyle="1" w:styleId="fontstyle17">
    <w:name w:val="fontstyle17"/>
    <w:basedOn w:val="a0"/>
    <w:uiPriority w:val="99"/>
    <w:rsid w:val="006F231C"/>
  </w:style>
  <w:style w:type="paragraph" w:styleId="a9">
    <w:name w:val="Body Text Indent"/>
    <w:basedOn w:val="a"/>
    <w:link w:val="aa"/>
    <w:uiPriority w:val="99"/>
    <w:rsid w:val="00B85D74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E52DD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B85D74"/>
    <w:rPr>
      <w:sz w:val="24"/>
      <w:szCs w:val="24"/>
    </w:rPr>
  </w:style>
  <w:style w:type="paragraph" w:customStyle="1" w:styleId="Style4">
    <w:name w:val="Style4"/>
    <w:basedOn w:val="a"/>
    <w:uiPriority w:val="99"/>
    <w:rsid w:val="00EA73BC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paragraph" w:customStyle="1" w:styleId="justify">
    <w:name w:val="justify"/>
    <w:basedOn w:val="a"/>
    <w:uiPriority w:val="99"/>
    <w:rsid w:val="00D672D2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9"/>
    <w:locked/>
    <w:rsid w:val="00AF6041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066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38.ru/ustilimsk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38.ru/ustilimsk4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4066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38.ru/ustilimsk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27</Pages>
  <Words>7527</Words>
  <Characters>56260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78</cp:revision>
  <cp:lastPrinted>2017-08-25T03:28:00Z</cp:lastPrinted>
  <dcterms:created xsi:type="dcterms:W3CDTF">2017-08-07T04:20:00Z</dcterms:created>
  <dcterms:modified xsi:type="dcterms:W3CDTF">2017-08-25T03:30:00Z</dcterms:modified>
</cp:coreProperties>
</file>