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6" w:rsidRPr="00296202" w:rsidRDefault="00CB33C6" w:rsidP="00CB33C6">
      <w:pPr>
        <w:pStyle w:val="31"/>
        <w:spacing w:line="276" w:lineRule="auto"/>
        <w:jc w:val="center"/>
        <w:rPr>
          <w:rStyle w:val="a3"/>
          <w:b/>
          <w:shadow/>
          <w:color w:val="0070C0"/>
          <w:szCs w:val="28"/>
        </w:rPr>
      </w:pPr>
      <w:r w:rsidRPr="00296202">
        <w:rPr>
          <w:rStyle w:val="a3"/>
          <w:b/>
          <w:shadow/>
          <w:color w:val="0070C0"/>
          <w:sz w:val="40"/>
          <w:szCs w:val="28"/>
        </w:rPr>
        <w:t>Отчёт о результатах самообследования</w:t>
      </w:r>
      <w:r w:rsidRPr="00296202">
        <w:rPr>
          <w:rStyle w:val="a3"/>
          <w:b/>
          <w:shadow/>
          <w:color w:val="0070C0"/>
          <w:szCs w:val="28"/>
        </w:rPr>
        <w:t xml:space="preserve"> </w:t>
      </w:r>
    </w:p>
    <w:p w:rsidR="00CB33C6" w:rsidRPr="00296202" w:rsidRDefault="00CB33C6" w:rsidP="00CB33C6">
      <w:pPr>
        <w:pStyle w:val="31"/>
        <w:spacing w:line="276" w:lineRule="auto"/>
        <w:jc w:val="center"/>
        <w:rPr>
          <w:color w:val="0070C0"/>
          <w:szCs w:val="28"/>
        </w:rPr>
      </w:pPr>
      <w:r w:rsidRPr="00296202">
        <w:rPr>
          <w:color w:val="0070C0"/>
          <w:szCs w:val="28"/>
        </w:rPr>
        <w:t xml:space="preserve">Муниципального бюджетного  дошкольного образовательного учреждения </w:t>
      </w:r>
      <w:r w:rsidR="00A55C86">
        <w:rPr>
          <w:color w:val="0070C0"/>
          <w:szCs w:val="28"/>
        </w:rPr>
        <w:t>«Д</w:t>
      </w:r>
      <w:r w:rsidRPr="00296202">
        <w:rPr>
          <w:color w:val="0070C0"/>
          <w:szCs w:val="28"/>
        </w:rPr>
        <w:t>етский сад № 15 «Ручеёк»</w:t>
      </w:r>
    </w:p>
    <w:p w:rsidR="00CB33C6" w:rsidRPr="00296202" w:rsidRDefault="00CB33C6" w:rsidP="00CB33C6">
      <w:pPr>
        <w:pStyle w:val="31"/>
        <w:spacing w:line="276" w:lineRule="auto"/>
        <w:jc w:val="center"/>
        <w:rPr>
          <w:bCs w:val="0"/>
          <w:shadow/>
          <w:color w:val="0070C0"/>
          <w:sz w:val="32"/>
          <w:szCs w:val="28"/>
        </w:rPr>
      </w:pPr>
      <w:r w:rsidRPr="00296202">
        <w:rPr>
          <w:rStyle w:val="a3"/>
          <w:b/>
          <w:shadow/>
          <w:color w:val="0070C0"/>
          <w:sz w:val="32"/>
          <w:szCs w:val="28"/>
        </w:rPr>
        <w:t>за 201</w:t>
      </w:r>
      <w:r w:rsidR="00A55C86">
        <w:rPr>
          <w:rStyle w:val="a3"/>
          <w:b/>
          <w:shadow/>
          <w:color w:val="0070C0"/>
          <w:sz w:val="32"/>
          <w:szCs w:val="28"/>
        </w:rPr>
        <w:t>5</w:t>
      </w:r>
      <w:r w:rsidRPr="00296202">
        <w:rPr>
          <w:rStyle w:val="a3"/>
          <w:b/>
          <w:shadow/>
          <w:color w:val="0070C0"/>
          <w:sz w:val="32"/>
          <w:szCs w:val="28"/>
        </w:rPr>
        <w:t>-201</w:t>
      </w:r>
      <w:r w:rsidR="00A55C86">
        <w:rPr>
          <w:rStyle w:val="a3"/>
          <w:b/>
          <w:shadow/>
          <w:color w:val="0070C0"/>
          <w:sz w:val="32"/>
          <w:szCs w:val="28"/>
        </w:rPr>
        <w:t>6</w:t>
      </w:r>
      <w:r w:rsidRPr="00296202">
        <w:rPr>
          <w:rStyle w:val="a3"/>
          <w:b/>
          <w:shadow/>
          <w:color w:val="0070C0"/>
          <w:sz w:val="32"/>
          <w:szCs w:val="28"/>
        </w:rPr>
        <w:t xml:space="preserve"> учебный год</w:t>
      </w:r>
    </w:p>
    <w:p w:rsidR="00CB33C6" w:rsidRDefault="00CB33C6" w:rsidP="00CB33C6">
      <w:pPr>
        <w:spacing w:after="0" w:line="240" w:lineRule="auto"/>
        <w:jc w:val="center"/>
        <w:rPr>
          <w:rFonts w:ascii="Times New Roman" w:hAnsi="Times New Roman"/>
          <w:b/>
          <w:color w:val="FF0000"/>
          <w:sz w:val="24"/>
          <w:szCs w:val="24"/>
        </w:rPr>
      </w:pPr>
    </w:p>
    <w:p w:rsidR="00CB33C6" w:rsidRDefault="00CB33C6" w:rsidP="00CB33C6">
      <w:pPr>
        <w:spacing w:after="0" w:line="240" w:lineRule="auto"/>
        <w:ind w:firstLine="567"/>
        <w:rPr>
          <w:rFonts w:ascii="Times New Roman" w:hAnsi="Times New Roman"/>
          <w:b/>
          <w:sz w:val="28"/>
          <w:szCs w:val="24"/>
        </w:rPr>
      </w:pPr>
    </w:p>
    <w:p w:rsidR="00CB33C6" w:rsidRPr="00373510" w:rsidRDefault="00CB33C6" w:rsidP="00CB33C6">
      <w:pPr>
        <w:spacing w:after="0" w:line="240" w:lineRule="auto"/>
        <w:ind w:firstLine="567"/>
        <w:rPr>
          <w:rFonts w:ascii="Times New Roman" w:hAnsi="Times New Roman"/>
          <w:b/>
          <w:sz w:val="28"/>
          <w:szCs w:val="24"/>
        </w:rPr>
      </w:pPr>
      <w:r w:rsidRPr="00373510">
        <w:rPr>
          <w:rFonts w:ascii="Times New Roman" w:hAnsi="Times New Roman"/>
          <w:b/>
          <w:sz w:val="28"/>
          <w:szCs w:val="24"/>
        </w:rPr>
        <w:t>Содержание</w:t>
      </w:r>
      <w:r>
        <w:rPr>
          <w:rFonts w:ascii="Times New Roman" w:hAnsi="Times New Roman"/>
          <w:b/>
          <w:sz w:val="28"/>
          <w:szCs w:val="24"/>
        </w:rPr>
        <w:t xml:space="preserve"> отчёта</w:t>
      </w:r>
      <w:r w:rsidRPr="00373510">
        <w:rPr>
          <w:rFonts w:ascii="Times New Roman" w:hAnsi="Times New Roman"/>
          <w:b/>
          <w:sz w:val="28"/>
          <w:szCs w:val="24"/>
        </w:rPr>
        <w:t xml:space="preserve">:  </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Общие сведения о ДОУ.</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Оценка образовательной  деятельности.</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 xml:space="preserve">Оценка системы управления. </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Оценка организации воспитательно-образовательного</w:t>
      </w:r>
      <w:r>
        <w:rPr>
          <w:rFonts w:ascii="Times New Roman" w:hAnsi="Times New Roman"/>
          <w:sz w:val="28"/>
          <w:szCs w:val="24"/>
        </w:rPr>
        <w:t xml:space="preserve"> </w:t>
      </w:r>
      <w:r w:rsidRPr="00296202">
        <w:rPr>
          <w:rFonts w:ascii="Times New Roman" w:hAnsi="Times New Roman"/>
          <w:sz w:val="28"/>
          <w:szCs w:val="24"/>
        </w:rPr>
        <w:t>процесса.</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Востребованность выпускников ДОУ в сфере дополнительного образования.</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Оценка качества кадрового обеспечения.</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Оценка качества  учебно-методического, информационного обеспечения.</w:t>
      </w:r>
    </w:p>
    <w:p w:rsidR="00CB33C6" w:rsidRPr="00296202"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Анализ материально-технической базы.</w:t>
      </w:r>
    </w:p>
    <w:p w:rsidR="00CB33C6" w:rsidRDefault="00CB33C6" w:rsidP="00CB33C6">
      <w:pPr>
        <w:pStyle w:val="a5"/>
        <w:numPr>
          <w:ilvl w:val="0"/>
          <w:numId w:val="1"/>
        </w:numPr>
        <w:spacing w:line="240" w:lineRule="auto"/>
        <w:ind w:left="993" w:hanging="426"/>
        <w:jc w:val="both"/>
        <w:rPr>
          <w:rFonts w:ascii="Times New Roman" w:hAnsi="Times New Roman"/>
          <w:sz w:val="28"/>
          <w:szCs w:val="24"/>
        </w:rPr>
      </w:pPr>
      <w:r w:rsidRPr="00296202">
        <w:rPr>
          <w:rFonts w:ascii="Times New Roman" w:hAnsi="Times New Roman"/>
          <w:sz w:val="28"/>
          <w:szCs w:val="24"/>
        </w:rPr>
        <w:t xml:space="preserve">Анализ </w:t>
      </w:r>
      <w:r w:rsidRPr="00AA3BD3">
        <w:rPr>
          <w:rFonts w:ascii="Times New Roman" w:hAnsi="Times New Roman"/>
          <w:sz w:val="28"/>
          <w:szCs w:val="24"/>
        </w:rPr>
        <w:t>показателей деятельности, функционирования внутренней системы оценки качества дошкольного образования</w:t>
      </w:r>
      <w:r>
        <w:rPr>
          <w:rFonts w:ascii="Times New Roman" w:hAnsi="Times New Roman"/>
          <w:sz w:val="28"/>
          <w:szCs w:val="24"/>
        </w:rPr>
        <w:t>.</w:t>
      </w:r>
    </w:p>
    <w:p w:rsidR="00CB33C6" w:rsidRPr="00A6031C" w:rsidRDefault="00CB33C6" w:rsidP="00CB33C6">
      <w:pPr>
        <w:pStyle w:val="a5"/>
        <w:numPr>
          <w:ilvl w:val="0"/>
          <w:numId w:val="1"/>
        </w:numPr>
        <w:spacing w:line="240" w:lineRule="auto"/>
        <w:ind w:left="993" w:hanging="426"/>
        <w:jc w:val="both"/>
        <w:rPr>
          <w:rFonts w:ascii="Times New Roman" w:hAnsi="Times New Roman"/>
          <w:sz w:val="28"/>
          <w:szCs w:val="24"/>
        </w:rPr>
      </w:pPr>
      <w:r w:rsidRPr="00A6031C">
        <w:rPr>
          <w:rFonts w:ascii="Times New Roman" w:hAnsi="Times New Roman"/>
          <w:sz w:val="28"/>
          <w:szCs w:val="28"/>
        </w:rPr>
        <w:t>Результаты анализа показателей деятельности организации</w:t>
      </w:r>
    </w:p>
    <w:p w:rsidR="00CB33C6" w:rsidRDefault="00CB33C6" w:rsidP="00CB33C6">
      <w:pPr>
        <w:pStyle w:val="a5"/>
        <w:ind w:left="0" w:firstLine="709"/>
        <w:rPr>
          <w:rFonts w:ascii="Times New Roman" w:hAnsi="Times New Roman"/>
          <w:b/>
          <w:color w:val="00B0F0"/>
          <w:sz w:val="28"/>
          <w:szCs w:val="28"/>
        </w:rPr>
      </w:pPr>
    </w:p>
    <w:p w:rsidR="00CB33C6" w:rsidRPr="00296202" w:rsidRDefault="00CB33C6" w:rsidP="00CB33C6">
      <w:pPr>
        <w:pStyle w:val="a5"/>
        <w:spacing w:after="0" w:line="240" w:lineRule="auto"/>
        <w:ind w:left="0" w:firstLine="709"/>
        <w:rPr>
          <w:rFonts w:ascii="Times New Roman" w:hAnsi="Times New Roman"/>
          <w:color w:val="0070C0"/>
          <w:sz w:val="28"/>
          <w:szCs w:val="28"/>
        </w:rPr>
      </w:pPr>
      <w:r w:rsidRPr="00296202">
        <w:rPr>
          <w:rFonts w:ascii="Times New Roman" w:hAnsi="Times New Roman"/>
          <w:b/>
          <w:color w:val="0070C0"/>
          <w:sz w:val="28"/>
          <w:szCs w:val="28"/>
        </w:rPr>
        <w:t xml:space="preserve">1. </w:t>
      </w:r>
      <w:r w:rsidRPr="00296202">
        <w:rPr>
          <w:rStyle w:val="a3"/>
          <w:rFonts w:ascii="Times New Roman" w:hAnsi="Times New Roman"/>
          <w:color w:val="0070C0"/>
          <w:sz w:val="28"/>
          <w:szCs w:val="28"/>
        </w:rPr>
        <w:t>Общие сведения о ДОУ</w:t>
      </w:r>
    </w:p>
    <w:p w:rsidR="00CB33C6" w:rsidRPr="007700B0" w:rsidRDefault="00CB33C6" w:rsidP="00CB33C6">
      <w:pPr>
        <w:shd w:val="clear" w:color="auto" w:fill="FFFFFF"/>
        <w:tabs>
          <w:tab w:val="left" w:pos="567"/>
          <w:tab w:val="left" w:pos="993"/>
        </w:tabs>
        <w:spacing w:after="0" w:line="240" w:lineRule="auto"/>
        <w:ind w:firstLine="709"/>
        <w:jc w:val="both"/>
        <w:rPr>
          <w:rFonts w:ascii="Times New Roman" w:hAnsi="Times New Roman" w:cs="Times New Roman"/>
          <w:iCs/>
          <w:sz w:val="28"/>
          <w:szCs w:val="28"/>
        </w:rPr>
      </w:pPr>
      <w:r w:rsidRPr="007700B0">
        <w:rPr>
          <w:rFonts w:ascii="Times New Roman" w:hAnsi="Times New Roman" w:cs="Times New Roman"/>
          <w:iCs/>
          <w:sz w:val="28"/>
          <w:szCs w:val="28"/>
        </w:rPr>
        <w:t>Муниципальное бюджетное дошколь</w:t>
      </w:r>
      <w:r>
        <w:rPr>
          <w:rFonts w:ascii="Times New Roman" w:hAnsi="Times New Roman" w:cs="Times New Roman"/>
          <w:iCs/>
          <w:sz w:val="28"/>
          <w:szCs w:val="28"/>
        </w:rPr>
        <w:t xml:space="preserve">ное образовательное учреждение </w:t>
      </w:r>
      <w:r w:rsidR="00A55C86">
        <w:rPr>
          <w:rFonts w:ascii="Times New Roman" w:hAnsi="Times New Roman" w:cs="Times New Roman"/>
          <w:iCs/>
          <w:sz w:val="28"/>
          <w:szCs w:val="28"/>
        </w:rPr>
        <w:t>«Д</w:t>
      </w:r>
      <w:r w:rsidRPr="007700B0">
        <w:rPr>
          <w:rFonts w:ascii="Times New Roman" w:hAnsi="Times New Roman" w:cs="Times New Roman"/>
          <w:iCs/>
          <w:sz w:val="28"/>
          <w:szCs w:val="28"/>
        </w:rPr>
        <w:t xml:space="preserve">етский сад № </w:t>
      </w:r>
      <w:r>
        <w:rPr>
          <w:rFonts w:ascii="Times New Roman" w:hAnsi="Times New Roman" w:cs="Times New Roman"/>
          <w:iCs/>
          <w:sz w:val="28"/>
          <w:szCs w:val="28"/>
        </w:rPr>
        <w:t xml:space="preserve">15 </w:t>
      </w:r>
      <w:r w:rsidRPr="007700B0">
        <w:rPr>
          <w:rFonts w:ascii="Times New Roman" w:hAnsi="Times New Roman" w:cs="Times New Roman"/>
          <w:iCs/>
          <w:sz w:val="28"/>
          <w:szCs w:val="28"/>
        </w:rPr>
        <w:t>«</w:t>
      </w:r>
      <w:r>
        <w:rPr>
          <w:rFonts w:ascii="Times New Roman" w:hAnsi="Times New Roman" w:cs="Times New Roman"/>
          <w:iCs/>
          <w:sz w:val="28"/>
          <w:szCs w:val="28"/>
        </w:rPr>
        <w:t>Ручеёк</w:t>
      </w:r>
      <w:r w:rsidRPr="007700B0">
        <w:rPr>
          <w:rFonts w:ascii="Times New Roman" w:hAnsi="Times New Roman" w:cs="Times New Roman"/>
          <w:iCs/>
          <w:sz w:val="28"/>
          <w:szCs w:val="28"/>
        </w:rPr>
        <w:t xml:space="preserve">» </w:t>
      </w:r>
      <w:r>
        <w:rPr>
          <w:rFonts w:ascii="Times New Roman" w:hAnsi="Times New Roman" w:cs="Times New Roman"/>
          <w:iCs/>
          <w:sz w:val="28"/>
          <w:szCs w:val="28"/>
        </w:rPr>
        <w:t>(</w:t>
      </w:r>
      <w:r>
        <w:rPr>
          <w:rFonts w:ascii="Times New Roman" w:hAnsi="Times New Roman" w:cs="Times New Roman"/>
          <w:sz w:val="28"/>
          <w:szCs w:val="28"/>
        </w:rPr>
        <w:t>сокращенное название</w:t>
      </w:r>
      <w:r w:rsidRPr="007700B0">
        <w:rPr>
          <w:rFonts w:ascii="Times New Roman" w:hAnsi="Times New Roman" w:cs="Times New Roman"/>
          <w:sz w:val="28"/>
          <w:szCs w:val="28"/>
        </w:rPr>
        <w:t xml:space="preserve"> МБДОУ д/с № </w:t>
      </w:r>
      <w:r>
        <w:rPr>
          <w:rFonts w:ascii="Times New Roman" w:hAnsi="Times New Roman" w:cs="Times New Roman"/>
          <w:sz w:val="28"/>
          <w:szCs w:val="28"/>
        </w:rPr>
        <w:t>15</w:t>
      </w:r>
      <w:r w:rsidRPr="007700B0">
        <w:rPr>
          <w:rFonts w:ascii="Times New Roman" w:hAnsi="Times New Roman" w:cs="Times New Roman"/>
          <w:sz w:val="28"/>
          <w:szCs w:val="28"/>
        </w:rPr>
        <w:t xml:space="preserve"> «</w:t>
      </w:r>
      <w:r>
        <w:rPr>
          <w:rFonts w:ascii="Times New Roman" w:hAnsi="Times New Roman" w:cs="Times New Roman"/>
          <w:sz w:val="28"/>
          <w:szCs w:val="28"/>
        </w:rPr>
        <w:t>Ручеёк</w:t>
      </w:r>
      <w:r w:rsidRPr="007700B0">
        <w:rPr>
          <w:rFonts w:ascii="Times New Roman" w:hAnsi="Times New Roman" w:cs="Times New Roman"/>
          <w:sz w:val="28"/>
          <w:szCs w:val="28"/>
        </w:rPr>
        <w:t>»</w:t>
      </w:r>
      <w:r>
        <w:rPr>
          <w:rFonts w:ascii="Times New Roman" w:hAnsi="Times New Roman" w:cs="Times New Roman"/>
          <w:sz w:val="28"/>
          <w:szCs w:val="28"/>
        </w:rPr>
        <w:t>) имеет юридический и фактический адрес</w:t>
      </w:r>
      <w:r w:rsidRPr="007700B0">
        <w:rPr>
          <w:rFonts w:ascii="Times New Roman" w:hAnsi="Times New Roman" w:cs="Times New Roman"/>
          <w:sz w:val="28"/>
          <w:szCs w:val="28"/>
        </w:rPr>
        <w:t xml:space="preserve">: 666679 Иркутская область, </w:t>
      </w:r>
      <w:r>
        <w:rPr>
          <w:rFonts w:ascii="Times New Roman" w:hAnsi="Times New Roman" w:cs="Times New Roman"/>
          <w:sz w:val="28"/>
          <w:szCs w:val="28"/>
        </w:rPr>
        <w:t>г. Усть-</w:t>
      </w:r>
      <w:r w:rsidRPr="007700B0">
        <w:rPr>
          <w:rFonts w:ascii="Times New Roman" w:hAnsi="Times New Roman" w:cs="Times New Roman"/>
          <w:sz w:val="28"/>
          <w:szCs w:val="28"/>
        </w:rPr>
        <w:t>Илимск, пр. Дружбы - Народов, 22</w:t>
      </w:r>
      <w:r>
        <w:rPr>
          <w:rFonts w:ascii="Times New Roman" w:hAnsi="Times New Roman" w:cs="Times New Roman"/>
          <w:sz w:val="28"/>
          <w:szCs w:val="28"/>
        </w:rPr>
        <w:t>.</w:t>
      </w:r>
      <w:r w:rsidRPr="007700B0">
        <w:rPr>
          <w:rFonts w:ascii="Times New Roman" w:hAnsi="Times New Roman" w:cs="Times New Roman"/>
          <w:sz w:val="28"/>
          <w:szCs w:val="28"/>
        </w:rPr>
        <w:t xml:space="preserve"> </w:t>
      </w:r>
    </w:p>
    <w:p w:rsidR="00CB33C6" w:rsidRDefault="00CB33C6" w:rsidP="00CB33C6">
      <w:pPr>
        <w:pStyle w:val="11"/>
        <w:shd w:val="clear" w:color="auto" w:fill="auto"/>
        <w:spacing w:line="240" w:lineRule="auto"/>
        <w:ind w:firstLine="709"/>
        <w:rPr>
          <w:sz w:val="28"/>
          <w:szCs w:val="28"/>
        </w:rPr>
      </w:pPr>
      <w:r>
        <w:rPr>
          <w:sz w:val="28"/>
          <w:szCs w:val="28"/>
        </w:rPr>
        <w:t>Контактные т</w:t>
      </w:r>
      <w:r w:rsidRPr="007700B0">
        <w:rPr>
          <w:sz w:val="28"/>
          <w:szCs w:val="28"/>
        </w:rPr>
        <w:t>елефон</w:t>
      </w:r>
      <w:r>
        <w:rPr>
          <w:sz w:val="28"/>
          <w:szCs w:val="28"/>
        </w:rPr>
        <w:t>ы:</w:t>
      </w:r>
      <w:r w:rsidRPr="007700B0">
        <w:rPr>
          <w:sz w:val="28"/>
          <w:szCs w:val="28"/>
        </w:rPr>
        <w:t xml:space="preserve"> (39535) 5-85-94, 5-90-70</w:t>
      </w:r>
      <w:r>
        <w:rPr>
          <w:sz w:val="28"/>
          <w:szCs w:val="28"/>
        </w:rPr>
        <w:t>.</w:t>
      </w:r>
    </w:p>
    <w:p w:rsidR="00CB33C6" w:rsidRDefault="00CB33C6" w:rsidP="00CB33C6">
      <w:pPr>
        <w:spacing w:after="0" w:line="240" w:lineRule="auto"/>
        <w:ind w:firstLine="709"/>
        <w:rPr>
          <w:rFonts w:ascii="Times New Roman" w:hAnsi="Times New Roman" w:cs="Times New Roman"/>
          <w:bCs/>
          <w:sz w:val="28"/>
          <w:szCs w:val="28"/>
        </w:rPr>
      </w:pPr>
      <w:r w:rsidRPr="007700B0">
        <w:rPr>
          <w:rFonts w:ascii="Times New Roman" w:hAnsi="Times New Roman" w:cs="Times New Roman"/>
          <w:sz w:val="28"/>
          <w:szCs w:val="28"/>
        </w:rPr>
        <w:t xml:space="preserve">Адрес сайта в сети Интернет: </w:t>
      </w:r>
      <w:hyperlink r:id="rId8" w:history="1">
        <w:r w:rsidRPr="00EF2406">
          <w:rPr>
            <w:rStyle w:val="ab"/>
            <w:rFonts w:ascii="Times New Roman" w:hAnsi="Times New Roman" w:cs="Times New Roman"/>
            <w:bCs/>
            <w:sz w:val="28"/>
            <w:szCs w:val="28"/>
          </w:rPr>
          <w:t>www.dou38.ru/ustilimsk15</w:t>
        </w:r>
      </w:hyperlink>
      <w:r>
        <w:rPr>
          <w:rFonts w:ascii="Times New Roman" w:hAnsi="Times New Roman" w:cs="Times New Roman"/>
          <w:bCs/>
          <w:sz w:val="28"/>
          <w:szCs w:val="28"/>
        </w:rPr>
        <w:t>.</w:t>
      </w:r>
    </w:p>
    <w:p w:rsidR="00CB33C6" w:rsidRPr="007700B0" w:rsidRDefault="00CB33C6" w:rsidP="00CB33C6">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Адрес электронной почты:</w:t>
      </w:r>
      <w:r w:rsidRPr="007700B0">
        <w:t xml:space="preserve"> </w:t>
      </w:r>
      <w:hyperlink r:id="rId9" w:history="1">
        <w:r w:rsidRPr="007700B0">
          <w:rPr>
            <w:rStyle w:val="ab"/>
            <w:rFonts w:ascii="Times New Roman" w:hAnsi="Times New Roman" w:cs="Times New Roman"/>
            <w:sz w:val="28"/>
            <w:szCs w:val="28"/>
            <w:lang w:val="en-US"/>
          </w:rPr>
          <w:t>mdou</w:t>
        </w:r>
        <w:r w:rsidRPr="007700B0">
          <w:rPr>
            <w:rStyle w:val="ab"/>
            <w:rFonts w:ascii="Times New Roman" w:hAnsi="Times New Roman" w:cs="Times New Roman"/>
            <w:sz w:val="28"/>
            <w:szCs w:val="28"/>
          </w:rPr>
          <w:t>15@</w:t>
        </w:r>
        <w:r w:rsidRPr="007700B0">
          <w:rPr>
            <w:rStyle w:val="ab"/>
            <w:rFonts w:ascii="Times New Roman" w:hAnsi="Times New Roman" w:cs="Times New Roman"/>
            <w:sz w:val="28"/>
            <w:szCs w:val="28"/>
            <w:lang w:val="en-US"/>
          </w:rPr>
          <w:t>rambler</w:t>
        </w:r>
        <w:r w:rsidRPr="007700B0">
          <w:rPr>
            <w:rStyle w:val="ab"/>
            <w:rFonts w:ascii="Times New Roman" w:hAnsi="Times New Roman" w:cs="Times New Roman"/>
            <w:sz w:val="28"/>
            <w:szCs w:val="28"/>
          </w:rPr>
          <w:t>.</w:t>
        </w:r>
        <w:r w:rsidRPr="007700B0">
          <w:rPr>
            <w:rStyle w:val="ab"/>
            <w:rFonts w:ascii="Times New Roman" w:hAnsi="Times New Roman" w:cs="Times New Roman"/>
            <w:sz w:val="28"/>
            <w:szCs w:val="28"/>
            <w:lang w:val="en-US"/>
          </w:rPr>
          <w:t>ru</w:t>
        </w:r>
      </w:hyperlink>
      <w:r>
        <w:rPr>
          <w:rFonts w:ascii="Times New Roman" w:hAnsi="Times New Roman" w:cs="Times New Roman"/>
          <w:sz w:val="28"/>
          <w:szCs w:val="28"/>
        </w:rPr>
        <w:t>.</w:t>
      </w:r>
    </w:p>
    <w:p w:rsidR="00CB33C6" w:rsidRPr="007700B0" w:rsidRDefault="00CB33C6" w:rsidP="00CB33C6">
      <w:pPr>
        <w:tabs>
          <w:tab w:val="left" w:pos="567"/>
          <w:tab w:val="left" w:pos="993"/>
        </w:tabs>
        <w:autoSpaceDE w:val="0"/>
        <w:autoSpaceDN w:val="0"/>
        <w:spacing w:after="0" w:line="240" w:lineRule="auto"/>
        <w:ind w:firstLine="709"/>
        <w:jc w:val="both"/>
        <w:rPr>
          <w:rFonts w:ascii="Times New Roman" w:hAnsi="Times New Roman" w:cs="Times New Roman"/>
          <w:iCs/>
          <w:sz w:val="28"/>
          <w:szCs w:val="28"/>
        </w:rPr>
      </w:pPr>
      <w:r w:rsidRPr="007700B0">
        <w:rPr>
          <w:rFonts w:ascii="Times New Roman" w:hAnsi="Times New Roman" w:cs="Times New Roman"/>
          <w:bCs/>
          <w:sz w:val="28"/>
          <w:szCs w:val="28"/>
        </w:rPr>
        <w:t>Руководитель:</w:t>
      </w:r>
      <w:r w:rsidRPr="007700B0">
        <w:rPr>
          <w:rFonts w:ascii="Times New Roman" w:hAnsi="Times New Roman" w:cs="Times New Roman"/>
          <w:sz w:val="28"/>
          <w:szCs w:val="28"/>
        </w:rPr>
        <w:t xml:space="preserve"> </w:t>
      </w:r>
      <w:r>
        <w:rPr>
          <w:rFonts w:ascii="Times New Roman" w:hAnsi="Times New Roman" w:cs="Times New Roman"/>
          <w:sz w:val="28"/>
          <w:szCs w:val="28"/>
        </w:rPr>
        <w:t>Раздъяконова Светлана Александровна</w:t>
      </w:r>
      <w:r w:rsidRPr="007700B0">
        <w:rPr>
          <w:rFonts w:ascii="Times New Roman" w:hAnsi="Times New Roman" w:cs="Times New Roman"/>
          <w:sz w:val="28"/>
          <w:szCs w:val="28"/>
        </w:rPr>
        <w:t>, заведующая.</w:t>
      </w:r>
    </w:p>
    <w:p w:rsidR="00CB33C6" w:rsidRDefault="00CB33C6" w:rsidP="00CB33C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деятельность осуществляется в соответствии с л</w:t>
      </w:r>
      <w:r w:rsidRPr="00DE6358">
        <w:rPr>
          <w:rFonts w:ascii="Times New Roman" w:hAnsi="Times New Roman" w:cs="Times New Roman"/>
          <w:color w:val="000000"/>
          <w:sz w:val="28"/>
          <w:szCs w:val="28"/>
        </w:rPr>
        <w:t>ицензи</w:t>
      </w:r>
      <w:r>
        <w:rPr>
          <w:rFonts w:ascii="Times New Roman" w:hAnsi="Times New Roman" w:cs="Times New Roman"/>
          <w:color w:val="000000"/>
          <w:sz w:val="28"/>
          <w:szCs w:val="28"/>
        </w:rPr>
        <w:t>ей</w:t>
      </w:r>
      <w:r w:rsidRPr="00DE6358">
        <w:rPr>
          <w:rFonts w:ascii="Times New Roman" w:hAnsi="Times New Roman" w:cs="Times New Roman"/>
          <w:color w:val="000000"/>
          <w:sz w:val="28"/>
          <w:szCs w:val="28"/>
        </w:rPr>
        <w:t xml:space="preserve"> на осуществление образовательной деятельности</w:t>
      </w:r>
      <w:r>
        <w:rPr>
          <w:rFonts w:ascii="Times New Roman" w:hAnsi="Times New Roman" w:cs="Times New Roman"/>
          <w:color w:val="000000"/>
          <w:sz w:val="28"/>
          <w:szCs w:val="28"/>
        </w:rPr>
        <w:t>,</w:t>
      </w:r>
      <w:r w:rsidRPr="00DE63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которая </w:t>
      </w:r>
      <w:r w:rsidRPr="00DE6358">
        <w:rPr>
          <w:rFonts w:ascii="Times New Roman" w:hAnsi="Times New Roman" w:cs="Times New Roman"/>
          <w:color w:val="000000"/>
          <w:sz w:val="28"/>
          <w:szCs w:val="28"/>
        </w:rPr>
        <w:t xml:space="preserve">выдана Службой по контролю и надзору в сфере образования Иркутской области от 7 марта 2014 г., </w:t>
      </w:r>
      <w:r>
        <w:rPr>
          <w:rFonts w:ascii="Times New Roman" w:hAnsi="Times New Roman" w:cs="Times New Roman"/>
          <w:color w:val="000000"/>
          <w:sz w:val="28"/>
          <w:szCs w:val="28"/>
        </w:rPr>
        <w:t>с</w:t>
      </w:r>
      <w:r w:rsidRPr="00DE6358">
        <w:rPr>
          <w:rFonts w:ascii="Times New Roman" w:hAnsi="Times New Roman" w:cs="Times New Roman"/>
          <w:color w:val="000000"/>
          <w:sz w:val="28"/>
          <w:szCs w:val="28"/>
        </w:rPr>
        <w:t>ерия 38Л01 № 0001815.</w:t>
      </w:r>
    </w:p>
    <w:p w:rsidR="00CB33C6" w:rsidRDefault="00CB33C6" w:rsidP="00CB33C6">
      <w:pPr>
        <w:tabs>
          <w:tab w:val="left" w:pos="567"/>
          <w:tab w:val="left" w:pos="993"/>
        </w:tabs>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ДОУ функционирует в </w:t>
      </w:r>
      <w:r w:rsidRPr="007700B0">
        <w:rPr>
          <w:rFonts w:ascii="Times New Roman" w:hAnsi="Times New Roman" w:cs="Times New Roman"/>
          <w:iCs/>
          <w:sz w:val="28"/>
          <w:szCs w:val="28"/>
        </w:rPr>
        <w:t>двенадцатичасово</w:t>
      </w:r>
      <w:r>
        <w:rPr>
          <w:rFonts w:ascii="Times New Roman" w:hAnsi="Times New Roman" w:cs="Times New Roman"/>
          <w:iCs/>
          <w:sz w:val="28"/>
          <w:szCs w:val="28"/>
        </w:rPr>
        <w:t>м</w:t>
      </w:r>
      <w:r w:rsidRPr="007700B0">
        <w:rPr>
          <w:rFonts w:ascii="Times New Roman" w:hAnsi="Times New Roman" w:cs="Times New Roman"/>
          <w:iCs/>
          <w:sz w:val="28"/>
          <w:szCs w:val="28"/>
        </w:rPr>
        <w:t xml:space="preserve"> режим</w:t>
      </w:r>
      <w:r>
        <w:rPr>
          <w:rFonts w:ascii="Times New Roman" w:hAnsi="Times New Roman" w:cs="Times New Roman"/>
          <w:iCs/>
          <w:sz w:val="28"/>
          <w:szCs w:val="28"/>
        </w:rPr>
        <w:t>е</w:t>
      </w:r>
      <w:r w:rsidRPr="007700B0">
        <w:rPr>
          <w:rFonts w:ascii="Times New Roman" w:hAnsi="Times New Roman" w:cs="Times New Roman"/>
          <w:iCs/>
          <w:sz w:val="28"/>
          <w:szCs w:val="28"/>
        </w:rPr>
        <w:t xml:space="preserve"> </w:t>
      </w:r>
      <w:r>
        <w:rPr>
          <w:rFonts w:ascii="Times New Roman" w:hAnsi="Times New Roman" w:cs="Times New Roman"/>
          <w:iCs/>
          <w:sz w:val="28"/>
          <w:szCs w:val="28"/>
        </w:rPr>
        <w:t>при</w:t>
      </w:r>
      <w:r w:rsidRPr="007700B0">
        <w:rPr>
          <w:rFonts w:ascii="Times New Roman" w:hAnsi="Times New Roman" w:cs="Times New Roman"/>
          <w:iCs/>
          <w:sz w:val="28"/>
          <w:szCs w:val="28"/>
        </w:rPr>
        <w:t xml:space="preserve"> пятидневной рабочей неделе, суббота, воскресенье – выходные</w:t>
      </w:r>
      <w:r>
        <w:rPr>
          <w:rFonts w:ascii="Times New Roman" w:hAnsi="Times New Roman" w:cs="Times New Roman"/>
          <w:bCs/>
          <w:sz w:val="28"/>
          <w:szCs w:val="28"/>
        </w:rPr>
        <w:t xml:space="preserve">, длительность пребывания воспитанников с </w:t>
      </w:r>
      <w:r w:rsidRPr="007700B0">
        <w:rPr>
          <w:rFonts w:ascii="Times New Roman" w:hAnsi="Times New Roman" w:cs="Times New Roman"/>
          <w:iCs/>
          <w:sz w:val="28"/>
          <w:szCs w:val="28"/>
        </w:rPr>
        <w:t xml:space="preserve">7-00 </w:t>
      </w:r>
      <w:r>
        <w:rPr>
          <w:rFonts w:ascii="Times New Roman" w:hAnsi="Times New Roman" w:cs="Times New Roman"/>
          <w:iCs/>
          <w:sz w:val="28"/>
          <w:szCs w:val="28"/>
        </w:rPr>
        <w:t>до</w:t>
      </w:r>
      <w:r w:rsidRPr="007700B0">
        <w:rPr>
          <w:rFonts w:ascii="Times New Roman" w:hAnsi="Times New Roman" w:cs="Times New Roman"/>
          <w:iCs/>
          <w:sz w:val="28"/>
          <w:szCs w:val="28"/>
        </w:rPr>
        <w:t>19-00 час</w:t>
      </w:r>
      <w:r>
        <w:rPr>
          <w:rFonts w:ascii="Times New Roman" w:hAnsi="Times New Roman" w:cs="Times New Roman"/>
          <w:iCs/>
          <w:sz w:val="28"/>
          <w:szCs w:val="28"/>
        </w:rPr>
        <w:t>ов.</w:t>
      </w:r>
    </w:p>
    <w:p w:rsidR="00CB33C6" w:rsidRPr="002E78F5" w:rsidRDefault="009D6AFF" w:rsidP="009D6AFF">
      <w:pPr>
        <w:spacing w:after="0" w:line="240" w:lineRule="auto"/>
        <w:ind w:firstLine="709"/>
        <w:jc w:val="both"/>
        <w:rPr>
          <w:rFonts w:ascii="Times New Roman" w:hAnsi="Times New Roman" w:cs="Times New Roman"/>
          <w:bCs/>
          <w:sz w:val="28"/>
          <w:szCs w:val="28"/>
        </w:rPr>
      </w:pPr>
      <w:r w:rsidRPr="009D6AFF">
        <w:rPr>
          <w:rFonts w:ascii="Times New Roman" w:hAnsi="Times New Roman" w:cs="Times New Roman"/>
          <w:sz w:val="28"/>
          <w:szCs w:val="28"/>
        </w:rPr>
        <w:t>С сентября 2015 года в ДОУ открыта  группа</w:t>
      </w:r>
      <w:r w:rsidRPr="009D6AFF">
        <w:rPr>
          <w:rFonts w:ascii="Times New Roman" w:hAnsi="Times New Roman" w:cs="Times New Roman"/>
          <w:bCs/>
          <w:sz w:val="28"/>
          <w:szCs w:val="28"/>
        </w:rPr>
        <w:t xml:space="preserve"> </w:t>
      </w:r>
      <w:r>
        <w:rPr>
          <w:rFonts w:ascii="Times New Roman" w:hAnsi="Times New Roman" w:cs="Times New Roman"/>
          <w:bCs/>
          <w:sz w:val="28"/>
          <w:szCs w:val="28"/>
        </w:rPr>
        <w:t xml:space="preserve"> компенсирующей направленности для детей с тяжелыми нарушениями речи (ОНР). </w:t>
      </w:r>
      <w:r w:rsidR="00CB33C6" w:rsidRPr="002E78F5">
        <w:rPr>
          <w:rFonts w:ascii="Times New Roman" w:hAnsi="Times New Roman" w:cs="Times New Roman"/>
          <w:bCs/>
          <w:sz w:val="28"/>
          <w:szCs w:val="28"/>
        </w:rPr>
        <w:t>На конец учебного года функционирует 12 групп. Из них:</w:t>
      </w:r>
    </w:p>
    <w:p w:rsidR="00EF57DD" w:rsidRPr="002E78F5" w:rsidRDefault="00EF57DD" w:rsidP="00EF57DD">
      <w:pPr>
        <w:spacing w:after="0" w:line="240" w:lineRule="auto"/>
        <w:ind w:left="708"/>
        <w:rPr>
          <w:rFonts w:ascii="Times New Roman" w:hAnsi="Times New Roman"/>
          <w:sz w:val="28"/>
          <w:szCs w:val="28"/>
        </w:rPr>
      </w:pPr>
      <w:r w:rsidRPr="002E78F5">
        <w:rPr>
          <w:rFonts w:ascii="Times New Roman" w:hAnsi="Times New Roman"/>
          <w:sz w:val="28"/>
          <w:szCs w:val="28"/>
        </w:rPr>
        <w:t>первая младшая группа № 0</w:t>
      </w:r>
      <w:r w:rsidR="00A55C86">
        <w:rPr>
          <w:rFonts w:ascii="Times New Roman" w:hAnsi="Times New Roman"/>
          <w:sz w:val="28"/>
          <w:szCs w:val="28"/>
        </w:rPr>
        <w:t>2</w:t>
      </w:r>
      <w:r w:rsidR="00A1785A">
        <w:rPr>
          <w:rFonts w:ascii="Times New Roman" w:hAnsi="Times New Roman"/>
          <w:sz w:val="28"/>
          <w:szCs w:val="28"/>
        </w:rPr>
        <w:t xml:space="preserve"> «Кораблик»</w:t>
      </w:r>
      <w:r w:rsidRPr="002E78F5">
        <w:rPr>
          <w:rFonts w:ascii="Times New Roman" w:hAnsi="Times New Roman"/>
          <w:sz w:val="28"/>
          <w:szCs w:val="28"/>
        </w:rPr>
        <w:t xml:space="preserve"> –</w:t>
      </w:r>
      <w:r w:rsidR="00A1785A" w:rsidRPr="00A1785A">
        <w:rPr>
          <w:rFonts w:ascii="Times New Roman" w:hAnsi="Times New Roman"/>
          <w:sz w:val="28"/>
          <w:szCs w:val="24"/>
        </w:rPr>
        <w:t>24 ребенка,</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первая младшая группа № 0</w:t>
      </w:r>
      <w:r w:rsidR="00A55C86">
        <w:rPr>
          <w:rFonts w:ascii="Times New Roman" w:hAnsi="Times New Roman"/>
          <w:sz w:val="28"/>
          <w:szCs w:val="24"/>
        </w:rPr>
        <w:t>6</w:t>
      </w:r>
      <w:r w:rsidRPr="00EF57DD">
        <w:rPr>
          <w:rFonts w:ascii="Times New Roman" w:hAnsi="Times New Roman"/>
          <w:sz w:val="28"/>
          <w:szCs w:val="24"/>
        </w:rPr>
        <w:t xml:space="preserve"> </w:t>
      </w:r>
      <w:r w:rsidR="00A1785A">
        <w:rPr>
          <w:rFonts w:ascii="Times New Roman" w:hAnsi="Times New Roman"/>
          <w:sz w:val="28"/>
          <w:szCs w:val="24"/>
        </w:rPr>
        <w:t xml:space="preserve">«Малышок» </w:t>
      </w:r>
      <w:r w:rsidRPr="00EF57DD">
        <w:rPr>
          <w:rFonts w:ascii="Times New Roman" w:hAnsi="Times New Roman"/>
          <w:sz w:val="28"/>
          <w:szCs w:val="24"/>
        </w:rPr>
        <w:t xml:space="preserve">– </w:t>
      </w:r>
      <w:r w:rsidRPr="00A1785A">
        <w:rPr>
          <w:rFonts w:ascii="Times New Roman" w:hAnsi="Times New Roman"/>
          <w:sz w:val="28"/>
          <w:szCs w:val="24"/>
        </w:rPr>
        <w:t>2</w:t>
      </w:r>
      <w:r w:rsidR="00A1785A" w:rsidRPr="00A1785A">
        <w:rPr>
          <w:rFonts w:ascii="Times New Roman" w:hAnsi="Times New Roman"/>
          <w:sz w:val="28"/>
          <w:szCs w:val="24"/>
        </w:rPr>
        <w:t>3</w:t>
      </w:r>
      <w:r w:rsidRPr="00A1785A">
        <w:rPr>
          <w:rFonts w:ascii="Times New Roman" w:hAnsi="Times New Roman"/>
          <w:sz w:val="28"/>
          <w:szCs w:val="24"/>
        </w:rPr>
        <w:t xml:space="preserve"> ребенка,</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вторая младшая группа  № 0</w:t>
      </w:r>
      <w:r w:rsidR="00A55C86">
        <w:rPr>
          <w:rFonts w:ascii="Times New Roman" w:hAnsi="Times New Roman"/>
          <w:sz w:val="28"/>
          <w:szCs w:val="24"/>
        </w:rPr>
        <w:t>1</w:t>
      </w:r>
      <w:r w:rsidR="00A1785A">
        <w:rPr>
          <w:rFonts w:ascii="Times New Roman" w:hAnsi="Times New Roman"/>
          <w:sz w:val="28"/>
          <w:szCs w:val="24"/>
        </w:rPr>
        <w:t xml:space="preserve"> «Ягодка»</w:t>
      </w:r>
      <w:r w:rsidRPr="00EF57DD">
        <w:rPr>
          <w:rFonts w:ascii="Times New Roman" w:hAnsi="Times New Roman"/>
          <w:sz w:val="28"/>
          <w:szCs w:val="24"/>
        </w:rPr>
        <w:t xml:space="preserve"> –  </w:t>
      </w:r>
      <w:r w:rsidRPr="00A1785A">
        <w:rPr>
          <w:rFonts w:ascii="Times New Roman" w:hAnsi="Times New Roman"/>
          <w:color w:val="000000" w:themeColor="text1"/>
          <w:sz w:val="28"/>
          <w:szCs w:val="24"/>
        </w:rPr>
        <w:t>2</w:t>
      </w:r>
      <w:r w:rsidR="00A1785A" w:rsidRPr="00A1785A">
        <w:rPr>
          <w:rFonts w:ascii="Times New Roman" w:hAnsi="Times New Roman"/>
          <w:color w:val="000000" w:themeColor="text1"/>
          <w:sz w:val="28"/>
          <w:szCs w:val="24"/>
        </w:rPr>
        <w:t>3</w:t>
      </w:r>
      <w:r w:rsidRPr="00A1785A">
        <w:rPr>
          <w:rFonts w:ascii="Times New Roman" w:hAnsi="Times New Roman"/>
          <w:color w:val="000000" w:themeColor="text1"/>
          <w:sz w:val="28"/>
          <w:szCs w:val="24"/>
        </w:rPr>
        <w:t xml:space="preserve"> ребенка,</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lastRenderedPageBreak/>
        <w:t>вторая младшая группа  № 0</w:t>
      </w:r>
      <w:r w:rsidR="00A55C86">
        <w:rPr>
          <w:rFonts w:ascii="Times New Roman" w:hAnsi="Times New Roman"/>
          <w:sz w:val="28"/>
          <w:szCs w:val="24"/>
        </w:rPr>
        <w:t>5</w:t>
      </w:r>
      <w:r w:rsidR="00A1785A">
        <w:rPr>
          <w:rFonts w:ascii="Times New Roman" w:hAnsi="Times New Roman"/>
          <w:sz w:val="28"/>
          <w:szCs w:val="24"/>
        </w:rPr>
        <w:t xml:space="preserve"> «Ветерок»</w:t>
      </w:r>
      <w:r w:rsidRPr="00EF57DD">
        <w:rPr>
          <w:rFonts w:ascii="Times New Roman" w:hAnsi="Times New Roman"/>
          <w:sz w:val="28"/>
          <w:szCs w:val="24"/>
        </w:rPr>
        <w:t xml:space="preserve"> –  </w:t>
      </w:r>
      <w:r w:rsidRPr="00A1785A">
        <w:rPr>
          <w:rFonts w:ascii="Times New Roman" w:hAnsi="Times New Roman"/>
          <w:sz w:val="28"/>
          <w:szCs w:val="24"/>
        </w:rPr>
        <w:t>22 ребенка</w:t>
      </w:r>
      <w:r w:rsidR="00A1785A">
        <w:rPr>
          <w:rFonts w:ascii="Times New Roman" w:hAnsi="Times New Roman"/>
          <w:sz w:val="28"/>
          <w:szCs w:val="24"/>
        </w:rPr>
        <w:t>,</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 xml:space="preserve">средняя группа  № </w:t>
      </w:r>
      <w:r w:rsidRPr="00A55C86">
        <w:rPr>
          <w:rFonts w:ascii="Times New Roman" w:hAnsi="Times New Roman"/>
          <w:sz w:val="28"/>
          <w:szCs w:val="24"/>
        </w:rPr>
        <w:t>0</w:t>
      </w:r>
      <w:r w:rsidR="00A55C86" w:rsidRPr="00A55C86">
        <w:rPr>
          <w:rFonts w:ascii="Times New Roman" w:hAnsi="Times New Roman"/>
          <w:sz w:val="28"/>
          <w:szCs w:val="24"/>
        </w:rPr>
        <w:t>9</w:t>
      </w:r>
      <w:r w:rsidRPr="00EF57DD">
        <w:rPr>
          <w:rFonts w:ascii="Times New Roman" w:hAnsi="Times New Roman"/>
          <w:sz w:val="28"/>
          <w:szCs w:val="24"/>
        </w:rPr>
        <w:t xml:space="preserve"> </w:t>
      </w:r>
      <w:r w:rsidR="00A1785A">
        <w:rPr>
          <w:rFonts w:ascii="Times New Roman" w:hAnsi="Times New Roman"/>
          <w:sz w:val="28"/>
          <w:szCs w:val="24"/>
        </w:rPr>
        <w:t xml:space="preserve">«Солнышко» </w:t>
      </w:r>
      <w:r w:rsidRPr="00EF57DD">
        <w:rPr>
          <w:rFonts w:ascii="Times New Roman" w:hAnsi="Times New Roman"/>
          <w:sz w:val="28"/>
          <w:szCs w:val="24"/>
        </w:rPr>
        <w:t xml:space="preserve">– </w:t>
      </w:r>
      <w:r w:rsidR="00A1785A" w:rsidRPr="00EF57DD">
        <w:rPr>
          <w:rFonts w:ascii="Times New Roman" w:hAnsi="Times New Roman"/>
          <w:sz w:val="28"/>
          <w:szCs w:val="24"/>
        </w:rPr>
        <w:t xml:space="preserve"> </w:t>
      </w:r>
      <w:r w:rsidR="00A1785A" w:rsidRPr="00A1785A">
        <w:rPr>
          <w:rFonts w:ascii="Times New Roman" w:hAnsi="Times New Roman"/>
          <w:color w:val="000000" w:themeColor="text1"/>
          <w:sz w:val="28"/>
          <w:szCs w:val="24"/>
        </w:rPr>
        <w:t>23 ребенка,</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средняя группа  № 0</w:t>
      </w:r>
      <w:r w:rsidR="007913CC">
        <w:rPr>
          <w:rFonts w:ascii="Times New Roman" w:hAnsi="Times New Roman"/>
          <w:sz w:val="28"/>
          <w:szCs w:val="24"/>
        </w:rPr>
        <w:t>8</w:t>
      </w:r>
      <w:r w:rsidRPr="00EF57DD">
        <w:rPr>
          <w:rFonts w:ascii="Times New Roman" w:hAnsi="Times New Roman"/>
          <w:sz w:val="28"/>
          <w:szCs w:val="24"/>
        </w:rPr>
        <w:t xml:space="preserve"> </w:t>
      </w:r>
      <w:r w:rsidR="00A1785A">
        <w:rPr>
          <w:rFonts w:ascii="Times New Roman" w:hAnsi="Times New Roman"/>
          <w:sz w:val="28"/>
          <w:szCs w:val="24"/>
        </w:rPr>
        <w:t xml:space="preserve"> «Почемучка» </w:t>
      </w:r>
      <w:r w:rsidRPr="00EF57DD">
        <w:rPr>
          <w:rFonts w:ascii="Times New Roman" w:hAnsi="Times New Roman"/>
          <w:sz w:val="28"/>
          <w:szCs w:val="24"/>
        </w:rPr>
        <w:t xml:space="preserve">– </w:t>
      </w:r>
      <w:r w:rsidRPr="00A1785A">
        <w:rPr>
          <w:rFonts w:ascii="Times New Roman" w:hAnsi="Times New Roman"/>
          <w:color w:val="000000" w:themeColor="text1"/>
          <w:sz w:val="28"/>
          <w:szCs w:val="24"/>
        </w:rPr>
        <w:t>22 ребенка,</w:t>
      </w:r>
      <w:r w:rsidR="007913CC">
        <w:rPr>
          <w:rFonts w:ascii="Times New Roman" w:hAnsi="Times New Roman"/>
          <w:sz w:val="28"/>
          <w:szCs w:val="24"/>
        </w:rPr>
        <w:t xml:space="preserve"> </w:t>
      </w:r>
    </w:p>
    <w:p w:rsidR="00EF57DD" w:rsidRPr="00EF57DD" w:rsidRDefault="007913CC" w:rsidP="00EF57DD">
      <w:pPr>
        <w:spacing w:after="0" w:line="240" w:lineRule="auto"/>
        <w:ind w:left="708"/>
        <w:rPr>
          <w:rFonts w:ascii="Times New Roman" w:hAnsi="Times New Roman"/>
          <w:sz w:val="28"/>
          <w:szCs w:val="24"/>
        </w:rPr>
      </w:pPr>
      <w:r w:rsidRPr="00EF57DD">
        <w:rPr>
          <w:rFonts w:ascii="Times New Roman" w:hAnsi="Times New Roman"/>
          <w:sz w:val="28"/>
          <w:szCs w:val="24"/>
        </w:rPr>
        <w:t xml:space="preserve">старшая группа </w:t>
      </w:r>
      <w:r w:rsidR="00EF57DD" w:rsidRPr="00EF57DD">
        <w:rPr>
          <w:rFonts w:ascii="Times New Roman" w:hAnsi="Times New Roman"/>
          <w:sz w:val="28"/>
          <w:szCs w:val="24"/>
        </w:rPr>
        <w:t xml:space="preserve">№ </w:t>
      </w:r>
      <w:r w:rsidR="00A55C86">
        <w:rPr>
          <w:rFonts w:ascii="Times New Roman" w:hAnsi="Times New Roman"/>
          <w:sz w:val="28"/>
          <w:szCs w:val="24"/>
        </w:rPr>
        <w:t>03</w:t>
      </w:r>
      <w:r w:rsidR="00A1785A">
        <w:rPr>
          <w:rFonts w:ascii="Times New Roman" w:hAnsi="Times New Roman"/>
          <w:sz w:val="28"/>
          <w:szCs w:val="24"/>
        </w:rPr>
        <w:t xml:space="preserve"> «Непоседы»</w:t>
      </w:r>
      <w:r w:rsidR="00EF57DD" w:rsidRPr="00EF57DD">
        <w:rPr>
          <w:rFonts w:ascii="Times New Roman" w:hAnsi="Times New Roman"/>
          <w:sz w:val="28"/>
          <w:szCs w:val="24"/>
        </w:rPr>
        <w:t xml:space="preserve"> –</w:t>
      </w:r>
      <w:r w:rsidR="00EF57DD" w:rsidRPr="00A55C86">
        <w:rPr>
          <w:rFonts w:ascii="Times New Roman" w:hAnsi="Times New Roman"/>
          <w:color w:val="FF0000"/>
          <w:sz w:val="28"/>
          <w:szCs w:val="24"/>
        </w:rPr>
        <w:t xml:space="preserve"> </w:t>
      </w:r>
      <w:r w:rsidR="00A1785A" w:rsidRPr="00A1785A">
        <w:rPr>
          <w:rFonts w:ascii="Times New Roman" w:hAnsi="Times New Roman"/>
          <w:color w:val="000000" w:themeColor="text1"/>
          <w:sz w:val="28"/>
          <w:szCs w:val="24"/>
        </w:rPr>
        <w:t>18 детей,</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 xml:space="preserve">старшая группа № </w:t>
      </w:r>
      <w:r w:rsidR="00A55C86">
        <w:rPr>
          <w:rFonts w:ascii="Times New Roman" w:hAnsi="Times New Roman"/>
          <w:sz w:val="28"/>
          <w:szCs w:val="24"/>
        </w:rPr>
        <w:t>04</w:t>
      </w:r>
      <w:r w:rsidR="00A1785A">
        <w:rPr>
          <w:rFonts w:ascii="Times New Roman" w:hAnsi="Times New Roman"/>
          <w:sz w:val="28"/>
          <w:szCs w:val="24"/>
        </w:rPr>
        <w:t xml:space="preserve"> «Ромашка»</w:t>
      </w:r>
      <w:r w:rsidRPr="00EF57DD">
        <w:rPr>
          <w:rFonts w:ascii="Times New Roman" w:hAnsi="Times New Roman"/>
          <w:sz w:val="28"/>
          <w:szCs w:val="24"/>
        </w:rPr>
        <w:t xml:space="preserve"> –  </w:t>
      </w:r>
      <w:r w:rsidR="00A1785A" w:rsidRPr="00A1785A">
        <w:rPr>
          <w:rFonts w:ascii="Times New Roman" w:hAnsi="Times New Roman"/>
          <w:color w:val="000000" w:themeColor="text1"/>
          <w:sz w:val="28"/>
          <w:szCs w:val="24"/>
        </w:rPr>
        <w:t>1</w:t>
      </w:r>
      <w:r w:rsidR="00A1785A">
        <w:rPr>
          <w:rFonts w:ascii="Times New Roman" w:hAnsi="Times New Roman"/>
          <w:color w:val="000000" w:themeColor="text1"/>
          <w:sz w:val="28"/>
          <w:szCs w:val="24"/>
        </w:rPr>
        <w:t>9</w:t>
      </w:r>
      <w:r w:rsidR="00A1785A" w:rsidRPr="00A1785A">
        <w:rPr>
          <w:rFonts w:ascii="Times New Roman" w:hAnsi="Times New Roman"/>
          <w:color w:val="000000" w:themeColor="text1"/>
          <w:sz w:val="28"/>
          <w:szCs w:val="24"/>
        </w:rPr>
        <w:t xml:space="preserve"> детей,</w:t>
      </w:r>
    </w:p>
    <w:p w:rsidR="00A55C86" w:rsidRPr="00EF57DD" w:rsidRDefault="00A55C86" w:rsidP="00A55C86">
      <w:pPr>
        <w:spacing w:after="0" w:line="240" w:lineRule="auto"/>
        <w:ind w:left="708"/>
        <w:rPr>
          <w:rFonts w:ascii="Times New Roman" w:hAnsi="Times New Roman"/>
          <w:sz w:val="28"/>
          <w:szCs w:val="24"/>
        </w:rPr>
      </w:pPr>
      <w:r w:rsidRPr="00EF57DD">
        <w:rPr>
          <w:rFonts w:ascii="Times New Roman" w:hAnsi="Times New Roman"/>
          <w:sz w:val="28"/>
          <w:szCs w:val="24"/>
        </w:rPr>
        <w:t>старшая группа № 1</w:t>
      </w:r>
      <w:r>
        <w:rPr>
          <w:rFonts w:ascii="Times New Roman" w:hAnsi="Times New Roman"/>
          <w:sz w:val="28"/>
          <w:szCs w:val="24"/>
        </w:rPr>
        <w:t>2</w:t>
      </w:r>
      <w:r w:rsidRPr="00EF57DD">
        <w:rPr>
          <w:rFonts w:ascii="Times New Roman" w:hAnsi="Times New Roman"/>
          <w:sz w:val="28"/>
          <w:szCs w:val="24"/>
        </w:rPr>
        <w:t xml:space="preserve"> </w:t>
      </w:r>
      <w:r w:rsidR="00A1785A">
        <w:rPr>
          <w:rFonts w:ascii="Times New Roman" w:hAnsi="Times New Roman"/>
          <w:sz w:val="28"/>
          <w:szCs w:val="24"/>
        </w:rPr>
        <w:t xml:space="preserve">«Улыбка» </w:t>
      </w:r>
      <w:r w:rsidRPr="00EF57DD">
        <w:rPr>
          <w:rFonts w:ascii="Times New Roman" w:hAnsi="Times New Roman"/>
          <w:sz w:val="28"/>
          <w:szCs w:val="24"/>
        </w:rPr>
        <w:t xml:space="preserve">–  </w:t>
      </w:r>
      <w:r w:rsidR="00A1785A">
        <w:rPr>
          <w:rFonts w:ascii="Times New Roman" w:hAnsi="Times New Roman"/>
          <w:color w:val="000000" w:themeColor="text1"/>
          <w:sz w:val="28"/>
          <w:szCs w:val="24"/>
        </w:rPr>
        <w:t>20</w:t>
      </w:r>
      <w:r w:rsidR="00A1785A" w:rsidRPr="00A1785A">
        <w:rPr>
          <w:rFonts w:ascii="Times New Roman" w:hAnsi="Times New Roman"/>
          <w:color w:val="000000" w:themeColor="text1"/>
          <w:sz w:val="28"/>
          <w:szCs w:val="24"/>
        </w:rPr>
        <w:t xml:space="preserve"> детей,</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 xml:space="preserve">старшая </w:t>
      </w:r>
      <w:r w:rsidR="00A55C86">
        <w:rPr>
          <w:rFonts w:ascii="Times New Roman" w:hAnsi="Times New Roman"/>
          <w:sz w:val="28"/>
          <w:szCs w:val="24"/>
        </w:rPr>
        <w:t xml:space="preserve">логопедическая </w:t>
      </w:r>
      <w:r w:rsidRPr="00EF57DD">
        <w:rPr>
          <w:rFonts w:ascii="Times New Roman" w:hAnsi="Times New Roman"/>
          <w:sz w:val="28"/>
          <w:szCs w:val="24"/>
        </w:rPr>
        <w:t xml:space="preserve">группа № </w:t>
      </w:r>
      <w:r w:rsidR="00A55C86">
        <w:rPr>
          <w:rFonts w:ascii="Times New Roman" w:hAnsi="Times New Roman"/>
          <w:sz w:val="28"/>
          <w:szCs w:val="24"/>
        </w:rPr>
        <w:t>07</w:t>
      </w:r>
      <w:r w:rsidR="00A1785A">
        <w:rPr>
          <w:rFonts w:ascii="Times New Roman" w:hAnsi="Times New Roman"/>
          <w:sz w:val="28"/>
          <w:szCs w:val="24"/>
        </w:rPr>
        <w:t xml:space="preserve"> «Колобок»</w:t>
      </w:r>
      <w:r w:rsidRPr="00EF57DD">
        <w:rPr>
          <w:rFonts w:ascii="Times New Roman" w:hAnsi="Times New Roman"/>
          <w:sz w:val="28"/>
          <w:szCs w:val="24"/>
        </w:rPr>
        <w:t xml:space="preserve"> – </w:t>
      </w:r>
      <w:r w:rsidR="00A1785A" w:rsidRPr="00A1785A">
        <w:rPr>
          <w:rFonts w:ascii="Times New Roman" w:hAnsi="Times New Roman"/>
          <w:color w:val="000000" w:themeColor="text1"/>
          <w:sz w:val="28"/>
          <w:szCs w:val="24"/>
        </w:rPr>
        <w:t>1</w:t>
      </w:r>
      <w:r w:rsidR="00A1785A">
        <w:rPr>
          <w:rFonts w:ascii="Times New Roman" w:hAnsi="Times New Roman"/>
          <w:color w:val="000000" w:themeColor="text1"/>
          <w:sz w:val="28"/>
          <w:szCs w:val="24"/>
        </w:rPr>
        <w:t>4</w:t>
      </w:r>
      <w:r w:rsidR="00A1785A" w:rsidRPr="00A1785A">
        <w:rPr>
          <w:rFonts w:ascii="Times New Roman" w:hAnsi="Times New Roman"/>
          <w:color w:val="000000" w:themeColor="text1"/>
          <w:sz w:val="28"/>
          <w:szCs w:val="24"/>
        </w:rPr>
        <w:t>детей,</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 xml:space="preserve">подготовительная  группа № </w:t>
      </w:r>
      <w:r w:rsidR="00A55C86">
        <w:rPr>
          <w:rFonts w:ascii="Times New Roman" w:hAnsi="Times New Roman"/>
          <w:sz w:val="28"/>
          <w:szCs w:val="24"/>
        </w:rPr>
        <w:t>10</w:t>
      </w:r>
      <w:r w:rsidR="00A1785A">
        <w:rPr>
          <w:rFonts w:ascii="Times New Roman" w:hAnsi="Times New Roman"/>
          <w:sz w:val="28"/>
          <w:szCs w:val="24"/>
        </w:rPr>
        <w:t xml:space="preserve"> «Радуга»</w:t>
      </w:r>
      <w:r w:rsidRPr="00EF57DD">
        <w:rPr>
          <w:rFonts w:ascii="Times New Roman" w:hAnsi="Times New Roman"/>
          <w:sz w:val="28"/>
          <w:szCs w:val="24"/>
        </w:rPr>
        <w:t xml:space="preserve"> – </w:t>
      </w:r>
      <w:r w:rsidR="00A1785A" w:rsidRPr="00A1785A">
        <w:rPr>
          <w:rFonts w:ascii="Times New Roman" w:hAnsi="Times New Roman"/>
          <w:color w:val="000000" w:themeColor="text1"/>
          <w:sz w:val="28"/>
          <w:szCs w:val="24"/>
        </w:rPr>
        <w:t>1</w:t>
      </w:r>
      <w:r w:rsidR="00A1785A">
        <w:rPr>
          <w:rFonts w:ascii="Times New Roman" w:hAnsi="Times New Roman"/>
          <w:color w:val="000000" w:themeColor="text1"/>
          <w:sz w:val="28"/>
          <w:szCs w:val="24"/>
        </w:rPr>
        <w:t>8</w:t>
      </w:r>
      <w:r w:rsidR="00A1785A" w:rsidRPr="00A1785A">
        <w:rPr>
          <w:rFonts w:ascii="Times New Roman" w:hAnsi="Times New Roman"/>
          <w:color w:val="000000" w:themeColor="text1"/>
          <w:sz w:val="28"/>
          <w:szCs w:val="24"/>
        </w:rPr>
        <w:t xml:space="preserve"> детей,</w:t>
      </w:r>
    </w:p>
    <w:p w:rsidR="00EF57DD" w:rsidRPr="00EF57DD" w:rsidRDefault="00EF57DD" w:rsidP="00EF57DD">
      <w:pPr>
        <w:spacing w:after="0" w:line="240" w:lineRule="auto"/>
        <w:ind w:left="708"/>
        <w:rPr>
          <w:rFonts w:ascii="Times New Roman" w:hAnsi="Times New Roman"/>
          <w:sz w:val="28"/>
          <w:szCs w:val="24"/>
        </w:rPr>
      </w:pPr>
      <w:r w:rsidRPr="00EF57DD">
        <w:rPr>
          <w:rFonts w:ascii="Times New Roman" w:hAnsi="Times New Roman"/>
          <w:sz w:val="28"/>
          <w:szCs w:val="24"/>
        </w:rPr>
        <w:t xml:space="preserve">подготовительная  группа № </w:t>
      </w:r>
      <w:r w:rsidR="00A55C86">
        <w:rPr>
          <w:rFonts w:ascii="Times New Roman" w:hAnsi="Times New Roman"/>
          <w:sz w:val="28"/>
          <w:szCs w:val="24"/>
        </w:rPr>
        <w:t>11</w:t>
      </w:r>
      <w:r w:rsidRPr="00EF57DD">
        <w:rPr>
          <w:rFonts w:ascii="Times New Roman" w:hAnsi="Times New Roman"/>
          <w:sz w:val="28"/>
          <w:szCs w:val="24"/>
        </w:rPr>
        <w:t xml:space="preserve"> </w:t>
      </w:r>
      <w:r w:rsidR="00A1785A">
        <w:rPr>
          <w:rFonts w:ascii="Times New Roman" w:hAnsi="Times New Roman"/>
          <w:sz w:val="28"/>
          <w:szCs w:val="24"/>
        </w:rPr>
        <w:t xml:space="preserve">«Капелька» </w:t>
      </w:r>
      <w:r w:rsidRPr="00EF57DD">
        <w:rPr>
          <w:rFonts w:ascii="Times New Roman" w:hAnsi="Times New Roman"/>
          <w:sz w:val="28"/>
          <w:szCs w:val="24"/>
        </w:rPr>
        <w:t xml:space="preserve">– </w:t>
      </w:r>
      <w:r w:rsidRPr="00A1785A">
        <w:rPr>
          <w:rFonts w:ascii="Times New Roman" w:hAnsi="Times New Roman"/>
          <w:color w:val="000000" w:themeColor="text1"/>
          <w:sz w:val="28"/>
          <w:szCs w:val="24"/>
        </w:rPr>
        <w:t>2</w:t>
      </w:r>
      <w:r w:rsidR="00A1785A" w:rsidRPr="00A1785A">
        <w:rPr>
          <w:rFonts w:ascii="Times New Roman" w:hAnsi="Times New Roman"/>
          <w:color w:val="000000" w:themeColor="text1"/>
          <w:sz w:val="28"/>
          <w:szCs w:val="24"/>
        </w:rPr>
        <w:t>1 ребенок</w:t>
      </w:r>
      <w:r w:rsidRPr="00A1785A">
        <w:rPr>
          <w:rFonts w:ascii="Times New Roman" w:hAnsi="Times New Roman"/>
          <w:color w:val="000000" w:themeColor="text1"/>
          <w:sz w:val="28"/>
          <w:szCs w:val="24"/>
        </w:rPr>
        <w:t>.</w:t>
      </w:r>
    </w:p>
    <w:p w:rsidR="00CB33C6" w:rsidRPr="00A0410C" w:rsidRDefault="00CB33C6" w:rsidP="00CB33C6">
      <w:pPr>
        <w:shd w:val="clear" w:color="auto" w:fill="FFFFFF"/>
        <w:tabs>
          <w:tab w:val="left" w:pos="567"/>
          <w:tab w:val="left" w:pos="993"/>
        </w:tabs>
        <w:spacing w:after="0" w:line="240" w:lineRule="auto"/>
        <w:jc w:val="both"/>
        <w:rPr>
          <w:rFonts w:ascii="Times New Roman" w:hAnsi="Times New Roman" w:cs="Times New Roman"/>
          <w:iCs/>
          <w:color w:val="FF0000"/>
          <w:sz w:val="28"/>
          <w:szCs w:val="28"/>
        </w:rPr>
      </w:pPr>
    </w:p>
    <w:p w:rsidR="00CB33C6" w:rsidRPr="00296202" w:rsidRDefault="00CB33C6" w:rsidP="00CB33C6">
      <w:pPr>
        <w:spacing w:after="0" w:line="240" w:lineRule="auto"/>
        <w:ind w:firstLine="709"/>
        <w:jc w:val="both"/>
        <w:rPr>
          <w:rFonts w:ascii="Times New Roman" w:hAnsi="Times New Roman" w:cs="Times New Roman"/>
          <w:b/>
          <w:color w:val="0070C0"/>
          <w:sz w:val="28"/>
          <w:szCs w:val="28"/>
        </w:rPr>
      </w:pPr>
      <w:r w:rsidRPr="00296202">
        <w:rPr>
          <w:rFonts w:ascii="Times New Roman" w:hAnsi="Times New Roman" w:cs="Times New Roman"/>
          <w:b/>
          <w:color w:val="0070C0"/>
          <w:sz w:val="28"/>
          <w:szCs w:val="28"/>
        </w:rPr>
        <w:t xml:space="preserve">2.  Оценка образовательной  деятельности. </w:t>
      </w:r>
      <w:r w:rsidRPr="00296202">
        <w:rPr>
          <w:rFonts w:ascii="Times New Roman" w:hAnsi="Times New Roman" w:cs="Times New Roman"/>
          <w:color w:val="0070C0"/>
          <w:sz w:val="28"/>
          <w:szCs w:val="28"/>
        </w:rPr>
        <w:t xml:space="preserve"> </w:t>
      </w:r>
    </w:p>
    <w:p w:rsidR="00CB33C6" w:rsidRDefault="00CB33C6" w:rsidP="00CB33C6">
      <w:pPr>
        <w:spacing w:after="0" w:line="240" w:lineRule="auto"/>
        <w:ind w:firstLine="709"/>
        <w:jc w:val="both"/>
        <w:rPr>
          <w:rFonts w:ascii="Times New Roman" w:hAnsi="Times New Roman" w:cs="Times New Roman"/>
          <w:sz w:val="28"/>
          <w:szCs w:val="28"/>
        </w:rPr>
      </w:pPr>
      <w:r w:rsidRPr="00DF5A48">
        <w:rPr>
          <w:rFonts w:ascii="Times New Roman" w:hAnsi="Times New Roman" w:cs="Times New Roman"/>
          <w:sz w:val="28"/>
          <w:szCs w:val="28"/>
        </w:rPr>
        <w:t>Образовательная деятельность</w:t>
      </w:r>
      <w:r>
        <w:rPr>
          <w:rFonts w:ascii="Times New Roman" w:hAnsi="Times New Roman" w:cs="Times New Roman"/>
          <w:sz w:val="28"/>
          <w:szCs w:val="28"/>
        </w:rPr>
        <w:t xml:space="preserve"> осуществляется в соответствии с соблюдением основных законодательных и нормативных документов:</w:t>
      </w:r>
    </w:p>
    <w:p w:rsidR="00CB33C6" w:rsidRPr="007700B0" w:rsidRDefault="00CB33C6" w:rsidP="00862714">
      <w:pPr>
        <w:pStyle w:val="Style4"/>
        <w:widowControl/>
        <w:numPr>
          <w:ilvl w:val="0"/>
          <w:numId w:val="8"/>
        </w:numPr>
        <w:spacing w:line="240" w:lineRule="auto"/>
        <w:jc w:val="both"/>
        <w:rPr>
          <w:sz w:val="28"/>
          <w:szCs w:val="28"/>
        </w:rPr>
      </w:pPr>
      <w:r w:rsidRPr="007700B0">
        <w:rPr>
          <w:spacing w:val="-10"/>
          <w:sz w:val="28"/>
          <w:szCs w:val="28"/>
        </w:rPr>
        <w:t>Федеральн</w:t>
      </w:r>
      <w:r>
        <w:rPr>
          <w:spacing w:val="-10"/>
          <w:sz w:val="28"/>
          <w:szCs w:val="28"/>
        </w:rPr>
        <w:t>ым</w:t>
      </w:r>
      <w:r w:rsidRPr="007700B0">
        <w:rPr>
          <w:spacing w:val="-10"/>
          <w:sz w:val="28"/>
          <w:szCs w:val="28"/>
        </w:rPr>
        <w:t xml:space="preserve">  </w:t>
      </w:r>
      <w:r w:rsidRPr="007700B0">
        <w:rPr>
          <w:rStyle w:val="FontStyle40"/>
          <w:sz w:val="28"/>
          <w:szCs w:val="28"/>
        </w:rPr>
        <w:t>закон</w:t>
      </w:r>
      <w:r>
        <w:rPr>
          <w:rStyle w:val="FontStyle40"/>
          <w:sz w:val="28"/>
          <w:szCs w:val="28"/>
        </w:rPr>
        <w:t>ом</w:t>
      </w:r>
      <w:r w:rsidRPr="007700B0">
        <w:rPr>
          <w:rStyle w:val="FontStyle40"/>
          <w:sz w:val="28"/>
          <w:szCs w:val="28"/>
        </w:rPr>
        <w:t xml:space="preserve">   «Об образовании в Российской Федерации»</w:t>
      </w:r>
      <w:r w:rsidRPr="007700B0">
        <w:rPr>
          <w:sz w:val="28"/>
          <w:szCs w:val="28"/>
        </w:rPr>
        <w:t xml:space="preserve"> </w:t>
      </w:r>
      <w:r w:rsidRPr="007700B0">
        <w:rPr>
          <w:rStyle w:val="FontStyle40"/>
          <w:sz w:val="28"/>
          <w:szCs w:val="28"/>
        </w:rPr>
        <w:t>от 29.12.2012 г. №  273-ФЗ.</w:t>
      </w:r>
      <w:r w:rsidRPr="007700B0">
        <w:rPr>
          <w:sz w:val="28"/>
          <w:szCs w:val="28"/>
        </w:rPr>
        <w:t xml:space="preserve"> </w:t>
      </w:r>
    </w:p>
    <w:p w:rsidR="00CB33C6" w:rsidRPr="007700B0" w:rsidRDefault="00CB33C6" w:rsidP="00862714">
      <w:pPr>
        <w:pStyle w:val="Style4"/>
        <w:widowControl/>
        <w:numPr>
          <w:ilvl w:val="0"/>
          <w:numId w:val="8"/>
        </w:numPr>
        <w:spacing w:line="240" w:lineRule="auto"/>
        <w:jc w:val="both"/>
        <w:rPr>
          <w:sz w:val="28"/>
          <w:szCs w:val="28"/>
        </w:rPr>
      </w:pPr>
      <w:r w:rsidRPr="007700B0">
        <w:rPr>
          <w:sz w:val="28"/>
          <w:szCs w:val="28"/>
        </w:rPr>
        <w:t>Приказ</w:t>
      </w:r>
      <w:r>
        <w:rPr>
          <w:sz w:val="28"/>
          <w:szCs w:val="28"/>
        </w:rPr>
        <w:t>ом</w:t>
      </w:r>
      <w:r w:rsidRPr="007700B0">
        <w:rPr>
          <w:sz w:val="28"/>
          <w:szCs w:val="28"/>
        </w:rPr>
        <w:t xml:space="preserve">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(Зарегистрировано в Минюсте России 14.11.2013 г. № 30384).</w:t>
      </w:r>
    </w:p>
    <w:p w:rsidR="00CB33C6" w:rsidRPr="007700B0" w:rsidRDefault="00CB33C6" w:rsidP="00862714">
      <w:pPr>
        <w:pStyle w:val="Style4"/>
        <w:widowControl/>
        <w:numPr>
          <w:ilvl w:val="0"/>
          <w:numId w:val="8"/>
        </w:numPr>
        <w:spacing w:line="240" w:lineRule="auto"/>
        <w:jc w:val="both"/>
        <w:rPr>
          <w:sz w:val="28"/>
        </w:rPr>
      </w:pPr>
      <w:r w:rsidRPr="007700B0">
        <w:rPr>
          <w:sz w:val="28"/>
        </w:rPr>
        <w:t>«Санитарно-эпидемиологическими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Санитарно-эпидемиологическими правилами и нормативами СанПиН 2.4.1.3049-13, утвержденными постановлением Главного государственного санитарного врача Российской Федерации от 15 мая 2013 года № 26.</w:t>
      </w:r>
    </w:p>
    <w:p w:rsidR="00CB33C6" w:rsidRPr="007700B0" w:rsidRDefault="00CB33C6" w:rsidP="00862714">
      <w:pPr>
        <w:pStyle w:val="Style4"/>
        <w:widowControl/>
        <w:numPr>
          <w:ilvl w:val="0"/>
          <w:numId w:val="8"/>
        </w:numPr>
        <w:spacing w:line="240" w:lineRule="auto"/>
        <w:jc w:val="both"/>
        <w:rPr>
          <w:sz w:val="28"/>
          <w:szCs w:val="28"/>
        </w:rPr>
      </w:pPr>
      <w:r w:rsidRPr="007700B0">
        <w:rPr>
          <w:sz w:val="28"/>
          <w:szCs w:val="28"/>
        </w:rPr>
        <w:t>Приказ</w:t>
      </w:r>
      <w:r>
        <w:rPr>
          <w:sz w:val="28"/>
          <w:szCs w:val="28"/>
        </w:rPr>
        <w:t>ом</w:t>
      </w:r>
      <w:r w:rsidRPr="007700B0">
        <w:rPr>
          <w:sz w:val="28"/>
          <w:szCs w:val="28"/>
        </w:rPr>
        <w:t xml:space="preserve">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B33C6" w:rsidRPr="007700B0" w:rsidRDefault="00CB33C6" w:rsidP="00862714">
      <w:pPr>
        <w:pStyle w:val="Style4"/>
        <w:widowControl/>
        <w:numPr>
          <w:ilvl w:val="0"/>
          <w:numId w:val="8"/>
        </w:numPr>
        <w:spacing w:line="240" w:lineRule="auto"/>
        <w:jc w:val="both"/>
        <w:rPr>
          <w:sz w:val="28"/>
          <w:szCs w:val="28"/>
        </w:rPr>
      </w:pPr>
      <w:r w:rsidRPr="007700B0">
        <w:rPr>
          <w:sz w:val="28"/>
          <w:szCs w:val="28"/>
        </w:rPr>
        <w:t>Приказ</w:t>
      </w:r>
      <w:r>
        <w:rPr>
          <w:sz w:val="28"/>
          <w:szCs w:val="28"/>
        </w:rPr>
        <w:t>ом</w:t>
      </w:r>
      <w:r w:rsidRPr="007700B0">
        <w:rPr>
          <w:sz w:val="28"/>
          <w:szCs w:val="28"/>
        </w:rPr>
        <w:t xml:space="preserve"> Министерства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D6AFF" w:rsidRPr="009D6AFF" w:rsidRDefault="009D6AFF" w:rsidP="009D6AFF">
      <w:pPr>
        <w:pStyle w:val="a4"/>
        <w:spacing w:before="0" w:beforeAutospacing="0" w:after="0" w:afterAutospacing="0"/>
        <w:ind w:firstLine="708"/>
        <w:jc w:val="both"/>
        <w:outlineLvl w:val="3"/>
        <w:rPr>
          <w:sz w:val="28"/>
        </w:rPr>
      </w:pPr>
      <w:r w:rsidRPr="009D6AFF">
        <w:rPr>
          <w:sz w:val="28"/>
          <w:szCs w:val="28"/>
        </w:rPr>
        <w:t>На основании приказа Управления образования Администрации города Усть-Илимска от 07.10.2015г. № 574 «Об утверждении городских стажировочных площадок</w:t>
      </w:r>
      <w:r>
        <w:rPr>
          <w:sz w:val="28"/>
          <w:szCs w:val="28"/>
        </w:rPr>
        <w:t>»</w:t>
      </w:r>
      <w:r>
        <w:rPr>
          <w:color w:val="FF0000"/>
          <w:sz w:val="28"/>
          <w:szCs w:val="28"/>
        </w:rPr>
        <w:t xml:space="preserve"> </w:t>
      </w:r>
      <w:r w:rsidRPr="009D6AFF">
        <w:rPr>
          <w:sz w:val="28"/>
          <w:szCs w:val="28"/>
        </w:rPr>
        <w:t xml:space="preserve">и приказа МБДОУ д/с № 15 «Ручеёк» от 07.10.2015г. </w:t>
      </w:r>
      <w:r>
        <w:rPr>
          <w:sz w:val="28"/>
          <w:szCs w:val="28"/>
        </w:rPr>
        <w:t xml:space="preserve"> </w:t>
      </w:r>
      <w:r w:rsidRPr="009D6AFF">
        <w:rPr>
          <w:sz w:val="28"/>
          <w:szCs w:val="28"/>
        </w:rPr>
        <w:t>№ 58 «О функционировании стажирочной площадки в 2015-2016 учебном году в ДОУ»</w:t>
      </w:r>
      <w:r>
        <w:rPr>
          <w:sz w:val="28"/>
          <w:szCs w:val="28"/>
        </w:rPr>
        <w:t xml:space="preserve"> д</w:t>
      </w:r>
      <w:r w:rsidRPr="009D6AFF">
        <w:rPr>
          <w:sz w:val="28"/>
          <w:szCs w:val="28"/>
        </w:rPr>
        <w:t xml:space="preserve">ошкольное </w:t>
      </w:r>
      <w:r>
        <w:rPr>
          <w:sz w:val="28"/>
          <w:szCs w:val="28"/>
        </w:rPr>
        <w:t xml:space="preserve">образовательное </w:t>
      </w:r>
      <w:r w:rsidRPr="009D6AFF">
        <w:rPr>
          <w:sz w:val="28"/>
          <w:szCs w:val="28"/>
        </w:rPr>
        <w:t xml:space="preserve">учреждение с сентября 2015 года по май 2016 </w:t>
      </w:r>
      <w:r>
        <w:rPr>
          <w:sz w:val="28"/>
          <w:szCs w:val="28"/>
        </w:rPr>
        <w:t xml:space="preserve">осуществляло инновационную деятельность </w:t>
      </w:r>
      <w:r w:rsidRPr="009D6AFF">
        <w:rPr>
          <w:sz w:val="28"/>
        </w:rPr>
        <w:t>в рамках городской стажировочной площадки</w:t>
      </w:r>
      <w:r>
        <w:t xml:space="preserve"> </w:t>
      </w:r>
      <w:r w:rsidRPr="009D6AFF">
        <w:rPr>
          <w:sz w:val="28"/>
        </w:rPr>
        <w:t xml:space="preserve">по теме: </w:t>
      </w:r>
      <w:r w:rsidRPr="009D6AFF">
        <w:rPr>
          <w:sz w:val="28"/>
          <w:szCs w:val="28"/>
        </w:rPr>
        <w:t>«Современная модель комфортной адаптации детей в ДОУ»</w:t>
      </w:r>
      <w:r>
        <w:rPr>
          <w:sz w:val="28"/>
          <w:szCs w:val="28"/>
        </w:rPr>
        <w:t>.</w:t>
      </w:r>
      <w:r w:rsidRPr="009D6AFF">
        <w:t xml:space="preserve"> </w:t>
      </w:r>
      <w:r w:rsidRPr="009D6AFF">
        <w:rPr>
          <w:sz w:val="28"/>
        </w:rPr>
        <w:t xml:space="preserve">В  инновационной деятельности </w:t>
      </w:r>
      <w:r w:rsidR="008105A9">
        <w:rPr>
          <w:sz w:val="28"/>
        </w:rPr>
        <w:lastRenderedPageBreak/>
        <w:t>участвовало 33</w:t>
      </w:r>
      <w:r w:rsidRPr="009D6AFF">
        <w:rPr>
          <w:sz w:val="28"/>
        </w:rPr>
        <w:t>% педагогов от общего числа работающих педагогов в 2015-2016 учебном году.</w:t>
      </w:r>
    </w:p>
    <w:p w:rsidR="00CB33C6" w:rsidRDefault="00CB33C6" w:rsidP="00CB33C6">
      <w:pPr>
        <w:spacing w:after="0" w:line="240" w:lineRule="auto"/>
        <w:ind w:firstLine="708"/>
        <w:jc w:val="both"/>
        <w:rPr>
          <w:rFonts w:ascii="Times New Roman" w:hAnsi="Times New Roman" w:cs="Times New Roman"/>
          <w:sz w:val="28"/>
          <w:szCs w:val="28"/>
        </w:rPr>
      </w:pPr>
      <w:r w:rsidRPr="007700B0">
        <w:rPr>
          <w:rFonts w:ascii="Times New Roman" w:hAnsi="Times New Roman" w:cs="Times New Roman"/>
          <w:sz w:val="28"/>
          <w:szCs w:val="28"/>
        </w:rPr>
        <w:t>На протяжении учебного года педагоги</w:t>
      </w:r>
      <w:r w:rsidR="009D6AFF">
        <w:rPr>
          <w:rFonts w:ascii="Times New Roman" w:hAnsi="Times New Roman" w:cs="Times New Roman"/>
          <w:sz w:val="28"/>
          <w:szCs w:val="28"/>
        </w:rPr>
        <w:t>ческий коллектив работал</w:t>
      </w:r>
      <w:r w:rsidRPr="007700B0">
        <w:rPr>
          <w:rFonts w:ascii="Times New Roman" w:hAnsi="Times New Roman" w:cs="Times New Roman"/>
          <w:sz w:val="28"/>
          <w:szCs w:val="28"/>
        </w:rPr>
        <w:t xml:space="preserve"> над </w:t>
      </w:r>
      <w:r w:rsidR="008105A9" w:rsidRPr="007700B0">
        <w:rPr>
          <w:rFonts w:ascii="Times New Roman" w:hAnsi="Times New Roman" w:cs="Times New Roman"/>
          <w:sz w:val="28"/>
          <w:szCs w:val="28"/>
        </w:rPr>
        <w:t>реализацией</w:t>
      </w:r>
      <w:r w:rsidRPr="007700B0">
        <w:rPr>
          <w:rFonts w:ascii="Times New Roman" w:hAnsi="Times New Roman" w:cs="Times New Roman"/>
          <w:sz w:val="28"/>
          <w:szCs w:val="28"/>
        </w:rPr>
        <w:t xml:space="preserve"> годовых задач:</w:t>
      </w:r>
      <w:r w:rsidR="008105A9">
        <w:rPr>
          <w:rFonts w:ascii="Times New Roman" w:hAnsi="Times New Roman" w:cs="Times New Roman"/>
          <w:sz w:val="28"/>
          <w:szCs w:val="28"/>
        </w:rPr>
        <w:t xml:space="preserve"> </w:t>
      </w:r>
    </w:p>
    <w:p w:rsidR="00A1785A" w:rsidRPr="00A1785A" w:rsidRDefault="00A1785A" w:rsidP="00A1785A">
      <w:pPr>
        <w:pStyle w:val="a5"/>
        <w:numPr>
          <w:ilvl w:val="0"/>
          <w:numId w:val="23"/>
        </w:numPr>
        <w:spacing w:after="0" w:line="240" w:lineRule="atLeast"/>
        <w:contextualSpacing w:val="0"/>
        <w:jc w:val="both"/>
        <w:rPr>
          <w:rFonts w:ascii="Times New Roman" w:hAnsi="Times New Roman"/>
          <w:color w:val="000000"/>
          <w:sz w:val="28"/>
          <w:szCs w:val="24"/>
        </w:rPr>
      </w:pPr>
      <w:r w:rsidRPr="003F31AC">
        <w:rPr>
          <w:rFonts w:ascii="Times New Roman" w:hAnsi="Times New Roman"/>
          <w:color w:val="000000"/>
          <w:sz w:val="28"/>
          <w:szCs w:val="24"/>
        </w:rPr>
        <w:t>Продолж</w:t>
      </w:r>
      <w:r w:rsidR="009D6AFF">
        <w:rPr>
          <w:rFonts w:ascii="Times New Roman" w:hAnsi="Times New Roman"/>
          <w:color w:val="000000"/>
          <w:sz w:val="28"/>
          <w:szCs w:val="24"/>
        </w:rPr>
        <w:t>и</w:t>
      </w:r>
      <w:r w:rsidRPr="003F31AC">
        <w:rPr>
          <w:rFonts w:ascii="Times New Roman" w:hAnsi="Times New Roman"/>
          <w:color w:val="000000"/>
          <w:sz w:val="28"/>
          <w:szCs w:val="24"/>
        </w:rPr>
        <w:t>ть совершенствовать систему работы по организации РППС, как фактора полноценного развития дошкольников в рамках реализации ФГОС.</w:t>
      </w:r>
    </w:p>
    <w:p w:rsidR="00A1785A" w:rsidRPr="009D6AFF" w:rsidRDefault="009D6AFF" w:rsidP="009D6AFF">
      <w:pPr>
        <w:pStyle w:val="a5"/>
        <w:numPr>
          <w:ilvl w:val="0"/>
          <w:numId w:val="23"/>
        </w:numPr>
        <w:spacing w:after="0" w:line="240" w:lineRule="atLeast"/>
        <w:contextualSpacing w:val="0"/>
        <w:jc w:val="both"/>
        <w:rPr>
          <w:rFonts w:ascii="Times New Roman" w:hAnsi="Times New Roman"/>
          <w:color w:val="000000"/>
          <w:sz w:val="28"/>
          <w:szCs w:val="24"/>
        </w:rPr>
      </w:pPr>
      <w:r w:rsidRPr="003F31AC">
        <w:rPr>
          <w:rFonts w:ascii="Times New Roman" w:hAnsi="Times New Roman"/>
          <w:color w:val="000000"/>
          <w:sz w:val="28"/>
          <w:szCs w:val="24"/>
        </w:rPr>
        <w:t xml:space="preserve">Продолжать </w:t>
      </w:r>
      <w:r>
        <w:rPr>
          <w:rFonts w:ascii="Times New Roman" w:hAnsi="Times New Roman"/>
          <w:color w:val="000000"/>
          <w:sz w:val="28"/>
          <w:szCs w:val="24"/>
        </w:rPr>
        <w:t>о</w:t>
      </w:r>
      <w:r w:rsidR="00A1785A" w:rsidRPr="003F31AC">
        <w:rPr>
          <w:rFonts w:ascii="Times New Roman" w:hAnsi="Times New Roman"/>
          <w:color w:val="000000"/>
          <w:sz w:val="28"/>
          <w:szCs w:val="24"/>
        </w:rPr>
        <w:t>бъединение усилий родителей и педагогов для обогащения социального опыта ребенка дошкольного возраста через совершенствование речевых и коммуникативных умений.</w:t>
      </w:r>
    </w:p>
    <w:p w:rsidR="00CB33C6" w:rsidRPr="007700B0" w:rsidRDefault="00CB33C6" w:rsidP="00CB33C6">
      <w:pPr>
        <w:spacing w:after="0" w:line="240" w:lineRule="auto"/>
        <w:ind w:firstLine="708"/>
        <w:jc w:val="both"/>
        <w:rPr>
          <w:rFonts w:ascii="Times New Roman" w:hAnsi="Times New Roman" w:cs="Times New Roman"/>
          <w:sz w:val="28"/>
          <w:szCs w:val="28"/>
        </w:rPr>
      </w:pPr>
      <w:r w:rsidRPr="007700B0">
        <w:rPr>
          <w:rFonts w:ascii="Times New Roman" w:hAnsi="Times New Roman" w:cs="Times New Roman"/>
          <w:sz w:val="28"/>
          <w:szCs w:val="28"/>
        </w:rPr>
        <w:t xml:space="preserve">Годовые задачи </w:t>
      </w:r>
      <w:r w:rsidR="003C4CFD" w:rsidRPr="007700B0">
        <w:rPr>
          <w:rFonts w:ascii="Times New Roman" w:hAnsi="Times New Roman" w:cs="Times New Roman"/>
          <w:sz w:val="28"/>
          <w:szCs w:val="28"/>
        </w:rPr>
        <w:t>реализовывали</w:t>
      </w:r>
      <w:r w:rsidRPr="007700B0">
        <w:rPr>
          <w:rFonts w:ascii="Times New Roman" w:hAnsi="Times New Roman" w:cs="Times New Roman"/>
          <w:sz w:val="28"/>
          <w:szCs w:val="28"/>
        </w:rPr>
        <w:t xml:space="preserve"> через различные формы методической работы: педсоветы, консультации, семинары, открытые просмотры, тематические проверки</w:t>
      </w:r>
      <w:r w:rsidR="00EF57DD">
        <w:rPr>
          <w:rFonts w:ascii="Times New Roman" w:hAnsi="Times New Roman" w:cs="Times New Roman"/>
          <w:sz w:val="28"/>
          <w:szCs w:val="28"/>
        </w:rPr>
        <w:t xml:space="preserve">, </w:t>
      </w:r>
      <w:r w:rsidR="00EF57DD" w:rsidRPr="00EF57DD">
        <w:rPr>
          <w:rFonts w:ascii="Times New Roman" w:hAnsi="Times New Roman" w:cs="Times New Roman"/>
          <w:sz w:val="28"/>
          <w:szCs w:val="28"/>
        </w:rPr>
        <w:t xml:space="preserve"> </w:t>
      </w:r>
      <w:r w:rsidR="00EF57DD" w:rsidRPr="007700B0">
        <w:rPr>
          <w:rFonts w:ascii="Times New Roman" w:hAnsi="Times New Roman" w:cs="Times New Roman"/>
          <w:sz w:val="28"/>
          <w:szCs w:val="28"/>
        </w:rPr>
        <w:t xml:space="preserve"> оперативны</w:t>
      </w:r>
      <w:r w:rsidR="00EF57DD">
        <w:rPr>
          <w:rFonts w:ascii="Times New Roman" w:hAnsi="Times New Roman" w:cs="Times New Roman"/>
          <w:sz w:val="28"/>
          <w:szCs w:val="28"/>
        </w:rPr>
        <w:t xml:space="preserve"> контроль</w:t>
      </w:r>
      <w:r w:rsidRPr="007700B0">
        <w:rPr>
          <w:rFonts w:ascii="Times New Roman" w:hAnsi="Times New Roman" w:cs="Times New Roman"/>
          <w:sz w:val="28"/>
          <w:szCs w:val="28"/>
        </w:rPr>
        <w:t>, выставки и т.д.</w:t>
      </w:r>
    </w:p>
    <w:p w:rsidR="00EF57DD" w:rsidRPr="00A1785A" w:rsidRDefault="00EF57DD" w:rsidP="00EF57DD">
      <w:pPr>
        <w:pStyle w:val="a5"/>
        <w:spacing w:after="0" w:line="240" w:lineRule="auto"/>
        <w:ind w:left="0" w:firstLine="708"/>
        <w:jc w:val="both"/>
        <w:rPr>
          <w:rFonts w:ascii="Times New Roman" w:hAnsi="Times New Roman"/>
          <w:color w:val="000000" w:themeColor="text1"/>
          <w:sz w:val="28"/>
          <w:szCs w:val="28"/>
        </w:rPr>
      </w:pPr>
      <w:r w:rsidRPr="00A1785A">
        <w:rPr>
          <w:rFonts w:ascii="Times New Roman" w:hAnsi="Times New Roman"/>
          <w:color w:val="000000" w:themeColor="text1"/>
          <w:sz w:val="28"/>
          <w:szCs w:val="28"/>
        </w:rPr>
        <w:t xml:space="preserve">Для решения  первой годовой задачи были проведены: </w:t>
      </w:r>
    </w:p>
    <w:p w:rsidR="00EF57DD" w:rsidRPr="00A31DD0" w:rsidRDefault="00A31DD0" w:rsidP="00A1785A">
      <w:pPr>
        <w:pStyle w:val="a5"/>
        <w:numPr>
          <w:ilvl w:val="0"/>
          <w:numId w:val="25"/>
        </w:numPr>
        <w:shd w:val="clear" w:color="auto" w:fill="FFFFFF"/>
        <w:spacing w:after="0" w:line="240" w:lineRule="auto"/>
        <w:jc w:val="both"/>
        <w:rPr>
          <w:rFonts w:ascii="Times New Roman" w:hAnsi="Times New Roman"/>
          <w:color w:val="000000" w:themeColor="text1"/>
          <w:sz w:val="28"/>
          <w:szCs w:val="24"/>
        </w:rPr>
      </w:pPr>
      <w:r w:rsidRPr="00A1785A">
        <w:rPr>
          <w:rFonts w:ascii="Times New Roman" w:hAnsi="Times New Roman"/>
          <w:color w:val="000000" w:themeColor="text1"/>
          <w:sz w:val="28"/>
          <w:szCs w:val="28"/>
        </w:rPr>
        <w:t>П</w:t>
      </w:r>
      <w:r w:rsidR="00EF57DD" w:rsidRPr="00A1785A">
        <w:rPr>
          <w:rFonts w:ascii="Times New Roman" w:hAnsi="Times New Roman"/>
          <w:color w:val="000000" w:themeColor="text1"/>
          <w:sz w:val="28"/>
          <w:szCs w:val="28"/>
        </w:rPr>
        <w:t>едагогический совет</w:t>
      </w:r>
      <w:r w:rsidR="00EF57DD" w:rsidRPr="00A1785A">
        <w:rPr>
          <w:rFonts w:ascii="Times New Roman" w:hAnsi="Times New Roman"/>
          <w:color w:val="FF0000"/>
          <w:sz w:val="28"/>
          <w:szCs w:val="28"/>
        </w:rPr>
        <w:t xml:space="preserve"> </w:t>
      </w:r>
      <w:r w:rsidR="00EF57DD" w:rsidRPr="00A1785A">
        <w:rPr>
          <w:rFonts w:ascii="Times New Roman" w:hAnsi="Times New Roman"/>
          <w:color w:val="000000" w:themeColor="text1"/>
          <w:sz w:val="28"/>
          <w:szCs w:val="28"/>
        </w:rPr>
        <w:t xml:space="preserve">№ </w:t>
      </w:r>
      <w:r w:rsidR="00A1785A" w:rsidRPr="00A1785A">
        <w:rPr>
          <w:rFonts w:ascii="Times New Roman" w:hAnsi="Times New Roman"/>
          <w:color w:val="000000" w:themeColor="text1"/>
          <w:sz w:val="28"/>
          <w:szCs w:val="28"/>
        </w:rPr>
        <w:t>3</w:t>
      </w:r>
      <w:r w:rsidR="00EF57DD" w:rsidRPr="00A1785A">
        <w:rPr>
          <w:rFonts w:ascii="Times New Roman" w:hAnsi="Times New Roman"/>
          <w:bCs/>
          <w:color w:val="000000" w:themeColor="text1"/>
          <w:sz w:val="28"/>
          <w:szCs w:val="28"/>
        </w:rPr>
        <w:t xml:space="preserve"> </w:t>
      </w:r>
      <w:r w:rsidR="00A1785A" w:rsidRPr="00A1785A">
        <w:rPr>
          <w:rFonts w:ascii="Times New Roman" w:hAnsi="Times New Roman"/>
          <w:sz w:val="28"/>
          <w:szCs w:val="24"/>
        </w:rPr>
        <w:t xml:space="preserve">«Повышение компетентности педагогов при </w:t>
      </w:r>
      <w:r>
        <w:rPr>
          <w:rFonts w:ascii="Times New Roman" w:hAnsi="Times New Roman"/>
          <w:sz w:val="28"/>
          <w:szCs w:val="24"/>
        </w:rPr>
        <w:t>организации,</w:t>
      </w:r>
      <w:r w:rsidR="00A1785A" w:rsidRPr="00A1785A">
        <w:rPr>
          <w:rFonts w:ascii="Times New Roman" w:hAnsi="Times New Roman"/>
          <w:sz w:val="28"/>
          <w:szCs w:val="24"/>
        </w:rPr>
        <w:t xml:space="preserve"> развивающей предметно-</w:t>
      </w:r>
      <w:r w:rsidR="00A1785A" w:rsidRPr="00A31DD0">
        <w:rPr>
          <w:rFonts w:ascii="Times New Roman" w:hAnsi="Times New Roman"/>
          <w:color w:val="000000" w:themeColor="text1"/>
          <w:sz w:val="28"/>
          <w:szCs w:val="24"/>
        </w:rPr>
        <w:t>пространственной среды  в ДОУ»;</w:t>
      </w:r>
    </w:p>
    <w:p w:rsidR="00A31DD0" w:rsidRPr="00A31DD0" w:rsidRDefault="00EF57DD" w:rsidP="00862714">
      <w:pPr>
        <w:pStyle w:val="a5"/>
        <w:numPr>
          <w:ilvl w:val="0"/>
          <w:numId w:val="17"/>
        </w:numPr>
        <w:spacing w:after="0" w:line="240" w:lineRule="auto"/>
        <w:jc w:val="both"/>
        <w:rPr>
          <w:rFonts w:ascii="Times New Roman" w:hAnsi="Times New Roman"/>
          <w:sz w:val="28"/>
          <w:szCs w:val="28"/>
        </w:rPr>
      </w:pPr>
      <w:r w:rsidRPr="00A31DD0">
        <w:rPr>
          <w:rFonts w:ascii="Times New Roman" w:hAnsi="Times New Roman"/>
          <w:color w:val="000000" w:themeColor="text1"/>
          <w:sz w:val="28"/>
          <w:szCs w:val="28"/>
        </w:rPr>
        <w:t xml:space="preserve">Тематический  контроль </w:t>
      </w:r>
      <w:r w:rsidR="00A31DD0" w:rsidRPr="00A31DD0">
        <w:rPr>
          <w:rFonts w:ascii="Times New Roman" w:hAnsi="Times New Roman"/>
          <w:color w:val="000000" w:themeColor="text1"/>
          <w:sz w:val="28"/>
          <w:szCs w:val="28"/>
        </w:rPr>
        <w:t>«</w:t>
      </w:r>
      <w:r w:rsidR="00A31DD0" w:rsidRPr="00A31DD0">
        <w:rPr>
          <w:rFonts w:ascii="Times New Roman" w:eastAsia="Times New Roman" w:hAnsi="Times New Roman"/>
          <w:color w:val="000000" w:themeColor="text1"/>
          <w:sz w:val="28"/>
          <w:szCs w:val="24"/>
          <w:lang w:eastAsia="ru-RU"/>
        </w:rPr>
        <w:t xml:space="preserve">Соответствие развивающей </w:t>
      </w:r>
      <w:r w:rsidR="00A31DD0" w:rsidRPr="00A31DD0">
        <w:rPr>
          <w:rFonts w:ascii="Times New Roman" w:hAnsi="Times New Roman"/>
          <w:color w:val="000000" w:themeColor="text1"/>
          <w:sz w:val="28"/>
          <w:szCs w:val="24"/>
        </w:rPr>
        <w:t>предметно-пространственной среды</w:t>
      </w:r>
      <w:r w:rsidR="00A31DD0" w:rsidRPr="00A31DD0">
        <w:rPr>
          <w:rFonts w:ascii="Times New Roman" w:eastAsia="Times New Roman" w:hAnsi="Times New Roman"/>
          <w:color w:val="000000" w:themeColor="text1"/>
          <w:sz w:val="28"/>
          <w:szCs w:val="24"/>
          <w:lang w:eastAsia="ru-RU"/>
        </w:rPr>
        <w:t xml:space="preserve"> ДОО требованиям ФГОС»,</w:t>
      </w:r>
      <w:r w:rsidR="00A31DD0" w:rsidRPr="00A31DD0">
        <w:rPr>
          <w:rStyle w:val="apple-style-span"/>
          <w:rFonts w:ascii="Times New Roman" w:hAnsi="Times New Roman"/>
          <w:color w:val="000000" w:themeColor="text1"/>
          <w:sz w:val="28"/>
          <w:szCs w:val="28"/>
        </w:rPr>
        <w:t xml:space="preserve"> </w:t>
      </w:r>
      <w:r w:rsidRPr="00A31DD0">
        <w:rPr>
          <w:rFonts w:ascii="Times New Roman" w:hAnsi="Times New Roman"/>
          <w:color w:val="000000" w:themeColor="text1"/>
          <w:sz w:val="28"/>
          <w:szCs w:val="28"/>
        </w:rPr>
        <w:t>основной целью  которого было</w:t>
      </w:r>
      <w:r w:rsidRPr="00A31DD0">
        <w:rPr>
          <w:rFonts w:ascii="Times New Roman" w:hAnsi="Times New Roman"/>
          <w:color w:val="FF0000"/>
          <w:sz w:val="28"/>
          <w:szCs w:val="28"/>
        </w:rPr>
        <w:t xml:space="preserve"> </w:t>
      </w:r>
      <w:r w:rsidR="00A31DD0" w:rsidRPr="00A31DD0">
        <w:rPr>
          <w:rFonts w:ascii="Times New Roman" w:hAnsi="Times New Roman"/>
          <w:sz w:val="28"/>
          <w:szCs w:val="28"/>
        </w:rPr>
        <w:t>изучение состояния работы в ДОУ по данному направлению;</w:t>
      </w:r>
    </w:p>
    <w:p w:rsidR="00EF57DD" w:rsidRPr="00A31DD0" w:rsidRDefault="00EF57DD" w:rsidP="00862714">
      <w:pPr>
        <w:pStyle w:val="a5"/>
        <w:numPr>
          <w:ilvl w:val="0"/>
          <w:numId w:val="17"/>
        </w:numPr>
        <w:spacing w:after="0" w:line="240" w:lineRule="auto"/>
        <w:jc w:val="both"/>
        <w:rPr>
          <w:rStyle w:val="apple-style-span"/>
          <w:rFonts w:ascii="Times New Roman" w:hAnsi="Times New Roman"/>
          <w:color w:val="FF0000"/>
          <w:sz w:val="28"/>
          <w:szCs w:val="28"/>
        </w:rPr>
      </w:pPr>
      <w:r w:rsidRPr="00A31DD0">
        <w:rPr>
          <w:rStyle w:val="apple-style-span"/>
          <w:rFonts w:ascii="Times New Roman" w:hAnsi="Times New Roman"/>
          <w:sz w:val="28"/>
          <w:szCs w:val="28"/>
        </w:rPr>
        <w:t>К</w:t>
      </w:r>
      <w:r w:rsidRPr="00A31DD0">
        <w:rPr>
          <w:rFonts w:ascii="Times New Roman" w:hAnsi="Times New Roman"/>
          <w:sz w:val="28"/>
          <w:szCs w:val="28"/>
        </w:rPr>
        <w:t>онсультация для педагогов</w:t>
      </w:r>
      <w:r w:rsidRPr="00A31DD0">
        <w:rPr>
          <w:rFonts w:ascii="Times New Roman" w:hAnsi="Times New Roman"/>
          <w:color w:val="FF0000"/>
          <w:sz w:val="28"/>
          <w:szCs w:val="28"/>
        </w:rPr>
        <w:t xml:space="preserve"> </w:t>
      </w:r>
      <w:r w:rsidR="00A31DD0" w:rsidRPr="00A1785A">
        <w:rPr>
          <w:rFonts w:ascii="Times New Roman" w:hAnsi="Times New Roman"/>
          <w:bCs/>
          <w:color w:val="000000" w:themeColor="text1"/>
          <w:sz w:val="28"/>
          <w:szCs w:val="28"/>
        </w:rPr>
        <w:t>по теме:</w:t>
      </w:r>
      <w:r w:rsidR="00A31DD0">
        <w:rPr>
          <w:rFonts w:ascii="Times New Roman" w:hAnsi="Times New Roman"/>
          <w:bCs/>
          <w:color w:val="FF0000"/>
          <w:sz w:val="28"/>
          <w:szCs w:val="28"/>
        </w:rPr>
        <w:t xml:space="preserve"> </w:t>
      </w:r>
      <w:r w:rsidR="00A31DD0" w:rsidRPr="004C6265">
        <w:rPr>
          <w:rFonts w:ascii="Times New Roman" w:eastAsia="Times New Roman" w:hAnsi="Times New Roman"/>
          <w:sz w:val="28"/>
          <w:szCs w:val="24"/>
          <w:lang w:eastAsia="ru-RU"/>
        </w:rPr>
        <w:t>«Развивающая предметно-пространственная среда в ДОУ с учетом ФГОС ДО».</w:t>
      </w:r>
    </w:p>
    <w:p w:rsidR="00A1785A" w:rsidRDefault="00EF57DD" w:rsidP="00A1785A">
      <w:pPr>
        <w:spacing w:after="0" w:line="240" w:lineRule="auto"/>
        <w:ind w:firstLine="708"/>
        <w:jc w:val="both"/>
        <w:rPr>
          <w:rFonts w:ascii="Times New Roman" w:hAnsi="Times New Roman" w:cs="Times New Roman"/>
          <w:color w:val="000000" w:themeColor="text1"/>
          <w:sz w:val="28"/>
        </w:rPr>
      </w:pPr>
      <w:r w:rsidRPr="00A1785A">
        <w:rPr>
          <w:rFonts w:ascii="Times New Roman" w:hAnsi="Times New Roman" w:cs="Times New Roman"/>
          <w:color w:val="000000" w:themeColor="text1"/>
          <w:sz w:val="28"/>
          <w:szCs w:val="28"/>
        </w:rPr>
        <w:t>Реализуя вторую годовую задачу</w:t>
      </w:r>
      <w:r w:rsidR="00A1785A">
        <w:rPr>
          <w:rFonts w:ascii="Times New Roman" w:hAnsi="Times New Roman" w:cs="Times New Roman"/>
          <w:color w:val="000000" w:themeColor="text1"/>
          <w:sz w:val="28"/>
          <w:szCs w:val="28"/>
        </w:rPr>
        <w:t>,</w:t>
      </w:r>
      <w:r w:rsidRPr="00A1785A">
        <w:rPr>
          <w:rFonts w:ascii="Times New Roman" w:hAnsi="Times New Roman" w:cs="Times New Roman"/>
          <w:color w:val="000000" w:themeColor="text1"/>
          <w:sz w:val="28"/>
          <w:szCs w:val="28"/>
        </w:rPr>
        <w:t xml:space="preserve"> провели:   </w:t>
      </w:r>
    </w:p>
    <w:p w:rsidR="00A31DD0" w:rsidRPr="00A31DD0" w:rsidRDefault="00EF57DD" w:rsidP="00A31DD0">
      <w:pPr>
        <w:pStyle w:val="a5"/>
        <w:numPr>
          <w:ilvl w:val="0"/>
          <w:numId w:val="25"/>
        </w:numPr>
        <w:spacing w:after="0" w:line="240" w:lineRule="auto"/>
        <w:jc w:val="both"/>
        <w:rPr>
          <w:rFonts w:ascii="Times New Roman" w:eastAsiaTheme="minorHAnsi" w:hAnsi="Times New Roman"/>
          <w:color w:val="000000" w:themeColor="text1"/>
          <w:sz w:val="32"/>
        </w:rPr>
      </w:pPr>
      <w:r w:rsidRPr="00A1785A">
        <w:rPr>
          <w:rFonts w:ascii="Times New Roman" w:hAnsi="Times New Roman"/>
          <w:color w:val="000000" w:themeColor="text1"/>
          <w:sz w:val="28"/>
          <w:szCs w:val="28"/>
        </w:rPr>
        <w:t xml:space="preserve">Педагогический совет </w:t>
      </w:r>
      <w:r w:rsidRPr="00A1785A">
        <w:rPr>
          <w:rFonts w:ascii="Times New Roman" w:hAnsi="Times New Roman"/>
          <w:color w:val="000000" w:themeColor="text1"/>
          <w:sz w:val="28"/>
        </w:rPr>
        <w:t xml:space="preserve">№ </w:t>
      </w:r>
      <w:r w:rsidR="00A1785A" w:rsidRPr="00A1785A">
        <w:rPr>
          <w:rFonts w:ascii="Times New Roman" w:hAnsi="Times New Roman"/>
          <w:color w:val="000000" w:themeColor="text1"/>
          <w:sz w:val="28"/>
        </w:rPr>
        <w:t xml:space="preserve">2 </w:t>
      </w:r>
      <w:r w:rsidR="00A1785A" w:rsidRPr="00A1785A">
        <w:rPr>
          <w:rFonts w:ascii="Times New Roman" w:eastAsia="Times New Roman" w:hAnsi="Times New Roman"/>
          <w:bCs/>
          <w:color w:val="000000" w:themeColor="text1"/>
          <w:sz w:val="28"/>
          <w:szCs w:val="24"/>
          <w:lang w:eastAsia="ru-RU"/>
        </w:rPr>
        <w:t>«Познавательно</w:t>
      </w:r>
      <w:r w:rsidR="00A31DD0">
        <w:rPr>
          <w:rFonts w:ascii="Times New Roman" w:eastAsia="Times New Roman" w:hAnsi="Times New Roman"/>
          <w:bCs/>
          <w:color w:val="000000" w:themeColor="text1"/>
          <w:sz w:val="28"/>
          <w:szCs w:val="24"/>
          <w:lang w:eastAsia="ru-RU"/>
        </w:rPr>
        <w:t xml:space="preserve"> </w:t>
      </w:r>
      <w:r w:rsidR="00A1785A" w:rsidRPr="00A1785A">
        <w:rPr>
          <w:rFonts w:ascii="Times New Roman" w:eastAsia="Times New Roman" w:hAnsi="Times New Roman"/>
          <w:bCs/>
          <w:color w:val="000000" w:themeColor="text1"/>
          <w:sz w:val="28"/>
          <w:szCs w:val="24"/>
          <w:lang w:eastAsia="ru-RU"/>
        </w:rPr>
        <w:t>-</w:t>
      </w:r>
      <w:r w:rsidR="00A31DD0">
        <w:rPr>
          <w:rFonts w:ascii="Times New Roman" w:eastAsia="Times New Roman" w:hAnsi="Times New Roman"/>
          <w:bCs/>
          <w:color w:val="000000" w:themeColor="text1"/>
          <w:sz w:val="28"/>
          <w:szCs w:val="24"/>
          <w:lang w:eastAsia="ru-RU"/>
        </w:rPr>
        <w:t xml:space="preserve"> </w:t>
      </w:r>
      <w:r w:rsidR="00A1785A" w:rsidRPr="00A1785A">
        <w:rPr>
          <w:rFonts w:ascii="Times New Roman" w:eastAsia="Times New Roman" w:hAnsi="Times New Roman"/>
          <w:bCs/>
          <w:color w:val="000000" w:themeColor="text1"/>
          <w:sz w:val="28"/>
          <w:szCs w:val="24"/>
          <w:lang w:eastAsia="ru-RU"/>
        </w:rPr>
        <w:t>речевое развитие  дошкольников»</w:t>
      </w:r>
      <w:r w:rsidR="00A1785A">
        <w:rPr>
          <w:rFonts w:ascii="Times New Roman" w:eastAsia="Times New Roman" w:hAnsi="Times New Roman"/>
          <w:bCs/>
          <w:color w:val="000000" w:themeColor="text1"/>
          <w:sz w:val="28"/>
          <w:szCs w:val="24"/>
          <w:lang w:eastAsia="ru-RU"/>
        </w:rPr>
        <w:t>;</w:t>
      </w:r>
    </w:p>
    <w:p w:rsidR="00EF57DD" w:rsidRPr="00A31DD0" w:rsidRDefault="00EF57DD" w:rsidP="00A31DD0">
      <w:pPr>
        <w:pStyle w:val="a5"/>
        <w:numPr>
          <w:ilvl w:val="0"/>
          <w:numId w:val="25"/>
        </w:numPr>
        <w:spacing w:after="0" w:line="240" w:lineRule="auto"/>
        <w:jc w:val="both"/>
        <w:rPr>
          <w:rFonts w:ascii="Times New Roman" w:eastAsiaTheme="minorHAnsi" w:hAnsi="Times New Roman"/>
          <w:sz w:val="32"/>
        </w:rPr>
      </w:pPr>
      <w:r w:rsidRPr="00A31DD0">
        <w:rPr>
          <w:rFonts w:ascii="Times New Roman" w:hAnsi="Times New Roman"/>
          <w:bCs/>
          <w:sz w:val="28"/>
          <w:szCs w:val="28"/>
        </w:rPr>
        <w:t>Т</w:t>
      </w:r>
      <w:r w:rsidRPr="00A31DD0">
        <w:rPr>
          <w:rFonts w:ascii="Times New Roman" w:hAnsi="Times New Roman"/>
          <w:sz w:val="28"/>
          <w:szCs w:val="28"/>
        </w:rPr>
        <w:t xml:space="preserve">ематический контроль </w:t>
      </w:r>
      <w:r w:rsidRPr="00A31DD0">
        <w:rPr>
          <w:rStyle w:val="apple-style-span"/>
          <w:rFonts w:ascii="Times New Roman" w:hAnsi="Times New Roman"/>
          <w:sz w:val="28"/>
        </w:rPr>
        <w:t>«</w:t>
      </w:r>
      <w:r w:rsidR="00A31DD0" w:rsidRPr="00A31DD0">
        <w:rPr>
          <w:rStyle w:val="apple-style-span"/>
          <w:rFonts w:ascii="Times New Roman" w:hAnsi="Times New Roman"/>
          <w:sz w:val="28"/>
          <w:szCs w:val="28"/>
        </w:rPr>
        <w:t>Познавательно-речевое развитие детей на занятиях</w:t>
      </w:r>
      <w:r w:rsidRPr="00A31DD0">
        <w:rPr>
          <w:rStyle w:val="apple-style-span"/>
          <w:rFonts w:ascii="Times New Roman" w:hAnsi="Times New Roman"/>
          <w:sz w:val="28"/>
        </w:rPr>
        <w:t>»</w:t>
      </w:r>
      <w:r w:rsidRPr="00A31DD0">
        <w:rPr>
          <w:rFonts w:ascii="Times New Roman" w:hAnsi="Times New Roman"/>
          <w:sz w:val="28"/>
          <w:szCs w:val="28"/>
        </w:rPr>
        <w:t xml:space="preserve">, целью которого было </w:t>
      </w:r>
      <w:r w:rsidR="00A31DD0">
        <w:rPr>
          <w:rFonts w:ascii="Times New Roman" w:hAnsi="Times New Roman"/>
          <w:sz w:val="28"/>
          <w:szCs w:val="28"/>
        </w:rPr>
        <w:t>о</w:t>
      </w:r>
      <w:r w:rsidR="00A31DD0" w:rsidRPr="003C3B6C">
        <w:rPr>
          <w:rFonts w:ascii="Times New Roman" w:hAnsi="Times New Roman"/>
          <w:sz w:val="28"/>
          <w:szCs w:val="28"/>
        </w:rPr>
        <w:t>предел</w:t>
      </w:r>
      <w:r w:rsidR="00A31DD0">
        <w:rPr>
          <w:rFonts w:ascii="Times New Roman" w:hAnsi="Times New Roman"/>
          <w:sz w:val="28"/>
          <w:szCs w:val="28"/>
        </w:rPr>
        <w:t xml:space="preserve">ение </w:t>
      </w:r>
      <w:r w:rsidR="00A31DD0" w:rsidRPr="003C3B6C">
        <w:rPr>
          <w:rFonts w:ascii="Times New Roman" w:hAnsi="Times New Roman"/>
          <w:sz w:val="28"/>
          <w:szCs w:val="28"/>
        </w:rPr>
        <w:t xml:space="preserve"> эффективност</w:t>
      </w:r>
      <w:r w:rsidR="00A31DD0">
        <w:rPr>
          <w:rFonts w:ascii="Times New Roman" w:hAnsi="Times New Roman"/>
          <w:sz w:val="28"/>
          <w:szCs w:val="28"/>
        </w:rPr>
        <w:t xml:space="preserve">и </w:t>
      </w:r>
      <w:r w:rsidR="00A31DD0" w:rsidRPr="003C3B6C">
        <w:rPr>
          <w:rFonts w:ascii="Times New Roman" w:hAnsi="Times New Roman"/>
          <w:sz w:val="28"/>
          <w:szCs w:val="28"/>
        </w:rPr>
        <w:t xml:space="preserve">воспитательно-образовательной работы в ДОУ по развитию речи детей </w:t>
      </w:r>
      <w:r w:rsidR="00A31DD0">
        <w:rPr>
          <w:rFonts w:ascii="Times New Roman" w:hAnsi="Times New Roman"/>
          <w:sz w:val="28"/>
          <w:szCs w:val="28"/>
        </w:rPr>
        <w:t xml:space="preserve">в </w:t>
      </w:r>
      <w:r w:rsidR="00A31DD0" w:rsidRPr="003C3B6C">
        <w:rPr>
          <w:rFonts w:ascii="Times New Roman" w:hAnsi="Times New Roman"/>
          <w:sz w:val="28"/>
          <w:szCs w:val="28"/>
        </w:rPr>
        <w:t>разных возрастных групп</w:t>
      </w:r>
      <w:r w:rsidR="00A31DD0">
        <w:rPr>
          <w:rFonts w:ascii="Times New Roman" w:hAnsi="Times New Roman"/>
          <w:sz w:val="28"/>
          <w:szCs w:val="28"/>
        </w:rPr>
        <w:t>ах.</w:t>
      </w:r>
    </w:p>
    <w:p w:rsidR="00A31DD0" w:rsidRPr="009D6AFF" w:rsidRDefault="00EF57DD" w:rsidP="00A31DD0">
      <w:pPr>
        <w:pStyle w:val="a4"/>
        <w:numPr>
          <w:ilvl w:val="0"/>
          <w:numId w:val="16"/>
        </w:numPr>
        <w:spacing w:before="0" w:beforeAutospacing="0" w:after="0" w:afterAutospacing="0"/>
        <w:jc w:val="both"/>
        <w:outlineLvl w:val="3"/>
        <w:rPr>
          <w:color w:val="FF0000"/>
          <w:sz w:val="28"/>
          <w:szCs w:val="28"/>
        </w:rPr>
      </w:pPr>
      <w:r w:rsidRPr="00A66581">
        <w:rPr>
          <w:sz w:val="28"/>
          <w:szCs w:val="28"/>
        </w:rPr>
        <w:t>Консультацию по теме:</w:t>
      </w:r>
      <w:r w:rsidRPr="00D71101">
        <w:rPr>
          <w:color w:val="FF0000"/>
          <w:sz w:val="28"/>
          <w:szCs w:val="28"/>
        </w:rPr>
        <w:t xml:space="preserve"> </w:t>
      </w:r>
      <w:r w:rsidR="00A66581" w:rsidRPr="004C6265">
        <w:rPr>
          <w:sz w:val="28"/>
        </w:rPr>
        <w:t>«Речевое развитие дошкольников».</w:t>
      </w:r>
      <w:r w:rsidRPr="00D71101">
        <w:rPr>
          <w:color w:val="FF0000"/>
          <w:sz w:val="32"/>
          <w:szCs w:val="28"/>
        </w:rPr>
        <w:t xml:space="preserve"> </w:t>
      </w:r>
    </w:p>
    <w:p w:rsidR="008162A7" w:rsidRPr="009D6AFF" w:rsidRDefault="009D6AFF" w:rsidP="009D6AFF">
      <w:pPr>
        <w:pStyle w:val="a4"/>
        <w:spacing w:before="0" w:beforeAutospacing="0" w:after="0" w:afterAutospacing="0"/>
        <w:ind w:firstLine="708"/>
        <w:jc w:val="both"/>
        <w:outlineLvl w:val="3"/>
        <w:rPr>
          <w:sz w:val="28"/>
          <w:szCs w:val="28"/>
        </w:rPr>
      </w:pPr>
      <w:r>
        <w:rPr>
          <w:sz w:val="28"/>
          <w:szCs w:val="28"/>
        </w:rPr>
        <w:t>Согласно годовому плану</w:t>
      </w:r>
      <w:r w:rsidRPr="009D6AFF">
        <w:rPr>
          <w:sz w:val="28"/>
          <w:szCs w:val="28"/>
        </w:rPr>
        <w:t xml:space="preserve"> проведено два м</w:t>
      </w:r>
      <w:r w:rsidR="00EF57DD" w:rsidRPr="009D6AFF">
        <w:rPr>
          <w:sz w:val="28"/>
          <w:szCs w:val="28"/>
        </w:rPr>
        <w:t>едико-психолого-педагогическ</w:t>
      </w:r>
      <w:r w:rsidRPr="009D6AFF">
        <w:rPr>
          <w:sz w:val="28"/>
          <w:szCs w:val="28"/>
        </w:rPr>
        <w:t>их</w:t>
      </w:r>
      <w:r w:rsidR="00EF57DD" w:rsidRPr="009D6AFF">
        <w:rPr>
          <w:sz w:val="28"/>
          <w:szCs w:val="28"/>
        </w:rPr>
        <w:t xml:space="preserve"> совещани</w:t>
      </w:r>
      <w:r w:rsidRPr="009D6AFF">
        <w:rPr>
          <w:sz w:val="28"/>
          <w:szCs w:val="28"/>
        </w:rPr>
        <w:t>я</w:t>
      </w:r>
      <w:r w:rsidR="00EF57DD" w:rsidRPr="009D6AFF">
        <w:rPr>
          <w:sz w:val="28"/>
          <w:szCs w:val="28"/>
        </w:rPr>
        <w:t xml:space="preserve"> по </w:t>
      </w:r>
      <w:r w:rsidRPr="009D6AFF">
        <w:rPr>
          <w:sz w:val="28"/>
          <w:szCs w:val="28"/>
        </w:rPr>
        <w:t xml:space="preserve">вопросам </w:t>
      </w:r>
      <w:r w:rsidR="00EF57DD" w:rsidRPr="009D6AFF">
        <w:rPr>
          <w:sz w:val="28"/>
          <w:szCs w:val="28"/>
        </w:rPr>
        <w:t xml:space="preserve">адаптации детей </w:t>
      </w:r>
      <w:r w:rsidR="00D7361E" w:rsidRPr="009D6AFF">
        <w:rPr>
          <w:sz w:val="28"/>
          <w:szCs w:val="28"/>
        </w:rPr>
        <w:t>раннего возраста к условиям ДОУ.</w:t>
      </w:r>
    </w:p>
    <w:p w:rsidR="00A66581" w:rsidRPr="00A66581" w:rsidRDefault="00EF57DD" w:rsidP="00A66581">
      <w:pPr>
        <w:spacing w:after="0" w:line="240" w:lineRule="auto"/>
        <w:ind w:firstLine="708"/>
        <w:jc w:val="both"/>
        <w:rPr>
          <w:rFonts w:ascii="Times New Roman" w:hAnsi="Times New Roman" w:cs="Times New Roman"/>
          <w:b/>
          <w:sz w:val="28"/>
          <w:szCs w:val="28"/>
        </w:rPr>
      </w:pPr>
      <w:r w:rsidRPr="00EF57DD">
        <w:rPr>
          <w:rFonts w:ascii="Times New Roman" w:hAnsi="Times New Roman" w:cs="Times New Roman"/>
          <w:sz w:val="28"/>
          <w:szCs w:val="28"/>
        </w:rPr>
        <w:t>В течение учебного года работали творческие группы педагогов по основным направлениям</w:t>
      </w:r>
      <w:r w:rsidR="008105A9">
        <w:rPr>
          <w:rFonts w:ascii="Times New Roman" w:hAnsi="Times New Roman" w:cs="Times New Roman"/>
          <w:sz w:val="28"/>
          <w:szCs w:val="28"/>
        </w:rPr>
        <w:t>, направленных на реализацию годовых задач</w:t>
      </w:r>
      <w:r w:rsidRPr="00EF57DD">
        <w:rPr>
          <w:rFonts w:ascii="Times New Roman" w:hAnsi="Times New Roman" w:cs="Times New Roman"/>
          <w:sz w:val="28"/>
          <w:szCs w:val="28"/>
        </w:rPr>
        <w:t>:</w:t>
      </w:r>
      <w:r w:rsidRPr="00EF57DD">
        <w:rPr>
          <w:rFonts w:ascii="Times New Roman" w:hAnsi="Times New Roman" w:cs="Times New Roman"/>
          <w:bCs/>
          <w:sz w:val="28"/>
        </w:rPr>
        <w:t xml:space="preserve"> </w:t>
      </w:r>
      <w:r w:rsidRPr="00A66581">
        <w:rPr>
          <w:rFonts w:ascii="Times New Roman" w:hAnsi="Times New Roman" w:cs="Times New Roman"/>
          <w:bCs/>
          <w:sz w:val="28"/>
        </w:rPr>
        <w:t>р</w:t>
      </w:r>
      <w:r w:rsidRPr="00A66581">
        <w:rPr>
          <w:rFonts w:ascii="Times New Roman" w:eastAsia="Times New Roman" w:hAnsi="Times New Roman" w:cs="Times New Roman"/>
          <w:bCs/>
          <w:sz w:val="28"/>
          <w:szCs w:val="24"/>
          <w:lang w:eastAsia="ru-RU"/>
        </w:rPr>
        <w:t xml:space="preserve">ечевое </w:t>
      </w:r>
      <w:r w:rsidR="00A66581" w:rsidRPr="00A66581">
        <w:rPr>
          <w:rFonts w:ascii="Times New Roman" w:eastAsia="Times New Roman" w:hAnsi="Times New Roman" w:cs="Times New Roman"/>
          <w:bCs/>
          <w:sz w:val="28"/>
          <w:szCs w:val="24"/>
          <w:lang w:eastAsia="ru-RU"/>
        </w:rPr>
        <w:t xml:space="preserve">и коммуникативное  </w:t>
      </w:r>
      <w:r w:rsidRPr="00A66581">
        <w:rPr>
          <w:rFonts w:ascii="Times New Roman" w:eastAsia="Times New Roman" w:hAnsi="Times New Roman" w:cs="Times New Roman"/>
          <w:bCs/>
          <w:sz w:val="28"/>
          <w:szCs w:val="24"/>
          <w:lang w:eastAsia="ru-RU"/>
        </w:rPr>
        <w:t>развитие  дошкольников</w:t>
      </w:r>
      <w:r w:rsidRPr="00A66581">
        <w:rPr>
          <w:rFonts w:ascii="Times New Roman" w:hAnsi="Times New Roman" w:cs="Times New Roman"/>
          <w:bCs/>
          <w:sz w:val="28"/>
        </w:rPr>
        <w:t>,</w:t>
      </w:r>
      <w:r w:rsidRPr="00A66581">
        <w:rPr>
          <w:rFonts w:ascii="Times New Roman" w:hAnsi="Times New Roman" w:cs="Times New Roman"/>
          <w:sz w:val="28"/>
        </w:rPr>
        <w:t xml:space="preserve"> </w:t>
      </w:r>
      <w:r w:rsidR="00A66581" w:rsidRPr="00A66581">
        <w:rPr>
          <w:rFonts w:ascii="Times New Roman" w:hAnsi="Times New Roman"/>
          <w:sz w:val="28"/>
          <w:szCs w:val="24"/>
        </w:rPr>
        <w:t>адаптация детей  в ДОУ,</w:t>
      </w:r>
      <w:r w:rsidR="00A66581" w:rsidRPr="00A66581">
        <w:rPr>
          <w:rFonts w:ascii="Times New Roman" w:hAnsi="Times New Roman" w:cs="Times New Roman"/>
          <w:sz w:val="28"/>
        </w:rPr>
        <w:t xml:space="preserve"> </w:t>
      </w:r>
      <w:r w:rsidRPr="00A66581">
        <w:rPr>
          <w:rFonts w:ascii="Times New Roman" w:hAnsi="Times New Roman" w:cs="Times New Roman"/>
          <w:sz w:val="28"/>
        </w:rPr>
        <w:t>развивающая п</w:t>
      </w:r>
      <w:r w:rsidRPr="00A66581">
        <w:rPr>
          <w:rFonts w:ascii="Times New Roman" w:hAnsi="Times New Roman" w:cs="Times New Roman"/>
          <w:sz w:val="28"/>
          <w:szCs w:val="24"/>
        </w:rPr>
        <w:t>редметно-пространственная среда ДОУ</w:t>
      </w:r>
      <w:r w:rsidRPr="00A66581">
        <w:rPr>
          <w:rFonts w:ascii="Times New Roman" w:hAnsi="Times New Roman" w:cs="Times New Roman"/>
          <w:sz w:val="28"/>
        </w:rPr>
        <w:t>, редколлегия.</w:t>
      </w:r>
      <w:r w:rsidRPr="00EF57DD">
        <w:rPr>
          <w:rFonts w:ascii="Times New Roman" w:hAnsi="Times New Roman" w:cs="Times New Roman"/>
          <w:sz w:val="28"/>
        </w:rPr>
        <w:t xml:space="preserve"> </w:t>
      </w:r>
      <w:r w:rsidRPr="00EF57DD">
        <w:rPr>
          <w:rFonts w:ascii="Times New Roman" w:eastAsia="Times New Roman" w:hAnsi="Times New Roman" w:cs="Times New Roman"/>
          <w:color w:val="000000"/>
          <w:sz w:val="28"/>
          <w:szCs w:val="28"/>
          <w:lang w:eastAsia="ru-RU"/>
        </w:rPr>
        <w:t xml:space="preserve">Целью </w:t>
      </w:r>
      <w:r w:rsidRPr="00EF57DD">
        <w:rPr>
          <w:rFonts w:ascii="Times New Roman" w:hAnsi="Times New Roman" w:cs="Times New Roman"/>
          <w:color w:val="000000"/>
          <w:sz w:val="28"/>
          <w:szCs w:val="28"/>
        </w:rPr>
        <w:t>деятельности,</w:t>
      </w:r>
      <w:r w:rsidRPr="00EF57DD">
        <w:rPr>
          <w:rFonts w:ascii="Times New Roman" w:eastAsia="Times New Roman" w:hAnsi="Times New Roman" w:cs="Times New Roman"/>
          <w:color w:val="000000"/>
          <w:sz w:val="28"/>
          <w:szCs w:val="28"/>
          <w:lang w:eastAsia="ru-RU"/>
        </w:rPr>
        <w:t xml:space="preserve"> </w:t>
      </w:r>
      <w:r w:rsidRPr="00EF57DD">
        <w:rPr>
          <w:rFonts w:ascii="Times New Roman" w:hAnsi="Times New Roman" w:cs="Times New Roman"/>
          <w:color w:val="000000"/>
          <w:sz w:val="28"/>
          <w:szCs w:val="28"/>
        </w:rPr>
        <w:t xml:space="preserve">которых </w:t>
      </w:r>
      <w:r w:rsidRPr="00EF57DD">
        <w:rPr>
          <w:rFonts w:ascii="Times New Roman" w:eastAsia="Times New Roman" w:hAnsi="Times New Roman" w:cs="Times New Roman"/>
          <w:color w:val="000000"/>
          <w:sz w:val="28"/>
          <w:szCs w:val="28"/>
          <w:lang w:eastAsia="ru-RU"/>
        </w:rPr>
        <w:t>явля</w:t>
      </w:r>
      <w:r w:rsidRPr="00EF57DD">
        <w:rPr>
          <w:rFonts w:ascii="Times New Roman" w:hAnsi="Times New Roman" w:cs="Times New Roman"/>
          <w:color w:val="000000"/>
          <w:sz w:val="28"/>
          <w:szCs w:val="28"/>
        </w:rPr>
        <w:t>лось</w:t>
      </w:r>
      <w:r w:rsidRPr="00EF57DD">
        <w:rPr>
          <w:rFonts w:ascii="Times New Roman" w:eastAsia="Times New Roman" w:hAnsi="Times New Roman" w:cs="Times New Roman"/>
          <w:color w:val="000000"/>
          <w:sz w:val="28"/>
          <w:szCs w:val="28"/>
          <w:lang w:eastAsia="ru-RU"/>
        </w:rPr>
        <w:t xml:space="preserve"> </w:t>
      </w:r>
      <w:r w:rsidR="00A66581" w:rsidRPr="00EF57DD">
        <w:rPr>
          <w:rFonts w:ascii="Times New Roman" w:eastAsia="Times New Roman" w:hAnsi="Times New Roman" w:cs="Times New Roman"/>
          <w:color w:val="000000"/>
          <w:sz w:val="28"/>
          <w:szCs w:val="28"/>
          <w:lang w:eastAsia="ru-RU"/>
        </w:rPr>
        <w:t>формировани</w:t>
      </w:r>
      <w:r w:rsidR="00A66581">
        <w:rPr>
          <w:rFonts w:ascii="Times New Roman" w:eastAsia="Times New Roman" w:hAnsi="Times New Roman" w:cs="Times New Roman"/>
          <w:color w:val="000000"/>
          <w:sz w:val="28"/>
          <w:szCs w:val="28"/>
          <w:lang w:eastAsia="ru-RU"/>
        </w:rPr>
        <w:t>е</w:t>
      </w:r>
      <w:r w:rsidR="00A66581" w:rsidRPr="00EF57DD">
        <w:rPr>
          <w:rFonts w:ascii="Times New Roman" w:eastAsia="Times New Roman" w:hAnsi="Times New Roman" w:cs="Times New Roman"/>
          <w:color w:val="000000"/>
          <w:sz w:val="28"/>
          <w:szCs w:val="28"/>
          <w:lang w:eastAsia="ru-RU"/>
        </w:rPr>
        <w:t xml:space="preserve"> и совершенствовани</w:t>
      </w:r>
      <w:r w:rsidR="00A66581">
        <w:rPr>
          <w:rFonts w:ascii="Times New Roman" w:eastAsia="Times New Roman" w:hAnsi="Times New Roman" w:cs="Times New Roman"/>
          <w:color w:val="000000"/>
          <w:sz w:val="28"/>
          <w:szCs w:val="28"/>
          <w:lang w:eastAsia="ru-RU"/>
        </w:rPr>
        <w:t>е</w:t>
      </w:r>
      <w:r w:rsidR="00A66581" w:rsidRPr="00EF57DD">
        <w:rPr>
          <w:rFonts w:ascii="Times New Roman" w:eastAsia="Times New Roman" w:hAnsi="Times New Roman" w:cs="Times New Roman"/>
          <w:color w:val="000000"/>
          <w:sz w:val="28"/>
          <w:szCs w:val="28"/>
          <w:lang w:eastAsia="ru-RU"/>
        </w:rPr>
        <w:t xml:space="preserve"> профессиональных умений и навыков</w:t>
      </w:r>
      <w:r w:rsidR="00A66581" w:rsidRPr="00EF57DD">
        <w:rPr>
          <w:rFonts w:ascii="Times New Roman" w:hAnsi="Times New Roman" w:cs="Times New Roman"/>
          <w:color w:val="000000"/>
          <w:sz w:val="28"/>
          <w:szCs w:val="28"/>
        </w:rPr>
        <w:t xml:space="preserve"> педагогов</w:t>
      </w:r>
      <w:r w:rsidR="00A66581">
        <w:rPr>
          <w:rFonts w:ascii="Times New Roman" w:hAnsi="Times New Roman" w:cs="Times New Roman"/>
          <w:color w:val="000000"/>
          <w:sz w:val="28"/>
          <w:szCs w:val="28"/>
        </w:rPr>
        <w:t>,</w:t>
      </w:r>
      <w:r w:rsidR="00A66581" w:rsidRPr="00EF57DD">
        <w:rPr>
          <w:rFonts w:ascii="Times New Roman" w:eastAsia="Times New Roman" w:hAnsi="Times New Roman" w:cs="Times New Roman"/>
          <w:color w:val="000000"/>
          <w:sz w:val="28"/>
          <w:szCs w:val="28"/>
          <w:lang w:eastAsia="ru-RU"/>
        </w:rPr>
        <w:t xml:space="preserve"> </w:t>
      </w:r>
      <w:r w:rsidRPr="00EF57DD">
        <w:rPr>
          <w:rFonts w:ascii="Times New Roman" w:eastAsia="Times New Roman" w:hAnsi="Times New Roman" w:cs="Times New Roman"/>
          <w:color w:val="000000"/>
          <w:sz w:val="28"/>
          <w:szCs w:val="28"/>
          <w:lang w:eastAsia="ru-RU"/>
        </w:rPr>
        <w:t>создание условий для профессионального общения,</w:t>
      </w:r>
      <w:r w:rsidR="00A66581">
        <w:rPr>
          <w:rFonts w:ascii="Times New Roman" w:eastAsia="Times New Roman" w:hAnsi="Times New Roman" w:cs="Times New Roman"/>
          <w:color w:val="000000"/>
          <w:sz w:val="28"/>
          <w:szCs w:val="28"/>
          <w:lang w:eastAsia="ru-RU"/>
        </w:rPr>
        <w:t xml:space="preserve"> развития творческой активности педагогов</w:t>
      </w:r>
      <w:r w:rsidRPr="00EF57DD">
        <w:rPr>
          <w:rFonts w:ascii="Times New Roman" w:eastAsia="Times New Roman" w:hAnsi="Times New Roman" w:cs="Times New Roman"/>
          <w:color w:val="000000"/>
          <w:sz w:val="28"/>
          <w:szCs w:val="28"/>
          <w:lang w:eastAsia="ru-RU"/>
        </w:rPr>
        <w:t>.</w:t>
      </w:r>
    </w:p>
    <w:p w:rsidR="00EF57DD" w:rsidRPr="002E78F5" w:rsidRDefault="00EF57DD" w:rsidP="002E78F5">
      <w:pPr>
        <w:pStyle w:val="a4"/>
        <w:spacing w:before="0" w:beforeAutospacing="0" w:after="0" w:afterAutospacing="0"/>
        <w:ind w:firstLine="708"/>
        <w:jc w:val="both"/>
        <w:outlineLvl w:val="3"/>
        <w:rPr>
          <w:sz w:val="28"/>
          <w:szCs w:val="28"/>
        </w:rPr>
      </w:pPr>
      <w:r>
        <w:rPr>
          <w:sz w:val="28"/>
          <w:szCs w:val="28"/>
        </w:rPr>
        <w:t xml:space="preserve">Вся воспитательно-образовательная деятельность была освещена для </w:t>
      </w:r>
      <w:r w:rsidRPr="001E732F">
        <w:rPr>
          <w:sz w:val="28"/>
          <w:szCs w:val="28"/>
        </w:rPr>
        <w:t xml:space="preserve">родителей (законных представителей) </w:t>
      </w:r>
      <w:r w:rsidR="00D7361E">
        <w:rPr>
          <w:sz w:val="28"/>
          <w:szCs w:val="28"/>
        </w:rPr>
        <w:t xml:space="preserve">на сайте ДОУ, </w:t>
      </w:r>
      <w:r w:rsidRPr="001E732F">
        <w:rPr>
          <w:sz w:val="28"/>
          <w:szCs w:val="28"/>
        </w:rPr>
        <w:t xml:space="preserve">через газету </w:t>
      </w:r>
      <w:r w:rsidRPr="001E732F">
        <w:rPr>
          <w:sz w:val="28"/>
          <w:szCs w:val="28"/>
        </w:rPr>
        <w:lastRenderedPageBreak/>
        <w:t>«Дошкольник»,</w:t>
      </w:r>
      <w:r w:rsidRPr="00412B26">
        <w:rPr>
          <w:sz w:val="28"/>
          <w:szCs w:val="28"/>
        </w:rPr>
        <w:t xml:space="preserve"> стенды «Раду</w:t>
      </w:r>
      <w:r w:rsidR="008105A9">
        <w:rPr>
          <w:sz w:val="28"/>
          <w:szCs w:val="28"/>
        </w:rPr>
        <w:t xml:space="preserve">жные капельки сотрудничества», </w:t>
      </w:r>
      <w:r w:rsidRPr="00412B26">
        <w:rPr>
          <w:sz w:val="28"/>
          <w:szCs w:val="28"/>
        </w:rPr>
        <w:t>«Мы живем в Ручейке»</w:t>
      </w:r>
      <w:r>
        <w:rPr>
          <w:sz w:val="28"/>
          <w:szCs w:val="28"/>
        </w:rPr>
        <w:t>.</w:t>
      </w:r>
    </w:p>
    <w:p w:rsidR="00CB33C6" w:rsidRDefault="00CB33C6" w:rsidP="00CB33C6">
      <w:pPr>
        <w:spacing w:after="0" w:line="240" w:lineRule="auto"/>
        <w:ind w:firstLine="708"/>
        <w:jc w:val="both"/>
        <w:rPr>
          <w:rFonts w:ascii="Times New Roman" w:hAnsi="Times New Roman" w:cs="Times New Roman"/>
          <w:sz w:val="28"/>
          <w:szCs w:val="32"/>
        </w:rPr>
      </w:pPr>
      <w:r>
        <w:rPr>
          <w:rFonts w:ascii="Times New Roman" w:hAnsi="Times New Roman" w:cs="Times New Roman"/>
          <w:spacing w:val="-8"/>
          <w:sz w:val="28"/>
          <w:szCs w:val="32"/>
        </w:rPr>
        <w:t xml:space="preserve">Процесс </w:t>
      </w:r>
      <w:r w:rsidR="00E86E7E">
        <w:rPr>
          <w:rFonts w:ascii="Times New Roman" w:hAnsi="Times New Roman" w:cs="Times New Roman"/>
          <w:spacing w:val="-8"/>
          <w:sz w:val="28"/>
          <w:szCs w:val="32"/>
        </w:rPr>
        <w:t xml:space="preserve">воспитания и </w:t>
      </w:r>
      <w:r>
        <w:rPr>
          <w:rFonts w:ascii="Times New Roman" w:hAnsi="Times New Roman" w:cs="Times New Roman"/>
          <w:spacing w:val="-8"/>
          <w:sz w:val="28"/>
          <w:szCs w:val="32"/>
        </w:rPr>
        <w:t xml:space="preserve">образования дошкольников </w:t>
      </w:r>
      <w:r w:rsidRPr="00DA60BF">
        <w:rPr>
          <w:rFonts w:ascii="Times New Roman" w:hAnsi="Times New Roman" w:cs="Times New Roman"/>
          <w:spacing w:val="-8"/>
          <w:sz w:val="28"/>
          <w:szCs w:val="32"/>
        </w:rPr>
        <w:t>осуществляется на основе О</w:t>
      </w:r>
      <w:r>
        <w:rPr>
          <w:rFonts w:ascii="Times New Roman" w:hAnsi="Times New Roman" w:cs="Times New Roman"/>
          <w:spacing w:val="-8"/>
          <w:sz w:val="28"/>
          <w:szCs w:val="32"/>
        </w:rPr>
        <w:t>сновной о</w:t>
      </w:r>
      <w:r w:rsidRPr="00DA60BF">
        <w:rPr>
          <w:rFonts w:ascii="Times New Roman" w:hAnsi="Times New Roman" w:cs="Times New Roman"/>
          <w:spacing w:val="-8"/>
          <w:sz w:val="28"/>
          <w:szCs w:val="32"/>
        </w:rPr>
        <w:t>бразовательн</w:t>
      </w:r>
      <w:r>
        <w:rPr>
          <w:rFonts w:ascii="Times New Roman" w:hAnsi="Times New Roman" w:cs="Times New Roman"/>
          <w:spacing w:val="-8"/>
          <w:sz w:val="28"/>
          <w:szCs w:val="32"/>
        </w:rPr>
        <w:t>ой</w:t>
      </w:r>
      <w:r w:rsidRPr="00DA60BF">
        <w:rPr>
          <w:rFonts w:ascii="Times New Roman" w:hAnsi="Times New Roman" w:cs="Times New Roman"/>
          <w:spacing w:val="-8"/>
          <w:sz w:val="28"/>
          <w:szCs w:val="32"/>
        </w:rPr>
        <w:t xml:space="preserve"> программ</w:t>
      </w:r>
      <w:r>
        <w:rPr>
          <w:rFonts w:ascii="Times New Roman" w:hAnsi="Times New Roman" w:cs="Times New Roman"/>
          <w:spacing w:val="-8"/>
          <w:sz w:val="28"/>
          <w:szCs w:val="32"/>
        </w:rPr>
        <w:t>ы</w:t>
      </w:r>
      <w:r w:rsidRPr="00DA60BF">
        <w:rPr>
          <w:rFonts w:ascii="Times New Roman" w:hAnsi="Times New Roman" w:cs="Times New Roman"/>
          <w:spacing w:val="-8"/>
          <w:sz w:val="28"/>
          <w:szCs w:val="32"/>
        </w:rPr>
        <w:t xml:space="preserve"> дошкольного образования МБДОУ</w:t>
      </w:r>
      <w:r>
        <w:rPr>
          <w:rFonts w:ascii="Times New Roman" w:hAnsi="Times New Roman" w:cs="Times New Roman"/>
          <w:spacing w:val="-8"/>
          <w:sz w:val="28"/>
          <w:szCs w:val="32"/>
        </w:rPr>
        <w:t xml:space="preserve"> д/с</w:t>
      </w:r>
      <w:r w:rsidRPr="00DA60BF">
        <w:rPr>
          <w:rFonts w:ascii="Times New Roman" w:hAnsi="Times New Roman" w:cs="Times New Roman"/>
          <w:spacing w:val="-8"/>
          <w:sz w:val="28"/>
          <w:szCs w:val="32"/>
        </w:rPr>
        <w:t xml:space="preserve"> № 15 «Ручеёк», которая </w:t>
      </w:r>
      <w:r w:rsidRPr="00DA60BF">
        <w:rPr>
          <w:rFonts w:ascii="Times New Roman" w:hAnsi="Times New Roman" w:cs="Times New Roman"/>
          <w:sz w:val="28"/>
          <w:szCs w:val="32"/>
        </w:rPr>
        <w:t xml:space="preserve">является нормативно – управленческим документом, обеспечивающим целостный образовательный процесс в ДОУ. </w:t>
      </w:r>
    </w:p>
    <w:p w:rsidR="00CB33C6" w:rsidRPr="00A66581" w:rsidRDefault="00CB33C6" w:rsidP="00CB33C6">
      <w:pPr>
        <w:spacing w:after="0" w:line="240" w:lineRule="auto"/>
        <w:ind w:firstLine="709"/>
        <w:jc w:val="both"/>
        <w:rPr>
          <w:rFonts w:ascii="Times New Roman" w:hAnsi="Times New Roman" w:cs="Times New Roman"/>
          <w:sz w:val="28"/>
          <w:szCs w:val="24"/>
        </w:rPr>
      </w:pPr>
      <w:r w:rsidRPr="00A66581">
        <w:rPr>
          <w:rFonts w:ascii="Times New Roman" w:hAnsi="Times New Roman" w:cs="Times New Roman"/>
          <w:sz w:val="28"/>
          <w:szCs w:val="24"/>
        </w:rPr>
        <w:t>Обязательная часть Программы выстроена в соответствии с «Программой воспитания  и  обучения  в детском  саду»  под  редакцией  М.А.Васильевой, В.В.Гербовой, Т.С.Комаровой.</w:t>
      </w:r>
    </w:p>
    <w:p w:rsidR="00CB33C6" w:rsidRDefault="00CB33C6" w:rsidP="00CB33C6">
      <w:pPr>
        <w:spacing w:after="0" w:line="240" w:lineRule="auto"/>
        <w:ind w:firstLine="708"/>
        <w:jc w:val="both"/>
        <w:rPr>
          <w:rFonts w:ascii="Times New Roman" w:hAnsi="Times New Roman" w:cs="Times New Roman"/>
          <w:sz w:val="28"/>
          <w:szCs w:val="28"/>
        </w:rPr>
      </w:pPr>
      <w:r w:rsidRPr="00B91C46">
        <w:rPr>
          <w:rFonts w:ascii="Times New Roman" w:hAnsi="Times New Roman" w:cs="Times New Roman"/>
          <w:sz w:val="28"/>
          <w:szCs w:val="28"/>
        </w:rPr>
        <w:t>При организации воспита</w:t>
      </w:r>
      <w:r>
        <w:rPr>
          <w:rFonts w:ascii="Times New Roman" w:hAnsi="Times New Roman" w:cs="Times New Roman"/>
          <w:sz w:val="28"/>
          <w:szCs w:val="28"/>
        </w:rPr>
        <w:t>те</w:t>
      </w:r>
      <w:r w:rsidRPr="00B91C46">
        <w:rPr>
          <w:rFonts w:ascii="Times New Roman" w:hAnsi="Times New Roman" w:cs="Times New Roman"/>
          <w:sz w:val="28"/>
          <w:szCs w:val="28"/>
        </w:rPr>
        <w:t>льно-образовательного процесса</w:t>
      </w:r>
      <w:r>
        <w:rPr>
          <w:rFonts w:ascii="Times New Roman" w:hAnsi="Times New Roman" w:cs="Times New Roman"/>
          <w:sz w:val="28"/>
          <w:szCs w:val="28"/>
        </w:rPr>
        <w:t xml:space="preserve"> специалисты ДОУ учитывая принципы возрастной педагогики и психологии, выстраивают образовательную деятельность с детьми на адекватных возрасту формах работы и решают программные образовательные задачи  через организацию совместной образовательной деятельности взрослого и детей  и самостоятельной деятельности дошкольников. </w:t>
      </w:r>
    </w:p>
    <w:p w:rsidR="00CB33C6" w:rsidRPr="0012258D" w:rsidRDefault="00CB33C6" w:rsidP="00CB33C6">
      <w:pPr>
        <w:spacing w:after="0" w:line="240" w:lineRule="auto"/>
        <w:ind w:firstLine="708"/>
        <w:jc w:val="both"/>
        <w:rPr>
          <w:rFonts w:ascii="Times New Roman" w:hAnsi="Times New Roman"/>
          <w:sz w:val="28"/>
          <w:szCs w:val="24"/>
        </w:rPr>
      </w:pPr>
      <w:r>
        <w:rPr>
          <w:rFonts w:ascii="Times New Roman" w:hAnsi="Times New Roman" w:cs="Times New Roman"/>
          <w:sz w:val="28"/>
          <w:szCs w:val="28"/>
        </w:rPr>
        <w:t>Используя основную форму работы с дошкольниками и ведущий их вид деятельности игру, педагоги обеспечивают единство воспитательных, развивающих и обучающих целей и задач, избегая перегрузки детей.</w:t>
      </w:r>
      <w:r w:rsidRPr="002D3170">
        <w:rPr>
          <w:rFonts w:ascii="Times New Roman" w:hAnsi="Times New Roman"/>
          <w:sz w:val="24"/>
          <w:szCs w:val="24"/>
        </w:rPr>
        <w:t xml:space="preserve"> </w:t>
      </w:r>
      <w:r w:rsidRPr="002D3170">
        <w:rPr>
          <w:rFonts w:ascii="Times New Roman" w:hAnsi="Times New Roman"/>
          <w:sz w:val="28"/>
          <w:szCs w:val="24"/>
        </w:rPr>
        <w:t xml:space="preserve">При выборе методик обучения предпочтение отдают развивающим методикам, способствующим формированию познавательной и социальной сферы развития. </w:t>
      </w:r>
      <w:r w:rsidRPr="0012258D">
        <w:rPr>
          <w:rFonts w:ascii="Times New Roman" w:hAnsi="Times New Roman"/>
          <w:sz w:val="28"/>
          <w:szCs w:val="24"/>
        </w:rPr>
        <w:t xml:space="preserve">Активно используют проблемно-поисковые ситуации, развивающие представления детей на основе эвристических методов, когда понятия и зависимости открываются ребенком самостоятельно, когда он сам начинает понимать важнейшие закономерности. </w:t>
      </w:r>
    </w:p>
    <w:p w:rsidR="00CB33C6" w:rsidRPr="0012258D" w:rsidRDefault="00CB33C6" w:rsidP="00CB33C6">
      <w:pPr>
        <w:spacing w:after="0" w:line="240" w:lineRule="auto"/>
        <w:ind w:firstLine="708"/>
        <w:jc w:val="both"/>
        <w:rPr>
          <w:rFonts w:ascii="Times New Roman" w:hAnsi="Times New Roman"/>
          <w:sz w:val="28"/>
          <w:szCs w:val="24"/>
        </w:rPr>
      </w:pPr>
      <w:r w:rsidRPr="002D3170">
        <w:rPr>
          <w:rFonts w:ascii="Times New Roman" w:hAnsi="Times New Roman"/>
          <w:sz w:val="28"/>
          <w:szCs w:val="24"/>
        </w:rPr>
        <w:t>Основу организации образовательного процесса составляет комплексно-тематический принцип планирования с ведущей игровой деятельностью.</w:t>
      </w:r>
      <w:r>
        <w:rPr>
          <w:rFonts w:ascii="Times New Roman" w:hAnsi="Times New Roman"/>
          <w:sz w:val="28"/>
          <w:szCs w:val="24"/>
        </w:rPr>
        <w:t xml:space="preserve"> </w:t>
      </w:r>
      <w:r>
        <w:rPr>
          <w:rFonts w:ascii="Times New Roman" w:hAnsi="Times New Roman" w:cs="Times New Roman"/>
          <w:sz w:val="28"/>
          <w:szCs w:val="28"/>
        </w:rPr>
        <w:t>Образовательный процесс выстраивается вокруг одной ц</w:t>
      </w:r>
      <w:r w:rsidR="00D40F6C">
        <w:rPr>
          <w:rFonts w:ascii="Times New Roman" w:hAnsi="Times New Roman" w:cs="Times New Roman"/>
          <w:sz w:val="28"/>
          <w:szCs w:val="28"/>
        </w:rPr>
        <w:t>ентральной темы, что дает больш</w:t>
      </w:r>
      <w:r>
        <w:rPr>
          <w:rFonts w:ascii="Times New Roman" w:hAnsi="Times New Roman" w:cs="Times New Roman"/>
          <w:sz w:val="28"/>
          <w:szCs w:val="28"/>
        </w:rPr>
        <w:t>е возможности для развития детей. Тематический принцип построения образовательного процесса позвол</w:t>
      </w:r>
      <w:r w:rsidR="00D40F6C">
        <w:rPr>
          <w:rFonts w:ascii="Times New Roman" w:hAnsi="Times New Roman" w:cs="Times New Roman"/>
          <w:sz w:val="28"/>
          <w:szCs w:val="28"/>
        </w:rPr>
        <w:t>ил</w:t>
      </w:r>
      <w:r>
        <w:rPr>
          <w:rFonts w:ascii="Times New Roman" w:hAnsi="Times New Roman" w:cs="Times New Roman"/>
          <w:sz w:val="28"/>
          <w:szCs w:val="28"/>
        </w:rPr>
        <w:t xml:space="preserve"> вв</w:t>
      </w:r>
      <w:r w:rsidR="00D40F6C">
        <w:rPr>
          <w:rFonts w:ascii="Times New Roman" w:hAnsi="Times New Roman" w:cs="Times New Roman"/>
          <w:sz w:val="28"/>
          <w:szCs w:val="28"/>
        </w:rPr>
        <w:t>ести</w:t>
      </w:r>
      <w:r>
        <w:rPr>
          <w:rFonts w:ascii="Times New Roman" w:hAnsi="Times New Roman" w:cs="Times New Roman"/>
          <w:sz w:val="28"/>
          <w:szCs w:val="28"/>
        </w:rPr>
        <w:t xml:space="preserve"> региональные и культурные компоненты, </w:t>
      </w:r>
      <w:r w:rsidR="00D40F6C">
        <w:rPr>
          <w:rFonts w:ascii="Times New Roman" w:hAnsi="Times New Roman" w:cs="Times New Roman"/>
          <w:sz w:val="28"/>
          <w:szCs w:val="28"/>
        </w:rPr>
        <w:t>с учетом</w:t>
      </w:r>
      <w:r>
        <w:rPr>
          <w:rFonts w:ascii="Times New Roman" w:hAnsi="Times New Roman" w:cs="Times New Roman"/>
          <w:sz w:val="28"/>
          <w:szCs w:val="28"/>
        </w:rPr>
        <w:t xml:space="preserve"> особенност</w:t>
      </w:r>
      <w:r w:rsidR="00D40F6C">
        <w:rPr>
          <w:rFonts w:ascii="Times New Roman" w:hAnsi="Times New Roman" w:cs="Times New Roman"/>
          <w:sz w:val="28"/>
          <w:szCs w:val="28"/>
        </w:rPr>
        <w:t>ей</w:t>
      </w:r>
      <w:r>
        <w:rPr>
          <w:rFonts w:ascii="Times New Roman" w:hAnsi="Times New Roman" w:cs="Times New Roman"/>
          <w:sz w:val="28"/>
          <w:szCs w:val="28"/>
        </w:rPr>
        <w:t xml:space="preserve"> нашего ДОУ и особенности  проживания в Сибирском регионе.</w:t>
      </w:r>
    </w:p>
    <w:p w:rsidR="00CB33C6" w:rsidRPr="00EC4373" w:rsidRDefault="00CB33C6" w:rsidP="00CB33C6">
      <w:pPr>
        <w:spacing w:after="0" w:line="240" w:lineRule="auto"/>
        <w:ind w:firstLine="709"/>
        <w:jc w:val="both"/>
        <w:rPr>
          <w:rFonts w:ascii="Times New Roman" w:hAnsi="Times New Roman" w:cs="Times New Roman"/>
          <w:sz w:val="28"/>
          <w:szCs w:val="28"/>
        </w:rPr>
      </w:pPr>
      <w:r w:rsidRPr="00EC4373">
        <w:rPr>
          <w:rFonts w:ascii="Times New Roman" w:hAnsi="Times New Roman" w:cs="Times New Roman"/>
          <w:sz w:val="28"/>
          <w:szCs w:val="28"/>
        </w:rPr>
        <w:t>Для  профилактики  ут</w:t>
      </w:r>
      <w:r>
        <w:rPr>
          <w:rFonts w:ascii="Times New Roman" w:hAnsi="Times New Roman" w:cs="Times New Roman"/>
          <w:sz w:val="28"/>
          <w:szCs w:val="28"/>
        </w:rPr>
        <w:t xml:space="preserve">омления  детей  организованные </w:t>
      </w:r>
      <w:r w:rsidRPr="00EC4373">
        <w:rPr>
          <w:rFonts w:ascii="Times New Roman" w:hAnsi="Times New Roman" w:cs="Times New Roman"/>
          <w:sz w:val="28"/>
          <w:szCs w:val="28"/>
        </w:rPr>
        <w:t>образовательные  формы, направленные на умственное развитие,</w:t>
      </w:r>
      <w:r w:rsidRPr="00EC4373">
        <w:rPr>
          <w:rFonts w:ascii="Times New Roman" w:hAnsi="Times New Roman" w:cs="Times New Roman"/>
          <w:iCs/>
          <w:sz w:val="28"/>
          <w:szCs w:val="28"/>
        </w:rPr>
        <w:t xml:space="preserve">  </w:t>
      </w:r>
      <w:r w:rsidRPr="00EC4373">
        <w:rPr>
          <w:rFonts w:ascii="Times New Roman" w:hAnsi="Times New Roman" w:cs="Times New Roman"/>
          <w:sz w:val="28"/>
          <w:szCs w:val="28"/>
        </w:rPr>
        <w:t xml:space="preserve">сочетаются    с  музыкальными,  физкультурными  занятиями-играми. </w:t>
      </w:r>
    </w:p>
    <w:p w:rsidR="00CB33C6" w:rsidRPr="00200059" w:rsidRDefault="00CB33C6" w:rsidP="00CB33C6">
      <w:pPr>
        <w:spacing w:after="0" w:line="240" w:lineRule="auto"/>
        <w:jc w:val="both"/>
        <w:rPr>
          <w:rFonts w:ascii="Times New Roman" w:hAnsi="Times New Roman" w:cs="Times New Roman"/>
          <w:sz w:val="28"/>
          <w:szCs w:val="28"/>
        </w:rPr>
      </w:pPr>
      <w:r w:rsidRPr="00200059">
        <w:rPr>
          <w:rFonts w:ascii="Times New Roman" w:hAnsi="Times New Roman" w:cs="Times New Roman"/>
          <w:sz w:val="28"/>
          <w:szCs w:val="28"/>
        </w:rPr>
        <w:t xml:space="preserve"> </w:t>
      </w:r>
    </w:p>
    <w:p w:rsidR="00CB33C6" w:rsidRPr="00296202" w:rsidRDefault="00CB33C6" w:rsidP="00CB33C6">
      <w:pPr>
        <w:spacing w:after="0" w:line="240" w:lineRule="auto"/>
        <w:ind w:firstLine="708"/>
        <w:jc w:val="both"/>
        <w:rPr>
          <w:rFonts w:ascii="Times New Roman" w:hAnsi="Times New Roman" w:cs="Times New Roman"/>
          <w:b/>
          <w:color w:val="0070C0"/>
          <w:sz w:val="28"/>
          <w:szCs w:val="28"/>
        </w:rPr>
      </w:pPr>
      <w:r w:rsidRPr="00296202">
        <w:rPr>
          <w:rFonts w:ascii="Times New Roman" w:hAnsi="Times New Roman" w:cs="Times New Roman"/>
          <w:b/>
          <w:color w:val="0070C0"/>
          <w:sz w:val="28"/>
          <w:szCs w:val="28"/>
        </w:rPr>
        <w:t xml:space="preserve">3. Оценка системы управления. </w:t>
      </w:r>
    </w:p>
    <w:p w:rsidR="00CB33C6" w:rsidRPr="00F53E36" w:rsidRDefault="00CB33C6" w:rsidP="00CB33C6">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w:t>
      </w:r>
      <w:r w:rsidRPr="00F53E36">
        <w:rPr>
          <w:rFonts w:ascii="Times New Roman" w:hAnsi="Times New Roman" w:cs="Times New Roman"/>
          <w:sz w:val="28"/>
          <w:szCs w:val="28"/>
        </w:rPr>
        <w:t>В МБДОУ д/с № 15 «Руче</w:t>
      </w:r>
      <w:r>
        <w:rPr>
          <w:rFonts w:ascii="Times New Roman" w:hAnsi="Times New Roman" w:cs="Times New Roman"/>
          <w:sz w:val="28"/>
          <w:szCs w:val="28"/>
        </w:rPr>
        <w:t>ё</w:t>
      </w:r>
      <w:r w:rsidRPr="00F53E36">
        <w:rPr>
          <w:rFonts w:ascii="Times New Roman" w:hAnsi="Times New Roman" w:cs="Times New Roman"/>
          <w:sz w:val="28"/>
          <w:szCs w:val="28"/>
        </w:rPr>
        <w:t xml:space="preserve">к» создана структура управления в соответствии с целями и содержанием работы </w:t>
      </w:r>
      <w:r>
        <w:rPr>
          <w:rFonts w:ascii="Times New Roman" w:hAnsi="Times New Roman" w:cs="Times New Roman"/>
          <w:sz w:val="28"/>
          <w:szCs w:val="28"/>
        </w:rPr>
        <w:t xml:space="preserve">дошкольного образовательного </w:t>
      </w:r>
      <w:r w:rsidRPr="00F53E36">
        <w:rPr>
          <w:rFonts w:ascii="Times New Roman" w:hAnsi="Times New Roman" w:cs="Times New Roman"/>
          <w:sz w:val="28"/>
          <w:szCs w:val="28"/>
        </w:rPr>
        <w:t xml:space="preserve">учреждения. </w:t>
      </w:r>
    </w:p>
    <w:p w:rsidR="00CB33C6" w:rsidRPr="00F53E36" w:rsidRDefault="00CB33C6" w:rsidP="00CB33C6">
      <w:pPr>
        <w:spacing w:after="0" w:line="240" w:lineRule="auto"/>
        <w:ind w:firstLine="709"/>
        <w:jc w:val="both"/>
        <w:rPr>
          <w:rFonts w:ascii="Times New Roman" w:hAnsi="Times New Roman" w:cs="Times New Roman"/>
          <w:sz w:val="28"/>
          <w:szCs w:val="28"/>
        </w:rPr>
      </w:pPr>
      <w:r w:rsidRPr="00F53E36">
        <w:rPr>
          <w:rFonts w:ascii="Times New Roman" w:hAnsi="Times New Roman" w:cs="Times New Roman"/>
          <w:sz w:val="28"/>
          <w:szCs w:val="28"/>
        </w:rPr>
        <w:t xml:space="preserve"> Управление дошкольным образовательным учреждением осуществляется в соо</w:t>
      </w:r>
      <w:r>
        <w:rPr>
          <w:rFonts w:ascii="Times New Roman" w:hAnsi="Times New Roman" w:cs="Times New Roman"/>
          <w:sz w:val="28"/>
          <w:szCs w:val="28"/>
        </w:rPr>
        <w:t>тветствии с законодательством Российской Федерации и У</w:t>
      </w:r>
      <w:r w:rsidRPr="00F53E36">
        <w:rPr>
          <w:rFonts w:ascii="Times New Roman" w:hAnsi="Times New Roman" w:cs="Times New Roman"/>
          <w:sz w:val="28"/>
          <w:szCs w:val="28"/>
        </w:rPr>
        <w:t>ставом МБДОУ д/с № 15 «Руче</w:t>
      </w:r>
      <w:r>
        <w:rPr>
          <w:rFonts w:ascii="Times New Roman" w:hAnsi="Times New Roman" w:cs="Times New Roman"/>
          <w:sz w:val="28"/>
          <w:szCs w:val="28"/>
        </w:rPr>
        <w:t>ё</w:t>
      </w:r>
      <w:r w:rsidRPr="00F53E36">
        <w:rPr>
          <w:rFonts w:ascii="Times New Roman" w:hAnsi="Times New Roman" w:cs="Times New Roman"/>
          <w:sz w:val="28"/>
          <w:szCs w:val="28"/>
        </w:rPr>
        <w:t xml:space="preserve">к» и строится на принципах единоначалия и самоуправления. </w:t>
      </w:r>
    </w:p>
    <w:p w:rsidR="00CB33C6" w:rsidRPr="00F53E36" w:rsidRDefault="00CB33C6" w:rsidP="00CB33C6">
      <w:pPr>
        <w:spacing w:after="0" w:line="240" w:lineRule="auto"/>
        <w:ind w:firstLine="709"/>
        <w:jc w:val="both"/>
        <w:rPr>
          <w:rFonts w:ascii="Times New Roman" w:hAnsi="Times New Roman" w:cs="Times New Roman"/>
          <w:sz w:val="28"/>
          <w:szCs w:val="28"/>
        </w:rPr>
      </w:pPr>
      <w:r w:rsidRPr="00F53E36">
        <w:rPr>
          <w:rFonts w:ascii="Times New Roman" w:hAnsi="Times New Roman" w:cs="Times New Roman"/>
          <w:sz w:val="28"/>
          <w:szCs w:val="28"/>
        </w:rPr>
        <w:lastRenderedPageBreak/>
        <w:t xml:space="preserve">Содержательная направленность в управлении ориентировала педагогов дошкольного образовательного учреждения на развитие и внедрение инноваций в образовательные и воспитательные технологии, координацию и стимулирование педагогического поиска с привлечением к управлению делами ДОУ родителей. </w:t>
      </w:r>
    </w:p>
    <w:p w:rsidR="00CB33C6" w:rsidRPr="00F53E36" w:rsidRDefault="00D7361E" w:rsidP="00CB3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 </w:t>
      </w:r>
      <w:r w:rsidR="00CB33C6" w:rsidRPr="00F53E36">
        <w:rPr>
          <w:rFonts w:ascii="Times New Roman" w:hAnsi="Times New Roman" w:cs="Times New Roman"/>
          <w:sz w:val="28"/>
          <w:szCs w:val="28"/>
        </w:rPr>
        <w:t>специалисты</w:t>
      </w:r>
      <w:r>
        <w:rPr>
          <w:rFonts w:ascii="Times New Roman" w:hAnsi="Times New Roman" w:cs="Times New Roman"/>
          <w:sz w:val="28"/>
          <w:szCs w:val="28"/>
        </w:rPr>
        <w:t xml:space="preserve"> и родители</w:t>
      </w:r>
      <w:r w:rsidR="00CB33C6" w:rsidRPr="00F53E36">
        <w:rPr>
          <w:rFonts w:ascii="Times New Roman" w:hAnsi="Times New Roman" w:cs="Times New Roman"/>
          <w:sz w:val="28"/>
          <w:szCs w:val="28"/>
        </w:rPr>
        <w:t>, прини</w:t>
      </w:r>
      <w:r w:rsidR="00CB33C6">
        <w:rPr>
          <w:rFonts w:ascii="Times New Roman" w:hAnsi="Times New Roman" w:cs="Times New Roman"/>
          <w:sz w:val="28"/>
          <w:szCs w:val="28"/>
        </w:rPr>
        <w:t xml:space="preserve">мают непосредственное участие в </w:t>
      </w:r>
      <w:r w:rsidR="00CB33C6" w:rsidRPr="00F53E36">
        <w:rPr>
          <w:rFonts w:ascii="Times New Roman" w:hAnsi="Times New Roman" w:cs="Times New Roman"/>
          <w:sz w:val="28"/>
          <w:szCs w:val="28"/>
        </w:rPr>
        <w:t xml:space="preserve">реализации образовательного процесса, участвуют в обеспечении оптимального функционирования ДОУ как целостной социально-педагогической системы, обеспечении условий эффективной деятельности всех ее подсистем, а именно: </w:t>
      </w:r>
    </w:p>
    <w:p w:rsidR="00CB33C6" w:rsidRPr="00A0410C" w:rsidRDefault="00CB33C6" w:rsidP="00862714">
      <w:pPr>
        <w:pStyle w:val="a5"/>
        <w:numPr>
          <w:ilvl w:val="0"/>
          <w:numId w:val="2"/>
        </w:numPr>
        <w:spacing w:after="0" w:line="240" w:lineRule="auto"/>
        <w:jc w:val="both"/>
        <w:rPr>
          <w:rFonts w:ascii="Times New Roman" w:hAnsi="Times New Roman"/>
          <w:sz w:val="28"/>
          <w:szCs w:val="28"/>
        </w:rPr>
      </w:pPr>
      <w:r w:rsidRPr="00F53E36">
        <w:rPr>
          <w:rFonts w:ascii="Times New Roman" w:hAnsi="Times New Roman"/>
          <w:sz w:val="28"/>
          <w:szCs w:val="28"/>
        </w:rPr>
        <w:t xml:space="preserve">в моделировании системы ДОУ, определении его тенденций и </w:t>
      </w:r>
      <w:r w:rsidRPr="00A0410C">
        <w:rPr>
          <w:rFonts w:ascii="Times New Roman" w:hAnsi="Times New Roman"/>
          <w:sz w:val="28"/>
          <w:szCs w:val="28"/>
        </w:rPr>
        <w:t xml:space="preserve">перспектив развития; </w:t>
      </w:r>
    </w:p>
    <w:p w:rsidR="00CB33C6" w:rsidRPr="00F53E36"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планировании работы; </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кадровом обеспечении, координировании и регулировании </w:t>
      </w:r>
      <w:r w:rsidR="00CB33C6" w:rsidRPr="008979C2">
        <w:rPr>
          <w:rFonts w:ascii="Times New Roman" w:hAnsi="Times New Roman"/>
          <w:sz w:val="28"/>
          <w:szCs w:val="28"/>
        </w:rPr>
        <w:t xml:space="preserve">деятельности субъектов управления; </w:t>
      </w:r>
    </w:p>
    <w:p w:rsidR="00CB33C6"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информационном обеспечении управления ДОУ (сбор, обработка, </w:t>
      </w:r>
      <w:r w:rsidR="00CB33C6" w:rsidRPr="008979C2">
        <w:rPr>
          <w:rFonts w:ascii="Times New Roman" w:hAnsi="Times New Roman"/>
          <w:sz w:val="28"/>
          <w:szCs w:val="28"/>
        </w:rPr>
        <w:t>организация выхода на различные у</w:t>
      </w:r>
      <w:r w:rsidR="00CB33C6">
        <w:rPr>
          <w:rFonts w:ascii="Times New Roman" w:hAnsi="Times New Roman"/>
          <w:sz w:val="28"/>
          <w:szCs w:val="28"/>
        </w:rPr>
        <w:t>ровни и сохранение информации);</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8979C2">
        <w:rPr>
          <w:rFonts w:ascii="Times New Roman" w:hAnsi="Times New Roman"/>
          <w:sz w:val="28"/>
          <w:szCs w:val="28"/>
        </w:rPr>
        <w:t>создании системы органов управления дошкольным учреждением,</w:t>
      </w:r>
      <w:r w:rsidR="00CB33C6">
        <w:rPr>
          <w:rFonts w:ascii="Times New Roman" w:hAnsi="Times New Roman"/>
          <w:sz w:val="28"/>
          <w:szCs w:val="28"/>
        </w:rPr>
        <w:t xml:space="preserve"> </w:t>
      </w:r>
      <w:r w:rsidR="00CB33C6" w:rsidRPr="008979C2">
        <w:rPr>
          <w:rFonts w:ascii="Times New Roman" w:hAnsi="Times New Roman"/>
          <w:sz w:val="28"/>
          <w:szCs w:val="28"/>
        </w:rPr>
        <w:t xml:space="preserve">руководстве их деятельностью; </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обеспечении мер по сохранению и укреплению здоровья, социальной </w:t>
      </w:r>
      <w:r w:rsidR="00CB33C6" w:rsidRPr="008979C2">
        <w:rPr>
          <w:rFonts w:ascii="Times New Roman" w:hAnsi="Times New Roman"/>
          <w:sz w:val="28"/>
          <w:szCs w:val="28"/>
        </w:rPr>
        <w:t xml:space="preserve">защите работников, воспитанников ДОУ; </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материально-техническом, финансовом обеспечении деятельности </w:t>
      </w:r>
      <w:r w:rsidR="00CB33C6" w:rsidRPr="008979C2">
        <w:rPr>
          <w:rFonts w:ascii="Times New Roman" w:hAnsi="Times New Roman"/>
          <w:sz w:val="28"/>
          <w:szCs w:val="28"/>
        </w:rPr>
        <w:t xml:space="preserve">ДОУ; </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обеспечении цикличности управления ДОУ, координации контрольной </w:t>
      </w:r>
      <w:r w:rsidR="00CB33C6" w:rsidRPr="008979C2">
        <w:rPr>
          <w:rFonts w:ascii="Times New Roman" w:hAnsi="Times New Roman"/>
          <w:sz w:val="28"/>
          <w:szCs w:val="28"/>
        </w:rPr>
        <w:t xml:space="preserve">деятельности и ее анализа; </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проведении инструктивно-методических совещаний с педагогическими </w:t>
      </w:r>
      <w:r w:rsidR="00CB33C6" w:rsidRPr="008979C2">
        <w:rPr>
          <w:rFonts w:ascii="Times New Roman" w:hAnsi="Times New Roman"/>
          <w:sz w:val="28"/>
          <w:szCs w:val="28"/>
        </w:rPr>
        <w:t xml:space="preserve">работниками по вопросам совершенствования образовательного процесса в ДОУ; </w:t>
      </w:r>
    </w:p>
    <w:p w:rsidR="00CB33C6"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развитии личности воспитанников средствами досуговой деятельности;</w:t>
      </w:r>
    </w:p>
    <w:p w:rsidR="00CB33C6" w:rsidRPr="00F53E36"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соблюдении требований в ведении документации; </w:t>
      </w:r>
    </w:p>
    <w:p w:rsidR="00CB33C6" w:rsidRPr="00F53E36"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управлении методической работой с педагогическими кадрами; </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управлении взаимодействием ДОУ с семьей, социумом и </w:t>
      </w:r>
      <w:r w:rsidR="00CB33C6" w:rsidRPr="008979C2">
        <w:rPr>
          <w:rFonts w:ascii="Times New Roman" w:hAnsi="Times New Roman"/>
          <w:sz w:val="28"/>
          <w:szCs w:val="28"/>
        </w:rPr>
        <w:t xml:space="preserve">общественными организациями; </w:t>
      </w:r>
    </w:p>
    <w:p w:rsidR="00CB33C6" w:rsidRPr="008979C2" w:rsidRDefault="00A66581" w:rsidP="00862714">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в </w:t>
      </w:r>
      <w:r w:rsidR="00CB33C6" w:rsidRPr="00F53E36">
        <w:rPr>
          <w:rFonts w:ascii="Times New Roman" w:hAnsi="Times New Roman"/>
          <w:sz w:val="28"/>
          <w:szCs w:val="28"/>
        </w:rPr>
        <w:t xml:space="preserve">организации психолого-педагогического просвещения, помощи </w:t>
      </w:r>
      <w:r w:rsidR="00CB33C6" w:rsidRPr="008979C2">
        <w:rPr>
          <w:rFonts w:ascii="Times New Roman" w:hAnsi="Times New Roman"/>
          <w:sz w:val="28"/>
          <w:szCs w:val="28"/>
        </w:rPr>
        <w:t xml:space="preserve">родителям. </w:t>
      </w:r>
    </w:p>
    <w:p w:rsidR="00CB33C6" w:rsidRPr="00F53E36" w:rsidRDefault="00CB33C6" w:rsidP="00CB33C6">
      <w:pPr>
        <w:spacing w:after="0" w:line="240" w:lineRule="auto"/>
        <w:ind w:firstLine="709"/>
        <w:jc w:val="both"/>
        <w:rPr>
          <w:rFonts w:ascii="Times New Roman" w:hAnsi="Times New Roman" w:cs="Times New Roman"/>
          <w:sz w:val="28"/>
          <w:szCs w:val="28"/>
        </w:rPr>
      </w:pPr>
      <w:r w:rsidRPr="00F53E36">
        <w:rPr>
          <w:rFonts w:ascii="Times New Roman" w:hAnsi="Times New Roman" w:cs="Times New Roman"/>
          <w:sz w:val="28"/>
          <w:szCs w:val="28"/>
        </w:rPr>
        <w:t xml:space="preserve"> Важным в системе управления дошкольного учреждения является создание механизма, обеспечивающего включение всех участников педагогического процесса в управление. </w:t>
      </w:r>
    </w:p>
    <w:p w:rsidR="00A0410C" w:rsidRPr="00A0410C" w:rsidRDefault="00A0410C" w:rsidP="00A0410C">
      <w:pPr>
        <w:pStyle w:val="a4"/>
        <w:spacing w:before="0" w:beforeAutospacing="0" w:after="0" w:afterAutospacing="0"/>
        <w:ind w:firstLine="709"/>
        <w:jc w:val="both"/>
        <w:rPr>
          <w:sz w:val="28"/>
        </w:rPr>
      </w:pPr>
      <w:r w:rsidRPr="00A0410C">
        <w:rPr>
          <w:sz w:val="28"/>
        </w:rPr>
        <w:t>Управляющая система   дошкольного образовательного учреждения состоит из двух структур:</w:t>
      </w:r>
    </w:p>
    <w:p w:rsidR="00A0410C" w:rsidRPr="00D7361E" w:rsidRDefault="00A0410C" w:rsidP="00A0410C">
      <w:pPr>
        <w:pStyle w:val="2"/>
        <w:spacing w:before="0"/>
        <w:ind w:firstLine="709"/>
        <w:jc w:val="both"/>
        <w:rPr>
          <w:rFonts w:ascii="Times New Roman" w:hAnsi="Times New Roman" w:cs="Times New Roman"/>
          <w:color w:val="auto"/>
          <w:sz w:val="28"/>
        </w:rPr>
      </w:pPr>
      <w:r w:rsidRPr="00D7361E">
        <w:rPr>
          <w:rStyle w:val="a3"/>
          <w:rFonts w:ascii="Times New Roman" w:hAnsi="Times New Roman" w:cs="Times New Roman"/>
          <w:color w:val="auto"/>
          <w:sz w:val="28"/>
        </w:rPr>
        <w:lastRenderedPageBreak/>
        <w:t xml:space="preserve">I структура - общественное управление: </w:t>
      </w:r>
    </w:p>
    <w:p w:rsidR="00A0410C" w:rsidRPr="00A0410C" w:rsidRDefault="00A0410C" w:rsidP="00A66581">
      <w:pPr>
        <w:numPr>
          <w:ilvl w:val="0"/>
          <w:numId w:val="26"/>
        </w:numPr>
        <w:spacing w:after="0" w:line="240" w:lineRule="auto"/>
        <w:jc w:val="both"/>
        <w:rPr>
          <w:rFonts w:ascii="Times New Roman" w:hAnsi="Times New Roman" w:cs="Times New Roman"/>
          <w:sz w:val="28"/>
          <w:szCs w:val="24"/>
        </w:rPr>
      </w:pPr>
      <w:r w:rsidRPr="00A0410C">
        <w:rPr>
          <w:rFonts w:ascii="Times New Roman" w:hAnsi="Times New Roman" w:cs="Times New Roman"/>
          <w:sz w:val="28"/>
          <w:szCs w:val="24"/>
        </w:rPr>
        <w:t>Управляющий Совет - это коллегиальный орган, наделенный полномочиями по осуществлению управленческих функций, в состав которого входят сотрудники, родители (законные представители), представитель Учредителя и общественности;</w:t>
      </w:r>
    </w:p>
    <w:p w:rsidR="00A0410C" w:rsidRPr="00A0410C" w:rsidRDefault="00A0410C" w:rsidP="00A66581">
      <w:pPr>
        <w:numPr>
          <w:ilvl w:val="0"/>
          <w:numId w:val="26"/>
        </w:numPr>
        <w:spacing w:after="0" w:line="240" w:lineRule="auto"/>
        <w:jc w:val="both"/>
        <w:rPr>
          <w:rFonts w:ascii="Times New Roman" w:hAnsi="Times New Roman" w:cs="Times New Roman"/>
          <w:sz w:val="28"/>
          <w:szCs w:val="24"/>
        </w:rPr>
      </w:pPr>
      <w:r w:rsidRPr="00A0410C">
        <w:rPr>
          <w:rFonts w:ascii="Times New Roman" w:hAnsi="Times New Roman" w:cs="Times New Roman"/>
          <w:sz w:val="28"/>
          <w:szCs w:val="24"/>
        </w:rPr>
        <w:t>Педагогический совет, в состав которого входят все педагоги;</w:t>
      </w:r>
    </w:p>
    <w:p w:rsidR="00A0410C" w:rsidRPr="00A0410C" w:rsidRDefault="00A0410C" w:rsidP="00A66581">
      <w:pPr>
        <w:numPr>
          <w:ilvl w:val="0"/>
          <w:numId w:val="26"/>
        </w:numPr>
        <w:spacing w:after="0" w:line="240" w:lineRule="auto"/>
        <w:jc w:val="both"/>
        <w:rPr>
          <w:rFonts w:ascii="Times New Roman" w:hAnsi="Times New Roman" w:cs="Times New Roman"/>
          <w:sz w:val="28"/>
          <w:szCs w:val="24"/>
        </w:rPr>
      </w:pPr>
      <w:r w:rsidRPr="00A0410C">
        <w:rPr>
          <w:rFonts w:ascii="Times New Roman" w:hAnsi="Times New Roman" w:cs="Times New Roman"/>
          <w:sz w:val="28"/>
          <w:szCs w:val="24"/>
        </w:rPr>
        <w:t>Общее собрание трудового коллектива;</w:t>
      </w:r>
    </w:p>
    <w:p w:rsidR="00A0410C" w:rsidRPr="00A0410C" w:rsidRDefault="00A0410C" w:rsidP="00A66581">
      <w:pPr>
        <w:numPr>
          <w:ilvl w:val="0"/>
          <w:numId w:val="26"/>
        </w:numPr>
        <w:spacing w:after="0" w:line="240" w:lineRule="auto"/>
        <w:jc w:val="both"/>
        <w:rPr>
          <w:rFonts w:ascii="Times New Roman" w:hAnsi="Times New Roman" w:cs="Times New Roman"/>
          <w:sz w:val="28"/>
          <w:szCs w:val="24"/>
        </w:rPr>
      </w:pPr>
      <w:r w:rsidRPr="00A0410C">
        <w:rPr>
          <w:rFonts w:ascii="Times New Roman" w:hAnsi="Times New Roman" w:cs="Times New Roman"/>
          <w:sz w:val="28"/>
          <w:szCs w:val="24"/>
        </w:rPr>
        <w:t>Общее родительское собрание.</w:t>
      </w:r>
    </w:p>
    <w:p w:rsidR="00A0410C" w:rsidRPr="00A0410C" w:rsidRDefault="00A0410C" w:rsidP="00A0410C">
      <w:pPr>
        <w:pStyle w:val="a4"/>
        <w:spacing w:before="0" w:beforeAutospacing="0" w:after="0" w:afterAutospacing="0"/>
        <w:ind w:firstLine="709"/>
        <w:jc w:val="both"/>
        <w:rPr>
          <w:sz w:val="28"/>
        </w:rPr>
      </w:pPr>
      <w:r w:rsidRPr="00A0410C">
        <w:rPr>
          <w:sz w:val="28"/>
        </w:rPr>
        <w:t>Деятельность, которых регламентируется в соответствии с законодательством, Уставом дошкольного образовательного  учреждения.</w:t>
      </w:r>
    </w:p>
    <w:p w:rsidR="00A0410C" w:rsidRPr="00D7361E" w:rsidRDefault="00A0410C" w:rsidP="00A0410C">
      <w:pPr>
        <w:pStyle w:val="2"/>
        <w:spacing w:before="0"/>
        <w:ind w:firstLine="709"/>
        <w:jc w:val="both"/>
        <w:rPr>
          <w:rFonts w:ascii="Times New Roman" w:hAnsi="Times New Roman" w:cs="Times New Roman"/>
          <w:color w:val="auto"/>
          <w:sz w:val="28"/>
        </w:rPr>
      </w:pPr>
      <w:r w:rsidRPr="00D7361E">
        <w:rPr>
          <w:rStyle w:val="a3"/>
          <w:rFonts w:ascii="Times New Roman" w:hAnsi="Times New Roman" w:cs="Times New Roman"/>
          <w:color w:val="auto"/>
          <w:sz w:val="28"/>
        </w:rPr>
        <w:t xml:space="preserve">II структура - административное управление, имеющее многоуровневую структуру: </w:t>
      </w:r>
    </w:p>
    <w:p w:rsidR="00A0410C" w:rsidRPr="00A0410C" w:rsidRDefault="00A0410C" w:rsidP="00A0410C">
      <w:pPr>
        <w:pStyle w:val="a4"/>
        <w:spacing w:before="0" w:beforeAutospacing="0" w:after="0" w:afterAutospacing="0"/>
        <w:ind w:firstLine="709"/>
        <w:jc w:val="both"/>
        <w:rPr>
          <w:sz w:val="28"/>
        </w:rPr>
      </w:pPr>
      <w:r w:rsidRPr="00A0410C">
        <w:rPr>
          <w:rStyle w:val="af"/>
          <w:sz w:val="28"/>
        </w:rPr>
        <w:t>1 уровень</w:t>
      </w:r>
      <w:r w:rsidRPr="00A0410C">
        <w:rPr>
          <w:sz w:val="28"/>
        </w:rPr>
        <w:t xml:space="preserve"> - заведующая МБДОУ д/с № 15 «Ручеёк». Управленческая деятельность заведующей обеспечивает:</w:t>
      </w:r>
    </w:p>
    <w:p w:rsidR="00A0410C" w:rsidRPr="00A0410C" w:rsidRDefault="00A0410C" w:rsidP="00862714">
      <w:pPr>
        <w:numPr>
          <w:ilvl w:val="0"/>
          <w:numId w:val="13"/>
        </w:numPr>
        <w:spacing w:after="0" w:line="240" w:lineRule="auto"/>
        <w:ind w:left="0" w:firstLine="0"/>
        <w:jc w:val="both"/>
        <w:rPr>
          <w:rFonts w:ascii="Times New Roman" w:hAnsi="Times New Roman" w:cs="Times New Roman"/>
          <w:sz w:val="28"/>
          <w:szCs w:val="24"/>
        </w:rPr>
      </w:pPr>
      <w:r w:rsidRPr="00A0410C">
        <w:rPr>
          <w:rFonts w:ascii="Times New Roman" w:hAnsi="Times New Roman" w:cs="Times New Roman"/>
          <w:sz w:val="28"/>
          <w:szCs w:val="24"/>
        </w:rPr>
        <w:t>материально - технические;</w:t>
      </w:r>
    </w:p>
    <w:p w:rsidR="00A0410C" w:rsidRPr="00A0410C" w:rsidRDefault="00A0410C" w:rsidP="00862714">
      <w:pPr>
        <w:numPr>
          <w:ilvl w:val="0"/>
          <w:numId w:val="13"/>
        </w:numPr>
        <w:spacing w:after="0" w:line="240" w:lineRule="auto"/>
        <w:ind w:left="0" w:firstLine="0"/>
        <w:jc w:val="both"/>
        <w:rPr>
          <w:rFonts w:ascii="Times New Roman" w:hAnsi="Times New Roman" w:cs="Times New Roman"/>
          <w:sz w:val="28"/>
          <w:szCs w:val="24"/>
        </w:rPr>
      </w:pPr>
      <w:r w:rsidRPr="00A0410C">
        <w:rPr>
          <w:rFonts w:ascii="Times New Roman" w:hAnsi="Times New Roman" w:cs="Times New Roman"/>
          <w:sz w:val="28"/>
          <w:szCs w:val="24"/>
        </w:rPr>
        <w:t>организационно – правовые;</w:t>
      </w:r>
    </w:p>
    <w:p w:rsidR="00A0410C" w:rsidRPr="00A0410C" w:rsidRDefault="00A0410C" w:rsidP="00862714">
      <w:pPr>
        <w:numPr>
          <w:ilvl w:val="0"/>
          <w:numId w:val="13"/>
        </w:numPr>
        <w:spacing w:after="0" w:line="240" w:lineRule="auto"/>
        <w:ind w:left="0" w:firstLine="0"/>
        <w:jc w:val="both"/>
        <w:rPr>
          <w:rFonts w:ascii="Times New Roman" w:hAnsi="Times New Roman" w:cs="Times New Roman"/>
          <w:sz w:val="28"/>
          <w:szCs w:val="24"/>
        </w:rPr>
      </w:pPr>
      <w:r w:rsidRPr="00A0410C">
        <w:rPr>
          <w:rFonts w:ascii="Times New Roman" w:hAnsi="Times New Roman" w:cs="Times New Roman"/>
          <w:sz w:val="28"/>
          <w:szCs w:val="24"/>
        </w:rPr>
        <w:t>кадровые;</w:t>
      </w:r>
    </w:p>
    <w:p w:rsidR="00A0410C" w:rsidRPr="00A0410C" w:rsidRDefault="00A0410C" w:rsidP="00862714">
      <w:pPr>
        <w:numPr>
          <w:ilvl w:val="0"/>
          <w:numId w:val="13"/>
        </w:numPr>
        <w:spacing w:after="0" w:line="240" w:lineRule="auto"/>
        <w:ind w:left="0" w:firstLine="0"/>
        <w:jc w:val="both"/>
        <w:rPr>
          <w:rFonts w:ascii="Times New Roman" w:hAnsi="Times New Roman" w:cs="Times New Roman"/>
          <w:sz w:val="28"/>
          <w:szCs w:val="24"/>
        </w:rPr>
      </w:pPr>
      <w:r w:rsidRPr="00A0410C">
        <w:rPr>
          <w:rFonts w:ascii="Times New Roman" w:hAnsi="Times New Roman" w:cs="Times New Roman"/>
          <w:sz w:val="28"/>
          <w:szCs w:val="24"/>
        </w:rPr>
        <w:t>социально - психологические условия для реализации функции управления воспитательно</w:t>
      </w:r>
      <w:r w:rsidR="008162A7">
        <w:rPr>
          <w:rFonts w:ascii="Times New Roman" w:hAnsi="Times New Roman" w:cs="Times New Roman"/>
          <w:sz w:val="28"/>
          <w:szCs w:val="24"/>
        </w:rPr>
        <w:t>-</w:t>
      </w:r>
      <w:r w:rsidRPr="00A0410C">
        <w:rPr>
          <w:rFonts w:ascii="Times New Roman" w:hAnsi="Times New Roman" w:cs="Times New Roman"/>
          <w:sz w:val="28"/>
          <w:szCs w:val="24"/>
        </w:rPr>
        <w:t>образовательным процессом в ДОУ.</w:t>
      </w:r>
    </w:p>
    <w:p w:rsidR="00A0410C" w:rsidRPr="00A0410C" w:rsidRDefault="00A0410C" w:rsidP="00A0410C">
      <w:pPr>
        <w:pStyle w:val="a4"/>
        <w:spacing w:before="0" w:beforeAutospacing="0" w:after="0" w:afterAutospacing="0"/>
        <w:ind w:firstLine="709"/>
        <w:jc w:val="both"/>
        <w:rPr>
          <w:sz w:val="28"/>
        </w:rPr>
      </w:pPr>
      <w:r w:rsidRPr="00A0410C">
        <w:rPr>
          <w:sz w:val="28"/>
        </w:rPr>
        <w:t>Объект управления заведующей - весь коллектив.</w:t>
      </w:r>
    </w:p>
    <w:p w:rsidR="00A0410C" w:rsidRPr="00A0410C" w:rsidRDefault="00A0410C" w:rsidP="00A0410C">
      <w:pPr>
        <w:pStyle w:val="a4"/>
        <w:spacing w:before="0" w:beforeAutospacing="0" w:after="0" w:afterAutospacing="0"/>
        <w:ind w:firstLine="709"/>
        <w:jc w:val="both"/>
        <w:rPr>
          <w:sz w:val="28"/>
        </w:rPr>
      </w:pPr>
      <w:r w:rsidRPr="00A0410C">
        <w:rPr>
          <w:rStyle w:val="af"/>
          <w:sz w:val="28"/>
        </w:rPr>
        <w:t>2 уровень</w:t>
      </w:r>
      <w:r w:rsidRPr="00A0410C">
        <w:rPr>
          <w:sz w:val="28"/>
        </w:rPr>
        <w:t xml:space="preserve"> – </w:t>
      </w:r>
      <w:r w:rsidR="008162A7">
        <w:rPr>
          <w:sz w:val="28"/>
        </w:rPr>
        <w:t>старший воспитатель</w:t>
      </w:r>
      <w:r w:rsidRPr="00A0410C">
        <w:rPr>
          <w:sz w:val="28"/>
        </w:rPr>
        <w:t xml:space="preserve">, заведующий хозяйством. Объект управления управленцев второго уровня </w:t>
      </w:r>
      <w:r w:rsidR="008162A7">
        <w:rPr>
          <w:sz w:val="28"/>
        </w:rPr>
        <w:t>– это педагогические и учебно-</w:t>
      </w:r>
      <w:r w:rsidRPr="00A0410C">
        <w:rPr>
          <w:sz w:val="28"/>
        </w:rPr>
        <w:t>вспомогательные работники МБДОУ.</w:t>
      </w:r>
    </w:p>
    <w:p w:rsidR="00A0410C" w:rsidRDefault="00A0410C" w:rsidP="00A0410C">
      <w:pPr>
        <w:pStyle w:val="a4"/>
        <w:spacing w:before="0" w:beforeAutospacing="0" w:after="0" w:afterAutospacing="0"/>
        <w:ind w:firstLine="709"/>
        <w:jc w:val="both"/>
        <w:rPr>
          <w:sz w:val="28"/>
        </w:rPr>
      </w:pPr>
      <w:r w:rsidRPr="00A0410C">
        <w:rPr>
          <w:rStyle w:val="af"/>
          <w:sz w:val="28"/>
        </w:rPr>
        <w:t>3 уровень</w:t>
      </w:r>
      <w:r w:rsidRPr="00A0410C">
        <w:rPr>
          <w:sz w:val="28"/>
        </w:rPr>
        <w:t xml:space="preserve"> управления осуществляется педагогически</w:t>
      </w:r>
      <w:r w:rsidR="008162A7">
        <w:rPr>
          <w:sz w:val="28"/>
        </w:rPr>
        <w:t>м и учебно-</w:t>
      </w:r>
      <w:r w:rsidRPr="00A0410C">
        <w:rPr>
          <w:sz w:val="28"/>
        </w:rPr>
        <w:t>вспомогательным персоналом. Объект управления –  это дети дошкольного возраста  и их родители (законные представители).</w:t>
      </w:r>
    </w:p>
    <w:p w:rsidR="00A0410C" w:rsidRPr="00A0410C" w:rsidRDefault="00A0410C" w:rsidP="00A0410C">
      <w:pPr>
        <w:pStyle w:val="a4"/>
        <w:spacing w:before="0" w:beforeAutospacing="0" w:after="0" w:afterAutospacing="0"/>
        <w:ind w:firstLine="709"/>
        <w:jc w:val="both"/>
        <w:rPr>
          <w:sz w:val="32"/>
        </w:rPr>
      </w:pPr>
      <w:r w:rsidRPr="00A0410C">
        <w:rPr>
          <w:sz w:val="28"/>
        </w:rPr>
        <w:t>Координация деятельности аппарата управления дошкольного образовательного учреждения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w:t>
      </w:r>
      <w:r w:rsidR="008162A7">
        <w:rPr>
          <w:sz w:val="28"/>
        </w:rPr>
        <w:t>стей на основе сотрудничества с</w:t>
      </w:r>
      <w:r w:rsidRPr="00A0410C">
        <w:rPr>
          <w:sz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sidRPr="00A0410C">
        <w:rPr>
          <w:rFonts w:ascii="Verdana" w:hAnsi="Verdana"/>
          <w:color w:val="000000"/>
          <w:sz w:val="22"/>
          <w:szCs w:val="20"/>
        </w:rPr>
        <w:t> </w:t>
      </w:r>
    </w:p>
    <w:p w:rsidR="00A0410C" w:rsidRDefault="00A0410C" w:rsidP="00CB33C6">
      <w:pPr>
        <w:spacing w:after="0" w:line="240" w:lineRule="auto"/>
        <w:ind w:firstLine="709"/>
        <w:jc w:val="both"/>
        <w:rPr>
          <w:rFonts w:ascii="Times New Roman" w:hAnsi="Times New Roman" w:cs="Times New Roman"/>
          <w:sz w:val="28"/>
          <w:szCs w:val="28"/>
        </w:rPr>
      </w:pPr>
    </w:p>
    <w:p w:rsidR="00CB33C6" w:rsidRPr="00296202" w:rsidRDefault="00CB33C6" w:rsidP="00CB33C6">
      <w:pPr>
        <w:spacing w:after="0" w:line="240" w:lineRule="auto"/>
        <w:ind w:firstLine="708"/>
        <w:jc w:val="both"/>
        <w:rPr>
          <w:rFonts w:ascii="Times New Roman" w:hAnsi="Times New Roman" w:cs="Times New Roman"/>
          <w:color w:val="0070C0"/>
          <w:sz w:val="28"/>
          <w:szCs w:val="28"/>
        </w:rPr>
      </w:pPr>
      <w:r w:rsidRPr="00296202">
        <w:rPr>
          <w:rFonts w:ascii="Times New Roman" w:hAnsi="Times New Roman" w:cs="Times New Roman"/>
          <w:b/>
          <w:color w:val="0070C0"/>
          <w:sz w:val="28"/>
          <w:szCs w:val="28"/>
        </w:rPr>
        <w:t>4. Оценка организации воспитательно-образовательного процесса.</w:t>
      </w:r>
    </w:p>
    <w:p w:rsidR="00CB33C6" w:rsidRDefault="003C4CFD" w:rsidP="003C4C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Воспитательно-о</w:t>
      </w:r>
      <w:r w:rsidR="00CB33C6" w:rsidRPr="00200059">
        <w:rPr>
          <w:rFonts w:ascii="Times New Roman" w:hAnsi="Times New Roman" w:cs="Times New Roman"/>
          <w:sz w:val="28"/>
          <w:szCs w:val="28"/>
        </w:rPr>
        <w:t xml:space="preserve">бразовательный процесс в дошкольном образовательном учреждении неизбежно сопровождается интеллектуальной, психологической и </w:t>
      </w:r>
      <w:r w:rsidR="00CB33C6">
        <w:rPr>
          <w:rFonts w:ascii="Times New Roman" w:hAnsi="Times New Roman" w:cs="Times New Roman"/>
          <w:sz w:val="28"/>
          <w:szCs w:val="28"/>
        </w:rPr>
        <w:t xml:space="preserve"> </w:t>
      </w:r>
      <w:r w:rsidR="00CB33C6" w:rsidRPr="00200059">
        <w:rPr>
          <w:rFonts w:ascii="Times New Roman" w:hAnsi="Times New Roman" w:cs="Times New Roman"/>
          <w:sz w:val="28"/>
          <w:szCs w:val="28"/>
        </w:rPr>
        <w:t xml:space="preserve">физиологической нагрузкой, поэтому </w:t>
      </w:r>
      <w:r w:rsidR="00CB33C6">
        <w:rPr>
          <w:rFonts w:ascii="Times New Roman" w:hAnsi="Times New Roman" w:cs="Times New Roman"/>
          <w:sz w:val="28"/>
          <w:szCs w:val="28"/>
        </w:rPr>
        <w:t xml:space="preserve"> образовательная</w:t>
      </w:r>
      <w:r w:rsidR="00CB33C6" w:rsidRPr="00200059">
        <w:rPr>
          <w:rFonts w:ascii="Times New Roman" w:hAnsi="Times New Roman" w:cs="Times New Roman"/>
          <w:sz w:val="28"/>
          <w:szCs w:val="28"/>
        </w:rPr>
        <w:t xml:space="preserve"> нагрузка и формы ее организации соответствуют возрастным и психофизиологическим возможностям ребенка. </w:t>
      </w:r>
    </w:p>
    <w:p w:rsidR="00CB33C6" w:rsidRPr="00EC4373" w:rsidRDefault="003C4CFD" w:rsidP="00F9763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Воспитательно-о</w:t>
      </w:r>
      <w:r w:rsidR="00CB33C6" w:rsidRPr="00EC4373">
        <w:rPr>
          <w:rFonts w:ascii="Times New Roman" w:hAnsi="Times New Roman" w:cs="Times New Roman"/>
          <w:sz w:val="28"/>
          <w:szCs w:val="28"/>
          <w:shd w:val="clear" w:color="auto" w:fill="FFFFFF"/>
        </w:rPr>
        <w:t xml:space="preserve">бразовательная деятельность осуществляется в первую и во вторую половину дня, в </w:t>
      </w:r>
      <w:r w:rsidR="00A0410C">
        <w:rPr>
          <w:rFonts w:ascii="Times New Roman" w:hAnsi="Times New Roman" w:cs="Times New Roman"/>
          <w:sz w:val="28"/>
          <w:szCs w:val="28"/>
          <w:shd w:val="clear" w:color="auto" w:fill="FFFFFF"/>
        </w:rPr>
        <w:t>летне</w:t>
      </w:r>
      <w:r w:rsidR="00CB33C6" w:rsidRPr="00EC4373">
        <w:rPr>
          <w:rFonts w:ascii="Times New Roman" w:hAnsi="Times New Roman" w:cs="Times New Roman"/>
          <w:sz w:val="28"/>
          <w:szCs w:val="28"/>
          <w:shd w:val="clear" w:color="auto" w:fill="FFFFFF"/>
        </w:rPr>
        <w:t>е время в соответствии с погодными условиями  осуществля</w:t>
      </w:r>
      <w:r w:rsidR="00D40F6C">
        <w:rPr>
          <w:rFonts w:ascii="Times New Roman" w:hAnsi="Times New Roman" w:cs="Times New Roman"/>
          <w:sz w:val="28"/>
          <w:szCs w:val="28"/>
          <w:shd w:val="clear" w:color="auto" w:fill="FFFFFF"/>
        </w:rPr>
        <w:t>ем</w:t>
      </w:r>
      <w:r w:rsidR="00CB33C6" w:rsidRPr="00EC4373">
        <w:rPr>
          <w:rFonts w:ascii="Times New Roman" w:hAnsi="Times New Roman" w:cs="Times New Roman"/>
          <w:sz w:val="28"/>
          <w:szCs w:val="28"/>
          <w:shd w:val="clear" w:color="auto" w:fill="FFFFFF"/>
        </w:rPr>
        <w:t xml:space="preserve"> образовательную деятельность на игровой </w:t>
      </w:r>
      <w:r w:rsidR="00CB33C6" w:rsidRPr="00EC4373">
        <w:rPr>
          <w:rFonts w:ascii="Times New Roman" w:hAnsi="Times New Roman" w:cs="Times New Roman"/>
          <w:sz w:val="28"/>
          <w:szCs w:val="28"/>
          <w:shd w:val="clear" w:color="auto" w:fill="FFFFFF"/>
        </w:rPr>
        <w:lastRenderedPageBreak/>
        <w:t xml:space="preserve">площадке  во время </w:t>
      </w:r>
      <w:r w:rsidR="00D40F6C">
        <w:rPr>
          <w:rFonts w:ascii="Times New Roman" w:hAnsi="Times New Roman" w:cs="Times New Roman"/>
          <w:sz w:val="28"/>
          <w:szCs w:val="28"/>
          <w:shd w:val="clear" w:color="auto" w:fill="FFFFFF"/>
        </w:rPr>
        <w:t xml:space="preserve">прогулки.  Соблюдая </w:t>
      </w:r>
      <w:r w:rsidR="00CB33C6" w:rsidRPr="00EC4373">
        <w:rPr>
          <w:rFonts w:ascii="Times New Roman" w:hAnsi="Times New Roman" w:cs="Times New Roman"/>
          <w:sz w:val="28"/>
          <w:szCs w:val="28"/>
          <w:shd w:val="clear" w:color="auto" w:fill="FFFFFF"/>
        </w:rPr>
        <w:t xml:space="preserve"> норм</w:t>
      </w:r>
      <w:r w:rsidR="00D40F6C">
        <w:rPr>
          <w:rFonts w:ascii="Times New Roman" w:hAnsi="Times New Roman" w:cs="Times New Roman"/>
          <w:sz w:val="28"/>
          <w:szCs w:val="28"/>
          <w:shd w:val="clear" w:color="auto" w:fill="FFFFFF"/>
        </w:rPr>
        <w:t>ы</w:t>
      </w:r>
      <w:r w:rsidR="00CB33C6" w:rsidRPr="00EC4373">
        <w:rPr>
          <w:rFonts w:ascii="Times New Roman" w:hAnsi="Times New Roman" w:cs="Times New Roman"/>
          <w:sz w:val="28"/>
          <w:szCs w:val="28"/>
          <w:shd w:val="clear" w:color="auto" w:fill="FFFFFF"/>
        </w:rPr>
        <w:t xml:space="preserve"> </w:t>
      </w:r>
      <w:r w:rsidR="00CB33C6" w:rsidRPr="00EC4373">
        <w:rPr>
          <w:rFonts w:ascii="Times New Roman" w:hAnsi="Times New Roman" w:cs="Times New Roman"/>
          <w:sz w:val="28"/>
          <w:szCs w:val="28"/>
        </w:rPr>
        <w:t xml:space="preserve">СанПиН 2.4.1.3049-13 </w:t>
      </w:r>
      <w:r w:rsidR="00D40F6C">
        <w:rPr>
          <w:rFonts w:ascii="Times New Roman" w:hAnsi="Times New Roman" w:cs="Times New Roman"/>
          <w:sz w:val="28"/>
          <w:szCs w:val="28"/>
        </w:rPr>
        <w:t>организуем</w:t>
      </w:r>
      <w:r w:rsidR="00F97632">
        <w:rPr>
          <w:rFonts w:ascii="Times New Roman" w:hAnsi="Times New Roman" w:cs="Times New Roman"/>
          <w:sz w:val="28"/>
          <w:szCs w:val="28"/>
        </w:rPr>
        <w:t xml:space="preserve"> </w:t>
      </w:r>
      <w:r w:rsidR="00D40F6C">
        <w:rPr>
          <w:rFonts w:ascii="Times New Roman" w:hAnsi="Times New Roman" w:cs="Times New Roman"/>
          <w:sz w:val="28"/>
          <w:szCs w:val="28"/>
        </w:rPr>
        <w:t xml:space="preserve"> </w:t>
      </w:r>
      <w:r w:rsidR="00CB33C6" w:rsidRPr="00EC4373">
        <w:rPr>
          <w:rFonts w:ascii="Times New Roman" w:hAnsi="Times New Roman" w:cs="Times New Roman"/>
          <w:sz w:val="28"/>
          <w:szCs w:val="28"/>
          <w:shd w:val="clear" w:color="auto" w:fill="FFFFFF"/>
        </w:rPr>
        <w:t>непрерывн</w:t>
      </w:r>
      <w:r w:rsidR="00F97632">
        <w:rPr>
          <w:rFonts w:ascii="Times New Roman" w:hAnsi="Times New Roman" w:cs="Times New Roman"/>
          <w:sz w:val="28"/>
          <w:szCs w:val="28"/>
          <w:shd w:val="clear" w:color="auto" w:fill="FFFFFF"/>
        </w:rPr>
        <w:t>ую</w:t>
      </w:r>
      <w:r w:rsidR="00CB33C6" w:rsidRPr="00EC4373">
        <w:rPr>
          <w:rFonts w:ascii="Times New Roman" w:hAnsi="Times New Roman" w:cs="Times New Roman"/>
          <w:sz w:val="28"/>
          <w:szCs w:val="28"/>
          <w:shd w:val="clear" w:color="auto" w:fill="FFFFFF"/>
        </w:rPr>
        <w:t xml:space="preserve"> непосредственн</w:t>
      </w:r>
      <w:r w:rsidR="00F97632">
        <w:rPr>
          <w:rFonts w:ascii="Times New Roman" w:hAnsi="Times New Roman" w:cs="Times New Roman"/>
          <w:sz w:val="28"/>
          <w:szCs w:val="28"/>
          <w:shd w:val="clear" w:color="auto" w:fill="FFFFFF"/>
        </w:rPr>
        <w:t>ую</w:t>
      </w:r>
      <w:r w:rsidR="00CB33C6" w:rsidRPr="00EC4373">
        <w:rPr>
          <w:rFonts w:ascii="Times New Roman" w:hAnsi="Times New Roman" w:cs="Times New Roman"/>
          <w:sz w:val="28"/>
          <w:szCs w:val="28"/>
          <w:shd w:val="clear" w:color="auto" w:fill="FFFFFF"/>
        </w:rPr>
        <w:t xml:space="preserve">  образовательн</w:t>
      </w:r>
      <w:r w:rsidR="00F97632">
        <w:rPr>
          <w:rFonts w:ascii="Times New Roman" w:hAnsi="Times New Roman" w:cs="Times New Roman"/>
          <w:sz w:val="28"/>
          <w:szCs w:val="28"/>
          <w:shd w:val="clear" w:color="auto" w:fill="FFFFFF"/>
        </w:rPr>
        <w:t>ую</w:t>
      </w:r>
      <w:r w:rsidR="00CB33C6" w:rsidRPr="00EC4373">
        <w:rPr>
          <w:rFonts w:ascii="Times New Roman" w:hAnsi="Times New Roman" w:cs="Times New Roman"/>
          <w:sz w:val="28"/>
          <w:szCs w:val="28"/>
          <w:shd w:val="clear" w:color="auto" w:fill="FFFFFF"/>
        </w:rPr>
        <w:t xml:space="preserve"> деятельност</w:t>
      </w:r>
      <w:r w:rsidR="00F97632">
        <w:rPr>
          <w:rFonts w:ascii="Times New Roman" w:hAnsi="Times New Roman" w:cs="Times New Roman"/>
          <w:sz w:val="28"/>
          <w:szCs w:val="28"/>
          <w:shd w:val="clear" w:color="auto" w:fill="FFFFFF"/>
        </w:rPr>
        <w:t>ь</w:t>
      </w:r>
      <w:r w:rsidR="00CB33C6" w:rsidRPr="00EC4373">
        <w:rPr>
          <w:rFonts w:ascii="Times New Roman" w:hAnsi="Times New Roman" w:cs="Times New Roman"/>
          <w:sz w:val="28"/>
          <w:szCs w:val="28"/>
          <w:shd w:val="clear" w:color="auto" w:fill="FFFFFF"/>
        </w:rPr>
        <w:t xml:space="preserve"> </w:t>
      </w:r>
      <w:r w:rsidR="00F97632">
        <w:rPr>
          <w:rFonts w:ascii="Times New Roman" w:hAnsi="Times New Roman" w:cs="Times New Roman"/>
          <w:sz w:val="28"/>
          <w:szCs w:val="28"/>
          <w:shd w:val="clear" w:color="auto" w:fill="FFFFFF"/>
        </w:rPr>
        <w:t xml:space="preserve">с </w:t>
      </w:r>
      <w:r w:rsidR="00CB33C6" w:rsidRPr="00EC4373">
        <w:rPr>
          <w:rFonts w:ascii="Times New Roman" w:hAnsi="Times New Roman" w:cs="Times New Roman"/>
          <w:sz w:val="28"/>
          <w:szCs w:val="28"/>
          <w:shd w:val="clear" w:color="auto" w:fill="FFFFFF"/>
        </w:rPr>
        <w:t>дошкольник</w:t>
      </w:r>
      <w:r w:rsidR="00F97632">
        <w:rPr>
          <w:rFonts w:ascii="Times New Roman" w:hAnsi="Times New Roman" w:cs="Times New Roman"/>
          <w:sz w:val="28"/>
          <w:szCs w:val="28"/>
          <w:shd w:val="clear" w:color="auto" w:fill="FFFFFF"/>
        </w:rPr>
        <w:t xml:space="preserve">ами </w:t>
      </w:r>
      <w:r w:rsidR="00F97632" w:rsidRPr="00EC4373">
        <w:rPr>
          <w:rFonts w:ascii="Times New Roman" w:hAnsi="Times New Roman" w:cs="Times New Roman"/>
          <w:sz w:val="28"/>
          <w:szCs w:val="28"/>
        </w:rPr>
        <w:t>п</w:t>
      </w:r>
      <w:r w:rsidR="00F97632" w:rsidRPr="00EC4373">
        <w:rPr>
          <w:rFonts w:ascii="Times New Roman" w:hAnsi="Times New Roman" w:cs="Times New Roman"/>
          <w:sz w:val="28"/>
          <w:szCs w:val="28"/>
          <w:shd w:val="clear" w:color="auto" w:fill="FFFFFF"/>
        </w:rPr>
        <w:t>родолжительность</w:t>
      </w:r>
      <w:r w:rsidR="00F97632">
        <w:rPr>
          <w:rFonts w:ascii="Times New Roman" w:hAnsi="Times New Roman" w:cs="Times New Roman"/>
          <w:sz w:val="28"/>
          <w:szCs w:val="28"/>
          <w:shd w:val="clear" w:color="auto" w:fill="FFFFFF"/>
        </w:rPr>
        <w:t>, которой</w:t>
      </w:r>
      <w:r w:rsidR="00F97632" w:rsidRPr="00EC4373">
        <w:rPr>
          <w:rFonts w:ascii="Times New Roman" w:hAnsi="Times New Roman" w:cs="Times New Roman"/>
          <w:sz w:val="28"/>
          <w:szCs w:val="28"/>
          <w:shd w:val="clear" w:color="auto" w:fill="FFFFFF"/>
        </w:rPr>
        <w:t xml:space="preserve"> </w:t>
      </w:r>
      <w:r w:rsidR="00CB33C6" w:rsidRPr="00EC4373">
        <w:rPr>
          <w:rFonts w:ascii="Times New Roman" w:hAnsi="Times New Roman" w:cs="Times New Roman"/>
          <w:sz w:val="28"/>
          <w:szCs w:val="28"/>
          <w:shd w:val="clear" w:color="auto" w:fill="FFFFFF"/>
        </w:rPr>
        <w:t>составляет:</w:t>
      </w:r>
    </w:p>
    <w:p w:rsidR="00CB33C6" w:rsidRPr="00EC4373" w:rsidRDefault="00CB33C6" w:rsidP="00CB33C6">
      <w:pPr>
        <w:spacing w:after="0" w:line="240" w:lineRule="auto"/>
        <w:ind w:firstLine="709"/>
        <w:rPr>
          <w:rFonts w:ascii="Times New Roman" w:hAnsi="Times New Roman" w:cs="Times New Roman"/>
          <w:sz w:val="28"/>
          <w:szCs w:val="28"/>
          <w:shd w:val="clear" w:color="auto" w:fill="FFFFFF"/>
        </w:rPr>
      </w:pPr>
      <w:r w:rsidRPr="00EC4373">
        <w:rPr>
          <w:rFonts w:ascii="Times New Roman" w:hAnsi="Times New Roman" w:cs="Times New Roman"/>
          <w:sz w:val="28"/>
          <w:szCs w:val="28"/>
          <w:shd w:val="clear" w:color="auto" w:fill="FFFFFF"/>
        </w:rPr>
        <w:t>С 2 до 3 лет – до 10 мин.</w:t>
      </w:r>
      <w:r w:rsidR="00F97632" w:rsidRPr="00F97632">
        <w:rPr>
          <w:rFonts w:ascii="Times New Roman" w:hAnsi="Times New Roman" w:cs="Times New Roman"/>
          <w:sz w:val="28"/>
          <w:szCs w:val="28"/>
        </w:rPr>
        <w:t xml:space="preserve"> </w:t>
      </w:r>
    </w:p>
    <w:p w:rsidR="00CB33C6" w:rsidRPr="00EC4373" w:rsidRDefault="00CB33C6" w:rsidP="00CB33C6">
      <w:pPr>
        <w:spacing w:after="0" w:line="240" w:lineRule="auto"/>
        <w:ind w:firstLine="709"/>
        <w:rPr>
          <w:rFonts w:ascii="Times New Roman" w:hAnsi="Times New Roman" w:cs="Times New Roman"/>
          <w:sz w:val="28"/>
          <w:szCs w:val="28"/>
          <w:shd w:val="clear" w:color="auto" w:fill="FFFFFF"/>
        </w:rPr>
      </w:pPr>
      <w:r w:rsidRPr="00EC4373">
        <w:rPr>
          <w:rFonts w:ascii="Times New Roman" w:hAnsi="Times New Roman" w:cs="Times New Roman"/>
          <w:sz w:val="28"/>
          <w:szCs w:val="28"/>
          <w:shd w:val="clear" w:color="auto" w:fill="FFFFFF"/>
        </w:rPr>
        <w:t xml:space="preserve">С 3 до 4 лет – до 15 мин. </w:t>
      </w:r>
    </w:p>
    <w:p w:rsidR="00CB33C6" w:rsidRPr="00EC4373" w:rsidRDefault="00CB33C6" w:rsidP="00CB33C6">
      <w:pPr>
        <w:spacing w:after="0" w:line="240" w:lineRule="auto"/>
        <w:ind w:firstLine="709"/>
        <w:rPr>
          <w:rFonts w:ascii="Times New Roman" w:hAnsi="Times New Roman" w:cs="Times New Roman"/>
          <w:sz w:val="28"/>
          <w:szCs w:val="28"/>
          <w:shd w:val="clear" w:color="auto" w:fill="FFFFFF"/>
        </w:rPr>
      </w:pPr>
      <w:r w:rsidRPr="00EC4373">
        <w:rPr>
          <w:rFonts w:ascii="Times New Roman" w:hAnsi="Times New Roman" w:cs="Times New Roman"/>
          <w:sz w:val="28"/>
          <w:szCs w:val="28"/>
          <w:shd w:val="clear" w:color="auto" w:fill="FFFFFF"/>
        </w:rPr>
        <w:t>С 4 до 5 лет – до 20 мин.</w:t>
      </w:r>
    </w:p>
    <w:p w:rsidR="00CB33C6" w:rsidRPr="00EC4373" w:rsidRDefault="00CB33C6" w:rsidP="00CB33C6">
      <w:pPr>
        <w:spacing w:after="0" w:line="240" w:lineRule="auto"/>
        <w:ind w:firstLine="709"/>
        <w:rPr>
          <w:rFonts w:ascii="Times New Roman" w:hAnsi="Times New Roman" w:cs="Times New Roman"/>
          <w:sz w:val="28"/>
          <w:szCs w:val="28"/>
          <w:shd w:val="clear" w:color="auto" w:fill="FFFFFF"/>
        </w:rPr>
      </w:pPr>
      <w:r w:rsidRPr="00EC4373">
        <w:rPr>
          <w:rFonts w:ascii="Times New Roman" w:hAnsi="Times New Roman" w:cs="Times New Roman"/>
          <w:sz w:val="28"/>
          <w:szCs w:val="28"/>
          <w:shd w:val="clear" w:color="auto" w:fill="FFFFFF"/>
        </w:rPr>
        <w:t>С 5 до 6 лет – до 25 мин.</w:t>
      </w:r>
    </w:p>
    <w:p w:rsidR="00CB33C6" w:rsidRPr="00EC4373" w:rsidRDefault="00CB33C6" w:rsidP="00CB33C6">
      <w:pPr>
        <w:spacing w:after="0" w:line="240" w:lineRule="auto"/>
        <w:ind w:firstLine="709"/>
        <w:rPr>
          <w:rFonts w:ascii="Times New Roman" w:hAnsi="Times New Roman" w:cs="Times New Roman"/>
          <w:sz w:val="28"/>
          <w:szCs w:val="28"/>
          <w:shd w:val="clear" w:color="auto" w:fill="FFFFFF"/>
        </w:rPr>
      </w:pPr>
      <w:r w:rsidRPr="00EC4373">
        <w:rPr>
          <w:rFonts w:ascii="Times New Roman" w:hAnsi="Times New Roman" w:cs="Times New Roman"/>
          <w:sz w:val="28"/>
          <w:szCs w:val="28"/>
          <w:shd w:val="clear" w:color="auto" w:fill="FFFFFF"/>
        </w:rPr>
        <w:t>С 6 до 7 лет – 25-30 мин.</w:t>
      </w:r>
    </w:p>
    <w:p w:rsidR="009B6C80" w:rsidRDefault="00CB33C6" w:rsidP="00C61D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w:t>
      </w:r>
      <w:r w:rsidRPr="00200059">
        <w:rPr>
          <w:rFonts w:ascii="Times New Roman" w:hAnsi="Times New Roman" w:cs="Times New Roman"/>
          <w:sz w:val="28"/>
          <w:szCs w:val="28"/>
        </w:rPr>
        <w:t xml:space="preserve"> требующая повышенной познавательной активности и умственного напряжения </w:t>
      </w:r>
      <w:r>
        <w:rPr>
          <w:rFonts w:ascii="Times New Roman" w:hAnsi="Times New Roman" w:cs="Times New Roman"/>
          <w:sz w:val="28"/>
          <w:szCs w:val="28"/>
        </w:rPr>
        <w:t xml:space="preserve">от </w:t>
      </w:r>
      <w:r w:rsidRPr="00200059">
        <w:rPr>
          <w:rFonts w:ascii="Times New Roman" w:hAnsi="Times New Roman" w:cs="Times New Roman"/>
          <w:sz w:val="28"/>
          <w:szCs w:val="28"/>
        </w:rPr>
        <w:t>детей, проводятся в первую половину дня и в дни наиболее высокой работоспособности д</w:t>
      </w:r>
      <w:r>
        <w:rPr>
          <w:rFonts w:ascii="Times New Roman" w:hAnsi="Times New Roman" w:cs="Times New Roman"/>
          <w:sz w:val="28"/>
          <w:szCs w:val="28"/>
        </w:rPr>
        <w:t>ошкольников</w:t>
      </w:r>
      <w:r w:rsidRPr="00200059">
        <w:rPr>
          <w:rFonts w:ascii="Times New Roman" w:hAnsi="Times New Roman" w:cs="Times New Roman"/>
          <w:sz w:val="28"/>
          <w:szCs w:val="28"/>
        </w:rPr>
        <w:t xml:space="preserve"> (вторник, среда) и сочетаются с физкультурными и музыкальными занятиями. В середине совместной образовательной деятельности проводится физкультминутка. Особое внимание уделяется организации двигательной активности детей. При организации совместной образовательной деятельности с детьми, учитываются индивидуальные особенности детей, состояние физического и психического здоровья. </w:t>
      </w:r>
    </w:p>
    <w:p w:rsidR="00CB33C6" w:rsidRDefault="00CB33C6" w:rsidP="009B6C80">
      <w:pPr>
        <w:spacing w:after="0" w:line="240" w:lineRule="auto"/>
        <w:ind w:firstLine="708"/>
        <w:jc w:val="both"/>
        <w:rPr>
          <w:rFonts w:ascii="Times New Roman" w:hAnsi="Times New Roman" w:cs="Times New Roman"/>
          <w:color w:val="000000"/>
          <w:sz w:val="28"/>
          <w:szCs w:val="28"/>
        </w:rPr>
      </w:pPr>
      <w:r w:rsidRPr="00DE6358">
        <w:rPr>
          <w:rFonts w:ascii="Times New Roman" w:hAnsi="Times New Roman" w:cs="Times New Roman"/>
          <w:color w:val="000000"/>
          <w:sz w:val="28"/>
          <w:szCs w:val="28"/>
        </w:rPr>
        <w:t>В течение учебного года дошкольное</w:t>
      </w:r>
      <w:r>
        <w:rPr>
          <w:rFonts w:ascii="Times New Roman" w:hAnsi="Times New Roman" w:cs="Times New Roman"/>
          <w:color w:val="000000"/>
          <w:sz w:val="28"/>
          <w:szCs w:val="28"/>
        </w:rPr>
        <w:t xml:space="preserve"> образовательное </w:t>
      </w:r>
      <w:r w:rsidRPr="00DE6358">
        <w:rPr>
          <w:rFonts w:ascii="Times New Roman" w:hAnsi="Times New Roman" w:cs="Times New Roman"/>
          <w:color w:val="000000"/>
          <w:sz w:val="28"/>
          <w:szCs w:val="28"/>
        </w:rPr>
        <w:t xml:space="preserve"> учреждение активно </w:t>
      </w:r>
      <w:r w:rsidR="003C4CFD">
        <w:rPr>
          <w:rFonts w:ascii="Times New Roman" w:hAnsi="Times New Roman" w:cs="Times New Roman"/>
          <w:color w:val="000000"/>
          <w:sz w:val="28"/>
          <w:szCs w:val="28"/>
        </w:rPr>
        <w:t>сотруднич</w:t>
      </w:r>
      <w:r w:rsidRPr="00DE6358">
        <w:rPr>
          <w:rFonts w:ascii="Times New Roman" w:hAnsi="Times New Roman" w:cs="Times New Roman"/>
          <w:color w:val="000000"/>
          <w:sz w:val="28"/>
          <w:szCs w:val="28"/>
        </w:rPr>
        <w:t xml:space="preserve">ало с </w:t>
      </w:r>
      <w:r w:rsidR="00757E39" w:rsidRPr="003C4CFD">
        <w:rPr>
          <w:rFonts w:ascii="Times New Roman" w:hAnsi="Times New Roman" w:cs="Times New Roman"/>
          <w:sz w:val="28"/>
          <w:szCs w:val="28"/>
        </w:rPr>
        <w:t xml:space="preserve">социальными </w:t>
      </w:r>
      <w:r w:rsidRPr="003C4CFD">
        <w:rPr>
          <w:rFonts w:ascii="Times New Roman" w:hAnsi="Times New Roman" w:cs="Times New Roman"/>
          <w:sz w:val="28"/>
          <w:szCs w:val="28"/>
        </w:rPr>
        <w:t>учреждениями</w:t>
      </w:r>
      <w:r w:rsidR="00757E39" w:rsidRPr="003C4CFD">
        <w:rPr>
          <w:rFonts w:ascii="Times New Roman" w:hAnsi="Times New Roman" w:cs="Times New Roman"/>
          <w:sz w:val="28"/>
          <w:szCs w:val="28"/>
        </w:rPr>
        <w:t xml:space="preserve"> города</w:t>
      </w:r>
      <w:r w:rsidRPr="00DE6358">
        <w:rPr>
          <w:rFonts w:ascii="Times New Roman" w:hAnsi="Times New Roman" w:cs="Times New Roman"/>
          <w:color w:val="000000"/>
          <w:sz w:val="28"/>
          <w:szCs w:val="28"/>
        </w:rPr>
        <w:t xml:space="preserve">. </w:t>
      </w:r>
    </w:p>
    <w:p w:rsidR="009E1D88" w:rsidRPr="00D326C5" w:rsidRDefault="003C4CFD" w:rsidP="009E1D88">
      <w:pPr>
        <w:numPr>
          <w:ilvl w:val="0"/>
          <w:numId w:val="10"/>
        </w:numPr>
        <w:tabs>
          <w:tab w:val="left" w:pos="709"/>
        </w:tabs>
        <w:spacing w:after="0" w:line="240" w:lineRule="auto"/>
        <w:ind w:left="709" w:hanging="425"/>
        <w:jc w:val="both"/>
        <w:rPr>
          <w:rFonts w:ascii="Times New Roman" w:hAnsi="Times New Roman" w:cs="Times New Roman"/>
          <w:sz w:val="28"/>
          <w:szCs w:val="28"/>
        </w:rPr>
      </w:pPr>
      <w:r w:rsidRPr="00D326C5">
        <w:rPr>
          <w:rFonts w:ascii="Times New Roman" w:hAnsi="Times New Roman" w:cs="Times New Roman"/>
          <w:sz w:val="28"/>
          <w:szCs w:val="28"/>
        </w:rPr>
        <w:t>ГДК «Дружба»</w:t>
      </w:r>
      <w:r w:rsidR="002E78F5" w:rsidRPr="00D326C5">
        <w:rPr>
          <w:rFonts w:ascii="Times New Roman" w:hAnsi="Times New Roman" w:cs="Times New Roman"/>
          <w:sz w:val="28"/>
          <w:szCs w:val="28"/>
        </w:rPr>
        <w:t>;</w:t>
      </w:r>
    </w:p>
    <w:p w:rsidR="0099038E" w:rsidRPr="00D326C5" w:rsidRDefault="0099038E" w:rsidP="0099038E">
      <w:pPr>
        <w:pStyle w:val="a5"/>
        <w:numPr>
          <w:ilvl w:val="0"/>
          <w:numId w:val="10"/>
        </w:numPr>
        <w:spacing w:after="0" w:line="240" w:lineRule="auto"/>
        <w:jc w:val="both"/>
        <w:rPr>
          <w:rFonts w:ascii="Times New Roman" w:hAnsi="Times New Roman"/>
          <w:sz w:val="28"/>
          <w:szCs w:val="28"/>
        </w:rPr>
      </w:pPr>
      <w:r w:rsidRPr="00D326C5">
        <w:rPr>
          <w:rFonts w:ascii="Times New Roman" w:hAnsi="Times New Roman"/>
          <w:sz w:val="28"/>
          <w:szCs w:val="28"/>
        </w:rPr>
        <w:t>МБУК «Централ</w:t>
      </w:r>
      <w:r w:rsidR="003C4CFD" w:rsidRPr="00D326C5">
        <w:rPr>
          <w:rFonts w:ascii="Times New Roman" w:hAnsi="Times New Roman"/>
          <w:sz w:val="28"/>
          <w:szCs w:val="28"/>
        </w:rPr>
        <w:t>изованная библиотечная система»</w:t>
      </w:r>
      <w:r w:rsidR="00FA6694" w:rsidRPr="00D326C5">
        <w:rPr>
          <w:rFonts w:ascii="Times New Roman" w:hAnsi="Times New Roman"/>
          <w:sz w:val="28"/>
          <w:szCs w:val="28"/>
        </w:rPr>
        <w:t>;</w:t>
      </w:r>
    </w:p>
    <w:p w:rsidR="0099038E" w:rsidRPr="00D326C5" w:rsidRDefault="003C4CFD" w:rsidP="002E78F5">
      <w:pPr>
        <w:pStyle w:val="a5"/>
        <w:numPr>
          <w:ilvl w:val="0"/>
          <w:numId w:val="10"/>
        </w:numPr>
        <w:spacing w:after="0" w:line="240" w:lineRule="auto"/>
        <w:jc w:val="both"/>
        <w:rPr>
          <w:rFonts w:ascii="Times New Roman" w:hAnsi="Times New Roman"/>
          <w:sz w:val="28"/>
          <w:szCs w:val="28"/>
        </w:rPr>
      </w:pPr>
      <w:r w:rsidRPr="00D326C5">
        <w:rPr>
          <w:rFonts w:ascii="Times New Roman" w:hAnsi="Times New Roman"/>
          <w:sz w:val="28"/>
          <w:szCs w:val="28"/>
        </w:rPr>
        <w:t>Р</w:t>
      </w:r>
      <w:r w:rsidR="00FA6694" w:rsidRPr="00D326C5">
        <w:rPr>
          <w:rFonts w:ascii="Times New Roman" w:hAnsi="Times New Roman"/>
          <w:sz w:val="28"/>
          <w:szCs w:val="28"/>
        </w:rPr>
        <w:t>едакция газеты «Усть-Илимская ПРАВДА;</w:t>
      </w:r>
    </w:p>
    <w:p w:rsidR="00FA6694" w:rsidRPr="00D326C5" w:rsidRDefault="00897A36" w:rsidP="002E78F5">
      <w:pPr>
        <w:pStyle w:val="a5"/>
        <w:numPr>
          <w:ilvl w:val="0"/>
          <w:numId w:val="10"/>
        </w:numPr>
        <w:spacing w:after="0" w:line="240" w:lineRule="auto"/>
        <w:jc w:val="both"/>
        <w:rPr>
          <w:rFonts w:ascii="Times New Roman" w:hAnsi="Times New Roman"/>
          <w:sz w:val="28"/>
          <w:szCs w:val="28"/>
        </w:rPr>
      </w:pPr>
      <w:r w:rsidRPr="00D326C5">
        <w:rPr>
          <w:rFonts w:ascii="Times New Roman" w:hAnsi="Times New Roman"/>
          <w:sz w:val="28"/>
          <w:szCs w:val="28"/>
        </w:rPr>
        <w:t>МБУК «Картинаая галерея»</w:t>
      </w:r>
      <w:r w:rsidR="00FA6694" w:rsidRPr="00D326C5">
        <w:rPr>
          <w:rFonts w:ascii="Times New Roman" w:hAnsi="Times New Roman"/>
          <w:sz w:val="28"/>
          <w:szCs w:val="28"/>
        </w:rPr>
        <w:t>;</w:t>
      </w:r>
    </w:p>
    <w:p w:rsidR="00D326C5" w:rsidRPr="00D326C5" w:rsidRDefault="00897A36" w:rsidP="00D326C5">
      <w:pPr>
        <w:pStyle w:val="a5"/>
        <w:numPr>
          <w:ilvl w:val="0"/>
          <w:numId w:val="10"/>
        </w:numPr>
        <w:spacing w:after="0" w:line="240" w:lineRule="auto"/>
        <w:jc w:val="both"/>
        <w:rPr>
          <w:rFonts w:ascii="Times New Roman" w:hAnsi="Times New Roman"/>
          <w:sz w:val="28"/>
          <w:szCs w:val="28"/>
        </w:rPr>
      </w:pPr>
      <w:r w:rsidRPr="00D326C5">
        <w:rPr>
          <w:rFonts w:ascii="Times New Roman" w:hAnsi="Times New Roman"/>
          <w:sz w:val="28"/>
          <w:szCs w:val="28"/>
        </w:rPr>
        <w:t xml:space="preserve"> АУ «Илимский лесхоз»</w:t>
      </w:r>
      <w:r w:rsidR="00D326C5" w:rsidRPr="00D326C5">
        <w:rPr>
          <w:rFonts w:ascii="Times New Roman" w:hAnsi="Times New Roman"/>
          <w:sz w:val="28"/>
          <w:szCs w:val="28"/>
        </w:rPr>
        <w:t>;</w:t>
      </w:r>
    </w:p>
    <w:p w:rsidR="003A4B1B" w:rsidRPr="003A4B1B" w:rsidRDefault="00D326C5" w:rsidP="00D326C5">
      <w:pPr>
        <w:pStyle w:val="a5"/>
        <w:numPr>
          <w:ilvl w:val="0"/>
          <w:numId w:val="10"/>
        </w:numPr>
        <w:spacing w:after="0" w:line="240" w:lineRule="auto"/>
        <w:jc w:val="both"/>
        <w:rPr>
          <w:rFonts w:ascii="Times New Roman" w:hAnsi="Times New Roman"/>
          <w:color w:val="FF0000"/>
          <w:sz w:val="32"/>
          <w:szCs w:val="28"/>
        </w:rPr>
      </w:pPr>
      <w:r w:rsidRPr="00D326C5">
        <w:rPr>
          <w:rFonts w:ascii="Times New Roman" w:hAnsi="Times New Roman"/>
          <w:color w:val="000000"/>
          <w:sz w:val="28"/>
          <w:szCs w:val="27"/>
        </w:rPr>
        <w:t>Детская поликлиника (Новый город)</w:t>
      </w:r>
      <w:r w:rsidR="003A4B1B">
        <w:rPr>
          <w:rFonts w:ascii="Times New Roman" w:hAnsi="Times New Roman"/>
          <w:color w:val="000000"/>
          <w:sz w:val="28"/>
          <w:szCs w:val="27"/>
        </w:rPr>
        <w:t>;</w:t>
      </w:r>
    </w:p>
    <w:p w:rsidR="00D326C5" w:rsidRPr="00D326C5" w:rsidRDefault="003A4B1B" w:rsidP="00D326C5">
      <w:pPr>
        <w:pStyle w:val="a5"/>
        <w:numPr>
          <w:ilvl w:val="0"/>
          <w:numId w:val="10"/>
        </w:numPr>
        <w:spacing w:after="0" w:line="240" w:lineRule="auto"/>
        <w:jc w:val="both"/>
        <w:rPr>
          <w:rFonts w:ascii="Times New Roman" w:hAnsi="Times New Roman"/>
          <w:color w:val="FF0000"/>
          <w:sz w:val="32"/>
          <w:szCs w:val="28"/>
        </w:rPr>
      </w:pPr>
      <w:r>
        <w:rPr>
          <w:rFonts w:ascii="Times New Roman" w:eastAsia="Times New Roman" w:hAnsi="Times New Roman"/>
          <w:sz w:val="28"/>
          <w:szCs w:val="28"/>
          <w:lang w:eastAsia="ru-RU"/>
        </w:rPr>
        <w:t>Управление образования города Усть-Илимска</w:t>
      </w:r>
      <w:r w:rsidR="00D326C5">
        <w:rPr>
          <w:rFonts w:ascii="Times New Roman" w:hAnsi="Times New Roman"/>
          <w:color w:val="000000"/>
          <w:sz w:val="28"/>
          <w:szCs w:val="27"/>
        </w:rPr>
        <w:t xml:space="preserve">. </w:t>
      </w:r>
    </w:p>
    <w:p w:rsidR="0077485A" w:rsidRPr="00D326C5" w:rsidRDefault="0077485A" w:rsidP="00D326C5">
      <w:pPr>
        <w:spacing w:after="0" w:line="240" w:lineRule="auto"/>
        <w:ind w:firstLine="708"/>
        <w:jc w:val="both"/>
        <w:rPr>
          <w:rFonts w:ascii="Times New Roman" w:hAnsi="Times New Roman"/>
          <w:sz w:val="28"/>
          <w:szCs w:val="28"/>
        </w:rPr>
      </w:pPr>
      <w:r w:rsidRPr="00D326C5">
        <w:rPr>
          <w:rFonts w:ascii="Times New Roman" w:hAnsi="Times New Roman"/>
          <w:color w:val="000000"/>
          <w:sz w:val="28"/>
          <w:szCs w:val="28"/>
        </w:rPr>
        <w:t xml:space="preserve">На основании договоров о сотрудничестве с учреждениями культуры наши дети  посетили  </w:t>
      </w:r>
      <w:r w:rsidRPr="00D326C5">
        <w:rPr>
          <w:rFonts w:ascii="Times New Roman" w:hAnsi="Times New Roman"/>
          <w:sz w:val="28"/>
          <w:szCs w:val="28"/>
        </w:rPr>
        <w:t xml:space="preserve">мобильный планетарий и кукольные спектакли: «Мафин и его друзья», «Незнайка учиться гулять» (Братский театр кукол «Тирлямы»), «Тридевятое царство», «Хорошие манеры» (Усть-Илимский кукольный театр «Сказочный мир»), «Не зная броду, не суйся в воду», «Туши-гаси»  (театр кукол г. Иркутск). </w:t>
      </w:r>
    </w:p>
    <w:p w:rsidR="0077485A" w:rsidRPr="0077485A" w:rsidRDefault="0077485A" w:rsidP="0077485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протяжении всего учебного года п</w:t>
      </w:r>
      <w:r w:rsidRPr="00DE6358">
        <w:rPr>
          <w:rFonts w:ascii="Times New Roman" w:hAnsi="Times New Roman" w:cs="Times New Roman"/>
          <w:color w:val="000000"/>
          <w:sz w:val="28"/>
          <w:szCs w:val="28"/>
        </w:rPr>
        <w:t>едагоги совместно с детьми и родителями</w:t>
      </w:r>
      <w:r>
        <w:rPr>
          <w:rFonts w:ascii="Times New Roman" w:hAnsi="Times New Roman" w:cs="Times New Roman"/>
          <w:color w:val="000000"/>
          <w:sz w:val="28"/>
          <w:szCs w:val="28"/>
        </w:rPr>
        <w:t xml:space="preserve"> активно</w:t>
      </w:r>
      <w:r w:rsidRPr="00DE6358">
        <w:rPr>
          <w:rFonts w:ascii="Times New Roman" w:hAnsi="Times New Roman" w:cs="Times New Roman"/>
          <w:color w:val="000000"/>
          <w:sz w:val="28"/>
          <w:szCs w:val="28"/>
        </w:rPr>
        <w:t xml:space="preserve"> участвовали в г</w:t>
      </w:r>
      <w:r>
        <w:rPr>
          <w:rFonts w:ascii="Times New Roman" w:hAnsi="Times New Roman" w:cs="Times New Roman"/>
          <w:color w:val="000000"/>
          <w:sz w:val="28"/>
          <w:szCs w:val="28"/>
        </w:rPr>
        <w:t>ородских фестивалях, выставках и других мероприятиях. Считаем, что н</w:t>
      </w:r>
      <w:r w:rsidRPr="00296202">
        <w:rPr>
          <w:rFonts w:ascii="Times New Roman" w:hAnsi="Times New Roman"/>
          <w:sz w:val="28"/>
          <w:szCs w:val="24"/>
        </w:rPr>
        <w:t xml:space="preserve">емаловажным  показателем качества </w:t>
      </w:r>
      <w:r>
        <w:rPr>
          <w:rFonts w:ascii="Times New Roman" w:hAnsi="Times New Roman"/>
          <w:sz w:val="28"/>
          <w:szCs w:val="24"/>
        </w:rPr>
        <w:t>воспитательно-образовательного процесса</w:t>
      </w:r>
      <w:r w:rsidRPr="00296202">
        <w:rPr>
          <w:rFonts w:ascii="Times New Roman" w:hAnsi="Times New Roman"/>
          <w:sz w:val="28"/>
          <w:szCs w:val="24"/>
        </w:rPr>
        <w:t xml:space="preserve"> является степень и результаты участия </w:t>
      </w:r>
      <w:r>
        <w:rPr>
          <w:rFonts w:ascii="Times New Roman" w:hAnsi="Times New Roman"/>
          <w:sz w:val="28"/>
          <w:szCs w:val="24"/>
        </w:rPr>
        <w:t xml:space="preserve">дошкольников </w:t>
      </w:r>
      <w:r w:rsidRPr="00296202">
        <w:rPr>
          <w:rFonts w:ascii="Times New Roman" w:hAnsi="Times New Roman"/>
          <w:sz w:val="28"/>
          <w:szCs w:val="24"/>
        </w:rPr>
        <w:t>в конкурсах</w:t>
      </w:r>
      <w:r>
        <w:rPr>
          <w:rFonts w:ascii="Times New Roman" w:hAnsi="Times New Roman"/>
          <w:sz w:val="28"/>
          <w:szCs w:val="24"/>
        </w:rPr>
        <w:t>.</w:t>
      </w:r>
    </w:p>
    <w:p w:rsidR="0077485A" w:rsidRDefault="0077485A" w:rsidP="0077485A">
      <w:pPr>
        <w:pStyle w:val="a5"/>
        <w:spacing w:after="0" w:line="240" w:lineRule="auto"/>
        <w:jc w:val="center"/>
        <w:rPr>
          <w:rFonts w:ascii="Times New Roman" w:hAnsi="Times New Roman"/>
          <w:b/>
          <w:bCs/>
          <w:color w:val="000000"/>
          <w:sz w:val="28"/>
          <w:szCs w:val="24"/>
        </w:rPr>
      </w:pPr>
      <w:r w:rsidRPr="00296202">
        <w:rPr>
          <w:rFonts w:ascii="Times New Roman" w:hAnsi="Times New Roman"/>
          <w:b/>
          <w:bCs/>
          <w:color w:val="000000"/>
          <w:sz w:val="28"/>
          <w:szCs w:val="24"/>
        </w:rPr>
        <w:t xml:space="preserve">Участие воспитанников  ДОУ в городских конкурсах </w:t>
      </w:r>
      <w:r>
        <w:rPr>
          <w:rFonts w:ascii="Times New Roman" w:hAnsi="Times New Roman"/>
          <w:b/>
          <w:bCs/>
          <w:color w:val="000000"/>
          <w:sz w:val="28"/>
          <w:szCs w:val="24"/>
        </w:rPr>
        <w:t>и фестивалях</w:t>
      </w:r>
    </w:p>
    <w:p w:rsidR="0077485A" w:rsidRPr="00C61DAA" w:rsidRDefault="0077485A" w:rsidP="0077485A">
      <w:pPr>
        <w:pStyle w:val="a5"/>
        <w:spacing w:after="0" w:line="240" w:lineRule="auto"/>
        <w:jc w:val="center"/>
        <w:rPr>
          <w:rFonts w:ascii="Times New Roman" w:hAnsi="Times New Roman"/>
          <w:b/>
          <w:bCs/>
          <w:color w:val="000000"/>
          <w:sz w:val="28"/>
          <w:szCs w:val="24"/>
        </w:rPr>
      </w:pPr>
      <w:r w:rsidRPr="00296202">
        <w:rPr>
          <w:rFonts w:ascii="Times New Roman" w:hAnsi="Times New Roman"/>
          <w:b/>
          <w:bCs/>
          <w:color w:val="000000"/>
          <w:sz w:val="28"/>
          <w:szCs w:val="24"/>
        </w:rPr>
        <w:t>в 201</w:t>
      </w:r>
      <w:r>
        <w:rPr>
          <w:rFonts w:ascii="Times New Roman" w:hAnsi="Times New Roman"/>
          <w:b/>
          <w:bCs/>
          <w:color w:val="000000"/>
          <w:sz w:val="28"/>
          <w:szCs w:val="24"/>
        </w:rPr>
        <w:t>6</w:t>
      </w:r>
      <w:r w:rsidRPr="00296202">
        <w:rPr>
          <w:rFonts w:ascii="Times New Roman" w:hAnsi="Times New Roman"/>
          <w:b/>
          <w:bCs/>
          <w:color w:val="000000"/>
          <w:sz w:val="28"/>
          <w:szCs w:val="24"/>
        </w:rPr>
        <w:t xml:space="preserve"> – 201</w:t>
      </w:r>
      <w:r>
        <w:rPr>
          <w:rFonts w:ascii="Times New Roman" w:hAnsi="Times New Roman"/>
          <w:b/>
          <w:bCs/>
          <w:color w:val="000000"/>
          <w:sz w:val="28"/>
          <w:szCs w:val="24"/>
        </w:rPr>
        <w:t>7</w:t>
      </w:r>
      <w:r w:rsidRPr="00296202">
        <w:rPr>
          <w:rFonts w:ascii="Times New Roman" w:hAnsi="Times New Roman"/>
          <w:b/>
          <w:bCs/>
          <w:color w:val="000000"/>
          <w:sz w:val="28"/>
          <w:szCs w:val="24"/>
        </w:rPr>
        <w:t xml:space="preserve"> учебном году</w:t>
      </w:r>
    </w:p>
    <w:tbl>
      <w:tblPr>
        <w:tblW w:w="9356" w:type="dxa"/>
        <w:tblInd w:w="108" w:type="dxa"/>
        <w:tblLayout w:type="fixed"/>
        <w:tblCellMar>
          <w:left w:w="0" w:type="dxa"/>
          <w:right w:w="0" w:type="dxa"/>
        </w:tblCellMar>
        <w:tblLook w:val="00A0"/>
      </w:tblPr>
      <w:tblGrid>
        <w:gridCol w:w="567"/>
        <w:gridCol w:w="3261"/>
        <w:gridCol w:w="1701"/>
        <w:gridCol w:w="1701"/>
        <w:gridCol w:w="2126"/>
      </w:tblGrid>
      <w:tr w:rsidR="0077485A" w:rsidRPr="00D326C5" w:rsidTr="008105A9">
        <w:trPr>
          <w:trHeight w:val="6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jc w:val="center"/>
              <w:rPr>
                <w:rFonts w:ascii="Times New Roman" w:hAnsi="Times New Roman" w:cs="Times New Roman"/>
                <w:b/>
                <w:i/>
                <w:sz w:val="24"/>
                <w:szCs w:val="24"/>
              </w:rPr>
            </w:pPr>
            <w:r w:rsidRPr="00D326C5">
              <w:rPr>
                <w:rFonts w:ascii="Times New Roman" w:hAnsi="Times New Roman" w:cs="Times New Roman"/>
                <w:b/>
                <w:i/>
                <w:sz w:val="24"/>
                <w:szCs w:val="24"/>
              </w:rPr>
              <w:t>Название конкурса</w:t>
            </w:r>
          </w:p>
          <w:p w:rsidR="0077485A" w:rsidRPr="00D326C5" w:rsidRDefault="0077485A" w:rsidP="008105A9">
            <w:pPr>
              <w:spacing w:after="0" w:line="240" w:lineRule="auto"/>
              <w:jc w:val="center"/>
              <w:rPr>
                <w:rFonts w:ascii="Times New Roman" w:hAnsi="Times New Roman" w:cs="Times New Roman"/>
                <w:b/>
                <w:i/>
                <w:sz w:val="24"/>
                <w:szCs w:val="24"/>
              </w:rPr>
            </w:pPr>
            <w:r w:rsidRPr="00D326C5">
              <w:rPr>
                <w:rFonts w:ascii="Times New Roman" w:hAnsi="Times New Roman" w:cs="Times New Roman"/>
                <w:b/>
                <w:i/>
                <w:sz w:val="24"/>
                <w:szCs w:val="24"/>
              </w:rPr>
              <w:t>(уровень указывать в порядке уменьшения)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jc w:val="center"/>
              <w:rPr>
                <w:rFonts w:ascii="Times New Roman" w:hAnsi="Times New Roman" w:cs="Times New Roman"/>
                <w:b/>
                <w:i/>
                <w:sz w:val="24"/>
                <w:szCs w:val="24"/>
              </w:rPr>
            </w:pPr>
            <w:r w:rsidRPr="00D326C5">
              <w:rPr>
                <w:rFonts w:ascii="Times New Roman" w:hAnsi="Times New Roman" w:cs="Times New Roman"/>
                <w:b/>
                <w:i/>
                <w:sz w:val="24"/>
                <w:szCs w:val="24"/>
              </w:rPr>
              <w:t xml:space="preserve">Количество  участников </w:t>
            </w:r>
          </w:p>
          <w:p w:rsidR="0077485A" w:rsidRPr="00D326C5" w:rsidRDefault="0077485A" w:rsidP="008105A9">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485A" w:rsidRPr="00D326C5" w:rsidRDefault="0077485A" w:rsidP="008105A9">
            <w:pPr>
              <w:spacing w:after="0" w:line="240" w:lineRule="auto"/>
              <w:jc w:val="center"/>
              <w:rPr>
                <w:rFonts w:ascii="Times New Roman" w:hAnsi="Times New Roman" w:cs="Times New Roman"/>
                <w:b/>
                <w:i/>
                <w:sz w:val="24"/>
                <w:szCs w:val="24"/>
              </w:rPr>
            </w:pPr>
            <w:r w:rsidRPr="00D326C5">
              <w:rPr>
                <w:rFonts w:ascii="Times New Roman" w:hAnsi="Times New Roman" w:cs="Times New Roman"/>
                <w:b/>
                <w:i/>
                <w:sz w:val="24"/>
                <w:szCs w:val="24"/>
              </w:rPr>
              <w:t>Сроки проведения</w:t>
            </w:r>
          </w:p>
        </w:tc>
        <w:tc>
          <w:tcPr>
            <w:tcW w:w="2126" w:type="dxa"/>
            <w:tcBorders>
              <w:top w:val="single" w:sz="4" w:space="0" w:color="000000"/>
              <w:left w:val="single" w:sz="4" w:space="0" w:color="auto"/>
              <w:bottom w:val="single" w:sz="4" w:space="0" w:color="000000"/>
              <w:right w:val="single" w:sz="4" w:space="0" w:color="000000"/>
            </w:tcBorders>
          </w:tcPr>
          <w:p w:rsidR="0077485A" w:rsidRPr="00D326C5" w:rsidRDefault="0077485A" w:rsidP="008105A9">
            <w:pPr>
              <w:spacing w:after="0" w:line="240" w:lineRule="auto"/>
              <w:jc w:val="center"/>
              <w:rPr>
                <w:rFonts w:ascii="Times New Roman" w:hAnsi="Times New Roman" w:cs="Times New Roman"/>
                <w:b/>
                <w:i/>
                <w:sz w:val="24"/>
                <w:szCs w:val="24"/>
              </w:rPr>
            </w:pPr>
            <w:r w:rsidRPr="00D326C5">
              <w:rPr>
                <w:rFonts w:ascii="Times New Roman" w:hAnsi="Times New Roman" w:cs="Times New Roman"/>
                <w:b/>
                <w:i/>
                <w:sz w:val="24"/>
                <w:szCs w:val="24"/>
              </w:rPr>
              <w:t>Результат</w:t>
            </w:r>
          </w:p>
        </w:tc>
      </w:tr>
      <w:tr w:rsidR="0077485A" w:rsidRPr="00D326C5" w:rsidTr="008105A9">
        <w:trPr>
          <w:trHeight w:val="6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5"/>
              <w:numPr>
                <w:ilvl w:val="0"/>
                <w:numId w:val="19"/>
              </w:numPr>
              <w:spacing w:after="0" w:line="240" w:lineRule="auto"/>
              <w:ind w:left="0"/>
              <w:contextualSpacing w:val="0"/>
              <w:jc w:val="right"/>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eastAsia="Calibri" w:hAnsi="Times New Roman" w:cs="Times New Roman"/>
                <w:sz w:val="24"/>
                <w:szCs w:val="24"/>
              </w:rPr>
            </w:pPr>
            <w:r w:rsidRPr="00D326C5">
              <w:rPr>
                <w:rFonts w:ascii="Times New Roman" w:eastAsia="Calibri" w:hAnsi="Times New Roman" w:cs="Times New Roman"/>
                <w:sz w:val="24"/>
                <w:szCs w:val="24"/>
              </w:rPr>
              <w:t xml:space="preserve">Муниципальный конкурс «Талисман года – 2016» </w:t>
            </w:r>
            <w:r w:rsidRPr="00D326C5">
              <w:rPr>
                <w:rFonts w:ascii="Times New Roman" w:eastAsia="Calibri" w:hAnsi="Times New Roman" w:cs="Times New Roman"/>
                <w:sz w:val="24"/>
                <w:szCs w:val="24"/>
              </w:rPr>
              <w:lastRenderedPageBreak/>
              <w:t>(редакция газеты «Усть-Илимская ПРАВДА»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eastAsia="Calibri" w:hAnsi="Times New Roman" w:cs="Times New Roman"/>
                <w:sz w:val="24"/>
                <w:szCs w:val="24"/>
              </w:rPr>
            </w:pPr>
            <w:r w:rsidRPr="00D326C5">
              <w:rPr>
                <w:rFonts w:ascii="Times New Roman" w:eastAsia="Calibri" w:hAnsi="Times New Roman" w:cs="Times New Roman"/>
                <w:sz w:val="24"/>
                <w:szCs w:val="24"/>
              </w:rPr>
              <w:lastRenderedPageBreak/>
              <w:t>12</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485A" w:rsidRPr="00D326C5" w:rsidRDefault="0077485A" w:rsidP="008105A9">
            <w:pPr>
              <w:spacing w:after="0" w:line="240" w:lineRule="auto"/>
              <w:rPr>
                <w:rFonts w:ascii="Times New Roman" w:eastAsia="Calibri" w:hAnsi="Times New Roman" w:cs="Times New Roman"/>
                <w:sz w:val="24"/>
                <w:szCs w:val="24"/>
              </w:rPr>
            </w:pPr>
            <w:r w:rsidRPr="00D326C5">
              <w:rPr>
                <w:rFonts w:ascii="Times New Roman" w:eastAsia="Calibri" w:hAnsi="Times New Roman" w:cs="Times New Roman"/>
                <w:sz w:val="24"/>
                <w:szCs w:val="24"/>
              </w:rPr>
              <w:t>Декабрь 2015г.</w:t>
            </w:r>
          </w:p>
        </w:tc>
        <w:tc>
          <w:tcPr>
            <w:tcW w:w="2126" w:type="dxa"/>
            <w:tcBorders>
              <w:top w:val="single" w:sz="4" w:space="0" w:color="000000"/>
              <w:left w:val="single" w:sz="4" w:space="0" w:color="auto"/>
              <w:bottom w:val="single" w:sz="4" w:space="0" w:color="000000"/>
              <w:right w:val="single" w:sz="4" w:space="0" w:color="000000"/>
            </w:tcBorders>
          </w:tcPr>
          <w:p w:rsidR="0077485A" w:rsidRPr="00D326C5" w:rsidRDefault="0077485A" w:rsidP="008105A9">
            <w:pPr>
              <w:spacing w:after="0" w:line="240" w:lineRule="auto"/>
              <w:ind w:left="141"/>
              <w:rPr>
                <w:rFonts w:ascii="Times New Roman" w:eastAsia="Calibri" w:hAnsi="Times New Roman" w:cs="Times New Roman"/>
                <w:sz w:val="24"/>
                <w:szCs w:val="24"/>
              </w:rPr>
            </w:pPr>
            <w:r w:rsidRPr="00D326C5">
              <w:rPr>
                <w:rFonts w:ascii="Times New Roman" w:eastAsia="Calibri" w:hAnsi="Times New Roman" w:cs="Times New Roman"/>
                <w:sz w:val="24"/>
                <w:szCs w:val="24"/>
              </w:rPr>
              <w:t>Сертификат участника</w:t>
            </w:r>
            <w:r w:rsidRPr="00D326C5">
              <w:rPr>
                <w:rFonts w:ascii="Times New Roman" w:hAnsi="Times New Roman" w:cs="Times New Roman"/>
                <w:sz w:val="24"/>
                <w:szCs w:val="24"/>
              </w:rPr>
              <w:t>.</w:t>
            </w:r>
            <w:r w:rsidRPr="00D326C5">
              <w:rPr>
                <w:rFonts w:ascii="Times New Roman" w:eastAsia="Calibri" w:hAnsi="Times New Roman" w:cs="Times New Roman"/>
                <w:sz w:val="24"/>
                <w:szCs w:val="24"/>
              </w:rPr>
              <w:t xml:space="preserve"> </w:t>
            </w:r>
          </w:p>
          <w:p w:rsidR="0077485A" w:rsidRPr="00D326C5" w:rsidRDefault="0077485A" w:rsidP="008105A9">
            <w:pPr>
              <w:spacing w:after="0" w:line="240" w:lineRule="auto"/>
              <w:ind w:left="141"/>
              <w:rPr>
                <w:rFonts w:ascii="Times New Roman" w:eastAsia="Calibri" w:hAnsi="Times New Roman" w:cs="Times New Roman"/>
                <w:sz w:val="24"/>
                <w:szCs w:val="24"/>
              </w:rPr>
            </w:pPr>
            <w:r w:rsidRPr="00D326C5">
              <w:rPr>
                <w:rFonts w:ascii="Times New Roman" w:eastAsia="Calibri" w:hAnsi="Times New Roman" w:cs="Times New Roman"/>
                <w:sz w:val="24"/>
                <w:szCs w:val="24"/>
              </w:rPr>
              <w:lastRenderedPageBreak/>
              <w:t>Подарочный сертификат курорта «Русь».</w:t>
            </w:r>
          </w:p>
        </w:tc>
      </w:tr>
      <w:tr w:rsidR="0077485A" w:rsidRPr="00D326C5" w:rsidTr="008105A9">
        <w:trPr>
          <w:trHeight w:val="6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5"/>
              <w:numPr>
                <w:ilvl w:val="0"/>
                <w:numId w:val="19"/>
              </w:numPr>
              <w:spacing w:after="0" w:line="240" w:lineRule="auto"/>
              <w:ind w:left="0"/>
              <w:contextualSpacing w:val="0"/>
              <w:jc w:val="right"/>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D326C5">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Муниципальный интеллектуальный конкурс для детей старшего дошкольного возраста «Умники и умницы»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Март, 2016</w:t>
            </w:r>
          </w:p>
        </w:tc>
        <w:tc>
          <w:tcPr>
            <w:tcW w:w="2126" w:type="dxa"/>
            <w:tcBorders>
              <w:top w:val="single" w:sz="4" w:space="0" w:color="000000"/>
              <w:left w:val="single" w:sz="4" w:space="0" w:color="auto"/>
              <w:bottom w:val="single" w:sz="4" w:space="0" w:color="000000"/>
              <w:right w:val="single" w:sz="4" w:space="0" w:color="000000"/>
            </w:tcBorders>
          </w:tcPr>
          <w:p w:rsidR="0077485A" w:rsidRPr="00D326C5" w:rsidRDefault="0077485A" w:rsidP="008105A9">
            <w:pPr>
              <w:spacing w:after="0" w:line="240" w:lineRule="auto"/>
              <w:ind w:left="141"/>
              <w:rPr>
                <w:rFonts w:ascii="Times New Roman" w:hAnsi="Times New Roman" w:cs="Times New Roman"/>
                <w:sz w:val="24"/>
                <w:szCs w:val="24"/>
              </w:rPr>
            </w:pPr>
            <w:r w:rsidRPr="00D326C5">
              <w:rPr>
                <w:rFonts w:ascii="Times New Roman" w:hAnsi="Times New Roman" w:cs="Times New Roman"/>
                <w:sz w:val="24"/>
                <w:szCs w:val="24"/>
              </w:rPr>
              <w:t>Диплом лауреата</w:t>
            </w:r>
          </w:p>
        </w:tc>
      </w:tr>
      <w:tr w:rsidR="0077485A" w:rsidRPr="00D326C5" w:rsidTr="008105A9">
        <w:trPr>
          <w:trHeight w:val="6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5"/>
              <w:numPr>
                <w:ilvl w:val="0"/>
                <w:numId w:val="19"/>
              </w:numPr>
              <w:spacing w:after="0" w:line="240" w:lineRule="auto"/>
              <w:ind w:left="0"/>
              <w:contextualSpacing w:val="0"/>
              <w:jc w:val="right"/>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a"/>
              <w:ind w:firstLine="34"/>
              <w:rPr>
                <w:rFonts w:ascii="Times New Roman" w:hAnsi="Times New Roman" w:cs="Times New Roman"/>
                <w:sz w:val="24"/>
                <w:szCs w:val="24"/>
              </w:rPr>
            </w:pPr>
            <w:r w:rsidRPr="00D326C5">
              <w:rPr>
                <w:rFonts w:ascii="Times New Roman" w:hAnsi="Times New Roman" w:cs="Times New Roman"/>
                <w:sz w:val="24"/>
                <w:szCs w:val="24"/>
              </w:rPr>
              <w:t>Конкурс  чтецов  «В сердцах и книгах память о войне»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485A" w:rsidRPr="00D326C5" w:rsidRDefault="0077485A" w:rsidP="008105A9">
            <w:pPr>
              <w:spacing w:after="0" w:line="240" w:lineRule="auto"/>
              <w:rPr>
                <w:rFonts w:ascii="Times New Roman" w:eastAsia="Calibri" w:hAnsi="Times New Roman" w:cs="Times New Roman"/>
                <w:sz w:val="24"/>
                <w:szCs w:val="24"/>
              </w:rPr>
            </w:pPr>
            <w:r w:rsidRPr="00D326C5">
              <w:rPr>
                <w:rFonts w:ascii="Times New Roman" w:hAnsi="Times New Roman" w:cs="Times New Roman"/>
                <w:sz w:val="24"/>
                <w:szCs w:val="24"/>
              </w:rPr>
              <w:t>Апрель, 2016г.</w:t>
            </w:r>
          </w:p>
        </w:tc>
        <w:tc>
          <w:tcPr>
            <w:tcW w:w="2126" w:type="dxa"/>
            <w:tcBorders>
              <w:top w:val="single" w:sz="4" w:space="0" w:color="000000"/>
              <w:left w:val="single" w:sz="4" w:space="0" w:color="auto"/>
              <w:bottom w:val="single" w:sz="4" w:space="0" w:color="000000"/>
              <w:right w:val="single" w:sz="4" w:space="0" w:color="000000"/>
            </w:tcBorders>
          </w:tcPr>
          <w:p w:rsidR="0077485A" w:rsidRPr="00D326C5" w:rsidRDefault="0077485A" w:rsidP="008105A9">
            <w:pPr>
              <w:spacing w:after="0" w:line="240" w:lineRule="auto"/>
              <w:ind w:left="141"/>
              <w:rPr>
                <w:rFonts w:ascii="Times New Roman" w:eastAsia="Calibri" w:hAnsi="Times New Roman" w:cs="Times New Roman"/>
                <w:sz w:val="24"/>
                <w:szCs w:val="24"/>
              </w:rPr>
            </w:pPr>
            <w:r w:rsidRPr="00D326C5">
              <w:rPr>
                <w:rFonts w:ascii="Times New Roman" w:eastAsia="Calibri" w:hAnsi="Times New Roman" w:cs="Times New Roman"/>
                <w:sz w:val="24"/>
                <w:szCs w:val="24"/>
              </w:rPr>
              <w:t>Сертификат</w:t>
            </w:r>
            <w:r w:rsidRPr="00D326C5">
              <w:rPr>
                <w:rFonts w:ascii="Times New Roman" w:hAnsi="Times New Roman" w:cs="Times New Roman"/>
                <w:sz w:val="24"/>
                <w:szCs w:val="24"/>
              </w:rPr>
              <w:t>ы</w:t>
            </w:r>
            <w:r w:rsidRPr="00D326C5">
              <w:rPr>
                <w:rFonts w:ascii="Times New Roman" w:eastAsia="Calibri" w:hAnsi="Times New Roman" w:cs="Times New Roman"/>
                <w:sz w:val="24"/>
                <w:szCs w:val="24"/>
              </w:rPr>
              <w:t xml:space="preserve"> участника</w:t>
            </w:r>
            <w:r w:rsidRPr="00D326C5">
              <w:rPr>
                <w:rFonts w:ascii="Times New Roman" w:hAnsi="Times New Roman" w:cs="Times New Roman"/>
                <w:sz w:val="24"/>
                <w:szCs w:val="24"/>
              </w:rPr>
              <w:t>.</w:t>
            </w:r>
          </w:p>
        </w:tc>
      </w:tr>
      <w:tr w:rsidR="0077485A" w:rsidRPr="00D326C5" w:rsidTr="008105A9">
        <w:trPr>
          <w:trHeight w:val="6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5"/>
              <w:numPr>
                <w:ilvl w:val="0"/>
                <w:numId w:val="19"/>
              </w:numPr>
              <w:spacing w:after="0" w:line="240" w:lineRule="auto"/>
              <w:ind w:left="0"/>
              <w:contextualSpacing w:val="0"/>
              <w:jc w:val="right"/>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Городской фестиваль детского творчества «Пусть всегда будет солнце!»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28 детей</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Апрель, 2016</w:t>
            </w:r>
          </w:p>
        </w:tc>
        <w:tc>
          <w:tcPr>
            <w:tcW w:w="2126" w:type="dxa"/>
            <w:tcBorders>
              <w:top w:val="single" w:sz="4" w:space="0" w:color="000000"/>
              <w:left w:val="single" w:sz="4" w:space="0" w:color="auto"/>
              <w:bottom w:val="single" w:sz="4" w:space="0" w:color="000000"/>
              <w:right w:val="single" w:sz="4" w:space="0" w:color="000000"/>
            </w:tcBorders>
          </w:tcPr>
          <w:p w:rsidR="0077485A" w:rsidRPr="00D326C5" w:rsidRDefault="0077485A" w:rsidP="008105A9">
            <w:pPr>
              <w:spacing w:after="0" w:line="240" w:lineRule="auto"/>
              <w:ind w:left="141"/>
              <w:rPr>
                <w:rFonts w:ascii="Times New Roman" w:hAnsi="Times New Roman" w:cs="Times New Roman"/>
                <w:sz w:val="24"/>
                <w:szCs w:val="24"/>
              </w:rPr>
            </w:pPr>
            <w:r w:rsidRPr="00D326C5">
              <w:rPr>
                <w:rFonts w:ascii="Times New Roman" w:hAnsi="Times New Roman" w:cs="Times New Roman"/>
                <w:sz w:val="24"/>
                <w:szCs w:val="24"/>
              </w:rPr>
              <w:t>Диплом</w:t>
            </w:r>
          </w:p>
        </w:tc>
      </w:tr>
      <w:tr w:rsidR="0077485A" w:rsidRPr="00D326C5" w:rsidTr="008105A9">
        <w:trPr>
          <w:trHeight w:val="6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5"/>
              <w:numPr>
                <w:ilvl w:val="0"/>
                <w:numId w:val="19"/>
              </w:numPr>
              <w:spacing w:after="0" w:line="240" w:lineRule="auto"/>
              <w:ind w:left="0"/>
              <w:contextualSpacing w:val="0"/>
              <w:jc w:val="right"/>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sz w:val="24"/>
                <w:szCs w:val="28"/>
              </w:rPr>
              <w:t>Муниципальный конкурс «Каждому скворцу по дворцу!»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485A" w:rsidRPr="00D326C5" w:rsidRDefault="0077485A" w:rsidP="008105A9">
            <w:pPr>
              <w:spacing w:after="0" w:line="240" w:lineRule="auto"/>
              <w:rPr>
                <w:rFonts w:ascii="Times New Roman" w:hAnsi="Times New Roman" w:cs="Times New Roman"/>
                <w:sz w:val="24"/>
                <w:szCs w:val="24"/>
              </w:rPr>
            </w:pPr>
            <w:r w:rsidRPr="00D326C5">
              <w:rPr>
                <w:rFonts w:ascii="Times New Roman" w:hAnsi="Times New Roman" w:cs="Times New Roman"/>
                <w:sz w:val="24"/>
                <w:szCs w:val="24"/>
              </w:rPr>
              <w:t>Апрель, 2016</w:t>
            </w:r>
          </w:p>
        </w:tc>
        <w:tc>
          <w:tcPr>
            <w:tcW w:w="2126" w:type="dxa"/>
            <w:tcBorders>
              <w:top w:val="single" w:sz="4" w:space="0" w:color="000000"/>
              <w:left w:val="single" w:sz="4" w:space="0" w:color="auto"/>
              <w:bottom w:val="single" w:sz="4" w:space="0" w:color="000000"/>
              <w:right w:val="single" w:sz="4" w:space="0" w:color="000000"/>
            </w:tcBorders>
          </w:tcPr>
          <w:p w:rsidR="0077485A" w:rsidRPr="00D326C5" w:rsidRDefault="0077485A" w:rsidP="008105A9">
            <w:pPr>
              <w:spacing w:after="0" w:line="240" w:lineRule="auto"/>
              <w:ind w:left="141"/>
              <w:rPr>
                <w:rFonts w:ascii="Times New Roman" w:hAnsi="Times New Roman" w:cs="Times New Roman"/>
                <w:sz w:val="24"/>
                <w:szCs w:val="24"/>
              </w:rPr>
            </w:pPr>
            <w:r w:rsidRPr="00D326C5">
              <w:rPr>
                <w:rFonts w:ascii="Times New Roman" w:eastAsia="Calibri" w:hAnsi="Times New Roman" w:cs="Times New Roman"/>
                <w:sz w:val="24"/>
                <w:szCs w:val="24"/>
              </w:rPr>
              <w:t>Сертификат</w:t>
            </w:r>
            <w:r w:rsidRPr="00D326C5">
              <w:rPr>
                <w:rFonts w:ascii="Times New Roman" w:hAnsi="Times New Roman" w:cs="Times New Roman"/>
                <w:sz w:val="24"/>
                <w:szCs w:val="24"/>
              </w:rPr>
              <w:t>ы</w:t>
            </w:r>
            <w:r w:rsidRPr="00D326C5">
              <w:rPr>
                <w:rFonts w:ascii="Times New Roman" w:eastAsia="Calibri" w:hAnsi="Times New Roman" w:cs="Times New Roman"/>
                <w:sz w:val="24"/>
                <w:szCs w:val="24"/>
              </w:rPr>
              <w:t xml:space="preserve"> участника</w:t>
            </w:r>
            <w:r w:rsidRPr="00D326C5">
              <w:rPr>
                <w:rFonts w:ascii="Times New Roman" w:hAnsi="Times New Roman" w:cs="Times New Roman"/>
                <w:sz w:val="24"/>
                <w:szCs w:val="24"/>
              </w:rPr>
              <w:t>. Диплом</w:t>
            </w:r>
          </w:p>
        </w:tc>
      </w:tr>
      <w:tr w:rsidR="0077485A" w:rsidRPr="00D326C5" w:rsidTr="008105A9">
        <w:trPr>
          <w:trHeight w:val="6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5"/>
              <w:numPr>
                <w:ilvl w:val="0"/>
                <w:numId w:val="19"/>
              </w:numPr>
              <w:spacing w:after="0" w:line="240" w:lineRule="auto"/>
              <w:ind w:left="0"/>
              <w:contextualSpacing w:val="0"/>
              <w:jc w:val="right"/>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pStyle w:val="a5"/>
              <w:spacing w:after="0" w:line="240" w:lineRule="auto"/>
              <w:ind w:left="0"/>
              <w:rPr>
                <w:rFonts w:ascii="Times New Roman" w:hAnsi="Times New Roman"/>
                <w:sz w:val="24"/>
                <w:szCs w:val="24"/>
              </w:rPr>
            </w:pPr>
            <w:r w:rsidRPr="00D326C5">
              <w:rPr>
                <w:rFonts w:ascii="Times New Roman" w:hAnsi="Times New Roman"/>
                <w:sz w:val="24"/>
                <w:szCs w:val="24"/>
              </w:rPr>
              <w:t>Муниципальный конкурс-выставка «Ради жизни на земле!»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485A" w:rsidRPr="00D326C5" w:rsidRDefault="0077485A" w:rsidP="008105A9">
            <w:pPr>
              <w:spacing w:after="0" w:line="240" w:lineRule="auto"/>
              <w:rPr>
                <w:rFonts w:ascii="Times New Roman" w:eastAsia="Calibri" w:hAnsi="Times New Roman" w:cs="Times New Roman"/>
                <w:sz w:val="24"/>
                <w:szCs w:val="24"/>
              </w:rPr>
            </w:pPr>
            <w:r w:rsidRPr="00D326C5">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485A" w:rsidRPr="00D326C5" w:rsidRDefault="0077485A" w:rsidP="008105A9">
            <w:pPr>
              <w:spacing w:after="0" w:line="240" w:lineRule="auto"/>
              <w:rPr>
                <w:rFonts w:ascii="Times New Roman" w:eastAsia="Calibri" w:hAnsi="Times New Roman" w:cs="Times New Roman"/>
                <w:sz w:val="24"/>
                <w:szCs w:val="24"/>
              </w:rPr>
            </w:pPr>
            <w:r w:rsidRPr="00D326C5">
              <w:rPr>
                <w:rFonts w:ascii="Times New Roman" w:eastAsia="Calibri" w:hAnsi="Times New Roman" w:cs="Times New Roman"/>
                <w:sz w:val="24"/>
                <w:szCs w:val="24"/>
              </w:rPr>
              <w:t>Май 2016г.</w:t>
            </w:r>
          </w:p>
        </w:tc>
        <w:tc>
          <w:tcPr>
            <w:tcW w:w="2126" w:type="dxa"/>
            <w:tcBorders>
              <w:top w:val="single" w:sz="4" w:space="0" w:color="000000"/>
              <w:left w:val="single" w:sz="4" w:space="0" w:color="auto"/>
              <w:bottom w:val="single" w:sz="4" w:space="0" w:color="000000"/>
              <w:right w:val="single" w:sz="4" w:space="0" w:color="000000"/>
            </w:tcBorders>
          </w:tcPr>
          <w:p w:rsidR="0077485A" w:rsidRPr="00D326C5" w:rsidRDefault="0077485A" w:rsidP="008105A9">
            <w:pPr>
              <w:spacing w:after="0" w:line="240" w:lineRule="auto"/>
              <w:ind w:left="141"/>
              <w:rPr>
                <w:rFonts w:ascii="Times New Roman" w:eastAsia="Calibri" w:hAnsi="Times New Roman" w:cs="Times New Roman"/>
                <w:sz w:val="24"/>
                <w:szCs w:val="24"/>
              </w:rPr>
            </w:pPr>
            <w:r w:rsidRPr="00D326C5">
              <w:rPr>
                <w:rFonts w:ascii="Times New Roman" w:eastAsia="Calibri" w:hAnsi="Times New Roman" w:cs="Times New Roman"/>
                <w:sz w:val="24"/>
                <w:szCs w:val="24"/>
              </w:rPr>
              <w:t>Диплом 1 степени</w:t>
            </w:r>
          </w:p>
        </w:tc>
      </w:tr>
    </w:tbl>
    <w:p w:rsidR="00CB33C6" w:rsidRDefault="00CB33C6" w:rsidP="00CB33C6">
      <w:pPr>
        <w:spacing w:after="0" w:line="240" w:lineRule="auto"/>
        <w:jc w:val="both"/>
        <w:rPr>
          <w:rFonts w:ascii="Times New Roman" w:hAnsi="Times New Roman"/>
          <w:color w:val="000000"/>
          <w:sz w:val="28"/>
          <w:szCs w:val="28"/>
        </w:rPr>
      </w:pPr>
      <w:bookmarkStart w:id="0" w:name="BM2edc97538dbb7404c608bb48c730413b27a91f"/>
      <w:bookmarkStart w:id="1" w:name="BM3"/>
      <w:bookmarkEnd w:id="0"/>
      <w:bookmarkEnd w:id="1"/>
    </w:p>
    <w:p w:rsidR="00CB33C6" w:rsidRDefault="00CB33C6" w:rsidP="00CB33C6">
      <w:pPr>
        <w:spacing w:after="0" w:line="240" w:lineRule="auto"/>
        <w:ind w:firstLine="708"/>
        <w:jc w:val="both"/>
        <w:rPr>
          <w:rFonts w:ascii="Times New Roman" w:hAnsi="Times New Roman" w:cs="Times New Roman"/>
          <w:sz w:val="28"/>
        </w:rPr>
      </w:pPr>
      <w:r w:rsidRPr="00296202">
        <w:rPr>
          <w:rFonts w:ascii="Times New Roman" w:hAnsi="Times New Roman" w:cs="Times New Roman"/>
          <w:sz w:val="28"/>
        </w:rPr>
        <w:t xml:space="preserve">Осуществляя сотрудничество с семьями воспитанников, коллектив педагогов ориентируется на усиление субъектной позиции родителей в управлении педагогическим процессом. Основными формы взаимодействия с родителями (законными представителями воспитанников) стали: групповые родительские собрания и конференции; </w:t>
      </w:r>
      <w:r w:rsidR="00D326C5">
        <w:rPr>
          <w:rFonts w:ascii="Times New Roman" w:hAnsi="Times New Roman" w:cs="Times New Roman"/>
          <w:sz w:val="28"/>
        </w:rPr>
        <w:t xml:space="preserve">День самоуправления, </w:t>
      </w:r>
      <w:r w:rsidRPr="00296202">
        <w:rPr>
          <w:rFonts w:ascii="Times New Roman" w:hAnsi="Times New Roman" w:cs="Times New Roman"/>
          <w:sz w:val="28"/>
        </w:rPr>
        <w:t>Д</w:t>
      </w:r>
      <w:r w:rsidR="00A0410C">
        <w:rPr>
          <w:rFonts w:ascii="Times New Roman" w:hAnsi="Times New Roman" w:cs="Times New Roman"/>
          <w:sz w:val="28"/>
        </w:rPr>
        <w:t>ни</w:t>
      </w:r>
      <w:r w:rsidRPr="00296202">
        <w:rPr>
          <w:rFonts w:ascii="Times New Roman" w:hAnsi="Times New Roman" w:cs="Times New Roman"/>
          <w:sz w:val="28"/>
        </w:rPr>
        <w:t xml:space="preserve"> открытых дверей, (с активным привлечением родителей); реализация совместных детско-взрослых проектов в рамках</w:t>
      </w:r>
      <w:r w:rsidR="00D326C5">
        <w:rPr>
          <w:rFonts w:ascii="Times New Roman" w:hAnsi="Times New Roman" w:cs="Times New Roman"/>
          <w:sz w:val="28"/>
        </w:rPr>
        <w:t xml:space="preserve"> тем</w:t>
      </w:r>
      <w:r w:rsidRPr="00296202">
        <w:rPr>
          <w:rFonts w:ascii="Times New Roman" w:hAnsi="Times New Roman" w:cs="Times New Roman"/>
          <w:sz w:val="28"/>
        </w:rPr>
        <w:t xml:space="preserve"> комплексно-тематического плана работы с детьми; заседания клуба родителей «Семейный очаг»; совместные экскурсии, праздники, развлечения, досуги с участием родителей. Введена традиция «Гость группы» с приглашением родителей в группу; посещение семей воспитанников; выставки детско-родительского творчества; индивидуальное консультирование. </w:t>
      </w:r>
    </w:p>
    <w:p w:rsidR="002E78F5" w:rsidRPr="00D326C5" w:rsidRDefault="00CB33C6" w:rsidP="00D326C5">
      <w:pPr>
        <w:spacing w:after="0" w:line="240" w:lineRule="auto"/>
        <w:ind w:firstLine="708"/>
        <w:jc w:val="both"/>
        <w:rPr>
          <w:rFonts w:ascii="Times New Roman" w:hAnsi="Times New Roman" w:cs="Times New Roman"/>
          <w:sz w:val="28"/>
          <w:szCs w:val="28"/>
        </w:rPr>
      </w:pPr>
      <w:r w:rsidRPr="002E78F5">
        <w:rPr>
          <w:rFonts w:ascii="Times New Roman" w:hAnsi="Times New Roman" w:cs="Times New Roman"/>
          <w:sz w:val="28"/>
          <w:szCs w:val="28"/>
        </w:rPr>
        <w:t xml:space="preserve">В течение отчетного периода </w:t>
      </w:r>
      <w:r w:rsidR="002E78F5" w:rsidRPr="002E78F5">
        <w:rPr>
          <w:rFonts w:ascii="Times New Roman" w:hAnsi="Times New Roman" w:cs="Times New Roman"/>
          <w:sz w:val="28"/>
          <w:szCs w:val="28"/>
        </w:rPr>
        <w:t xml:space="preserve">велась деятельность по </w:t>
      </w:r>
      <w:r w:rsidRPr="002E78F5">
        <w:rPr>
          <w:rFonts w:ascii="Times New Roman" w:hAnsi="Times New Roman" w:cs="Times New Roman"/>
          <w:sz w:val="28"/>
          <w:szCs w:val="28"/>
        </w:rPr>
        <w:t>выявлению социально неблагополучных семей через наблюдение за детьми в группе, посещение семей, беседы с родител</w:t>
      </w:r>
      <w:r w:rsidR="002E78F5" w:rsidRPr="002E78F5">
        <w:rPr>
          <w:rFonts w:ascii="Times New Roman" w:hAnsi="Times New Roman" w:cs="Times New Roman"/>
          <w:sz w:val="28"/>
          <w:szCs w:val="28"/>
        </w:rPr>
        <w:t>ями,</w:t>
      </w:r>
      <w:r w:rsidRPr="002E78F5">
        <w:rPr>
          <w:rFonts w:ascii="Times New Roman" w:hAnsi="Times New Roman" w:cs="Times New Roman"/>
          <w:sz w:val="28"/>
          <w:szCs w:val="28"/>
        </w:rPr>
        <w:t xml:space="preserve"> анкетирование</w:t>
      </w:r>
      <w:r w:rsidR="002E78F5" w:rsidRPr="002E78F5">
        <w:rPr>
          <w:rFonts w:ascii="Times New Roman" w:hAnsi="Times New Roman" w:cs="Times New Roman"/>
          <w:sz w:val="28"/>
          <w:szCs w:val="28"/>
        </w:rPr>
        <w:t>, составление социального паспорта семей</w:t>
      </w:r>
      <w:r w:rsidRPr="002E78F5">
        <w:rPr>
          <w:rFonts w:ascii="Times New Roman" w:hAnsi="Times New Roman" w:cs="Times New Roman"/>
          <w:sz w:val="28"/>
          <w:szCs w:val="28"/>
        </w:rPr>
        <w:t>.</w:t>
      </w:r>
      <w:r w:rsidR="002E78F5" w:rsidRPr="002E78F5">
        <w:rPr>
          <w:rFonts w:ascii="Times New Roman" w:hAnsi="Times New Roman" w:cs="Times New Roman"/>
          <w:sz w:val="28"/>
          <w:szCs w:val="28"/>
        </w:rPr>
        <w:t xml:space="preserve"> На  внутренний учет было поставлено 4 семьи, с которыми на протяжении всего учебного года велась профилактическая работа. В ДОУ разработан план работы </w:t>
      </w:r>
      <w:r w:rsidR="002E78F5" w:rsidRPr="002E78F5">
        <w:rPr>
          <w:rFonts w:ascii="Times New Roman" w:eastAsia="Times New Roman" w:hAnsi="Times New Roman" w:cs="Times New Roman"/>
          <w:sz w:val="28"/>
          <w:szCs w:val="28"/>
          <w:lang w:eastAsia="ru-RU"/>
        </w:rPr>
        <w:t xml:space="preserve">с социально неблагополучными семьями и профилактических мероприятий по предупреждению нарушений прав детей в семье </w:t>
      </w:r>
      <w:r w:rsidR="002E78F5" w:rsidRPr="00D326C5">
        <w:rPr>
          <w:rFonts w:ascii="Times New Roman" w:eastAsia="Times New Roman" w:hAnsi="Times New Roman" w:cs="Times New Roman"/>
          <w:sz w:val="28"/>
          <w:szCs w:val="28"/>
          <w:lang w:eastAsia="ru-RU"/>
        </w:rPr>
        <w:t>на 201</w:t>
      </w:r>
      <w:r w:rsidR="00D326C5" w:rsidRPr="00D326C5">
        <w:rPr>
          <w:rFonts w:ascii="Times New Roman" w:eastAsia="Times New Roman" w:hAnsi="Times New Roman" w:cs="Times New Roman"/>
          <w:sz w:val="28"/>
          <w:szCs w:val="28"/>
          <w:lang w:eastAsia="ru-RU"/>
        </w:rPr>
        <w:t>5</w:t>
      </w:r>
      <w:r w:rsidR="002E78F5" w:rsidRPr="00D326C5">
        <w:rPr>
          <w:rFonts w:ascii="Times New Roman" w:eastAsia="Times New Roman" w:hAnsi="Times New Roman" w:cs="Times New Roman"/>
          <w:sz w:val="28"/>
          <w:szCs w:val="28"/>
          <w:lang w:eastAsia="ru-RU"/>
        </w:rPr>
        <w:t>-201</w:t>
      </w:r>
      <w:r w:rsidR="00D326C5" w:rsidRPr="00D326C5">
        <w:rPr>
          <w:rFonts w:ascii="Times New Roman" w:eastAsia="Times New Roman" w:hAnsi="Times New Roman" w:cs="Times New Roman"/>
          <w:sz w:val="28"/>
          <w:szCs w:val="28"/>
          <w:lang w:eastAsia="ru-RU"/>
        </w:rPr>
        <w:t>6</w:t>
      </w:r>
      <w:r w:rsidR="002E78F5" w:rsidRPr="002E78F5">
        <w:rPr>
          <w:rFonts w:ascii="Times New Roman" w:eastAsia="Times New Roman" w:hAnsi="Times New Roman" w:cs="Times New Roman"/>
          <w:sz w:val="28"/>
          <w:szCs w:val="28"/>
          <w:lang w:eastAsia="ru-RU"/>
        </w:rPr>
        <w:t xml:space="preserve"> учебный год,</w:t>
      </w:r>
      <w:r w:rsidR="002E78F5" w:rsidRPr="002E78F5">
        <w:rPr>
          <w:rFonts w:ascii="Times New Roman" w:hAnsi="Times New Roman" w:cs="Times New Roman"/>
          <w:sz w:val="28"/>
          <w:szCs w:val="28"/>
        </w:rPr>
        <w:t xml:space="preserve"> </w:t>
      </w:r>
      <w:r w:rsidR="002E78F5" w:rsidRPr="002E78F5">
        <w:rPr>
          <w:rFonts w:ascii="Times New Roman" w:eastAsia="Times New Roman" w:hAnsi="Times New Roman" w:cs="Times New Roman"/>
          <w:sz w:val="28"/>
          <w:szCs w:val="28"/>
          <w:lang w:eastAsia="ru-RU"/>
        </w:rPr>
        <w:t xml:space="preserve">оформлены  информационные папки с телефонами, адресами социальных служб по охране прав детей. </w:t>
      </w:r>
      <w:r w:rsidR="00D326C5" w:rsidRPr="002E78F5">
        <w:rPr>
          <w:rFonts w:ascii="Times New Roman" w:hAnsi="Times New Roman" w:cs="Times New Roman"/>
          <w:sz w:val="28"/>
          <w:szCs w:val="28"/>
        </w:rPr>
        <w:t>В</w:t>
      </w:r>
      <w:r w:rsidR="00D326C5">
        <w:rPr>
          <w:rFonts w:ascii="Times New Roman" w:hAnsi="Times New Roman" w:cs="Times New Roman"/>
          <w:sz w:val="28"/>
          <w:szCs w:val="28"/>
        </w:rPr>
        <w:t xml:space="preserve"> </w:t>
      </w:r>
      <w:r w:rsidR="002E78F5" w:rsidRPr="002E78F5">
        <w:rPr>
          <w:rFonts w:ascii="Times New Roman" w:hAnsi="Times New Roman" w:cs="Times New Roman"/>
          <w:sz w:val="28"/>
          <w:szCs w:val="28"/>
        </w:rPr>
        <w:t xml:space="preserve"> ДОУ</w:t>
      </w:r>
      <w:r w:rsidR="002E78F5">
        <w:rPr>
          <w:rFonts w:ascii="Times New Roman" w:hAnsi="Times New Roman" w:cs="Times New Roman"/>
          <w:color w:val="FF0000"/>
          <w:sz w:val="28"/>
          <w:szCs w:val="28"/>
        </w:rPr>
        <w:t xml:space="preserve"> </w:t>
      </w:r>
      <w:r w:rsidR="002E78F5" w:rsidRPr="002E78F5">
        <w:rPr>
          <w:rFonts w:ascii="Times New Roman" w:hAnsi="Times New Roman" w:cs="Times New Roman"/>
          <w:bCs/>
          <w:sz w:val="28"/>
          <w:szCs w:val="28"/>
        </w:rPr>
        <w:t>назначен</w:t>
      </w:r>
      <w:r w:rsidR="002E78F5" w:rsidRPr="002E78F5">
        <w:rPr>
          <w:rFonts w:ascii="Times New Roman" w:hAnsi="Times New Roman" w:cs="Times New Roman"/>
          <w:sz w:val="28"/>
          <w:szCs w:val="28"/>
        </w:rPr>
        <w:t xml:space="preserve"> </w:t>
      </w:r>
      <w:r w:rsidR="00D326C5">
        <w:rPr>
          <w:rFonts w:ascii="Times New Roman" w:hAnsi="Times New Roman" w:cs="Times New Roman"/>
          <w:sz w:val="28"/>
          <w:szCs w:val="28"/>
        </w:rPr>
        <w:t xml:space="preserve">уполномоченный по правам ребенка, который является </w:t>
      </w:r>
      <w:r w:rsidR="002E78F5" w:rsidRPr="002E78F5">
        <w:rPr>
          <w:rFonts w:ascii="Times New Roman" w:hAnsi="Times New Roman" w:cs="Times New Roman"/>
          <w:sz w:val="28"/>
          <w:szCs w:val="28"/>
        </w:rPr>
        <w:t>ответственны</w:t>
      </w:r>
      <w:r w:rsidR="00D326C5">
        <w:rPr>
          <w:rFonts w:ascii="Times New Roman" w:hAnsi="Times New Roman" w:cs="Times New Roman"/>
          <w:sz w:val="28"/>
          <w:szCs w:val="28"/>
        </w:rPr>
        <w:t>м</w:t>
      </w:r>
      <w:r w:rsidR="002E78F5" w:rsidRPr="002E78F5">
        <w:rPr>
          <w:rFonts w:ascii="Times New Roman" w:hAnsi="Times New Roman" w:cs="Times New Roman"/>
          <w:sz w:val="28"/>
          <w:szCs w:val="28"/>
        </w:rPr>
        <w:t xml:space="preserve"> за подачу оперативной информации  в органы и учреждения системы профилактики безнадзорности и правонарушений несовершеннолетних.</w:t>
      </w:r>
      <w:r w:rsidRPr="002E78F5">
        <w:rPr>
          <w:rFonts w:ascii="Times New Roman" w:hAnsi="Times New Roman" w:cs="Times New Roman"/>
          <w:color w:val="FF0000"/>
          <w:sz w:val="28"/>
          <w:szCs w:val="28"/>
        </w:rPr>
        <w:t xml:space="preserve"> </w:t>
      </w:r>
      <w:r w:rsidR="002E78F5">
        <w:rPr>
          <w:rFonts w:ascii="Times New Roman" w:eastAsia="Times New Roman" w:hAnsi="Times New Roman" w:cs="Times New Roman"/>
          <w:sz w:val="28"/>
          <w:szCs w:val="28"/>
          <w:lang w:eastAsia="ru-RU"/>
        </w:rPr>
        <w:t xml:space="preserve">В конце учебного года </w:t>
      </w:r>
      <w:r w:rsidR="002E78F5" w:rsidRPr="001F53E6">
        <w:rPr>
          <w:rFonts w:ascii="Times New Roman" w:eastAsia="Times New Roman" w:hAnsi="Times New Roman" w:cs="Times New Roman"/>
          <w:sz w:val="28"/>
          <w:szCs w:val="28"/>
          <w:lang w:eastAsia="ru-RU"/>
        </w:rPr>
        <w:t>работ</w:t>
      </w:r>
      <w:r w:rsidR="002E78F5">
        <w:rPr>
          <w:rFonts w:ascii="Times New Roman" w:eastAsia="Times New Roman" w:hAnsi="Times New Roman" w:cs="Times New Roman"/>
          <w:sz w:val="28"/>
          <w:szCs w:val="28"/>
          <w:lang w:eastAsia="ru-RU"/>
        </w:rPr>
        <w:t>а</w:t>
      </w:r>
      <w:r w:rsidR="002E78F5" w:rsidRPr="001F53E6">
        <w:rPr>
          <w:rFonts w:ascii="Times New Roman" w:eastAsia="Times New Roman" w:hAnsi="Times New Roman" w:cs="Times New Roman"/>
          <w:sz w:val="28"/>
          <w:szCs w:val="28"/>
          <w:lang w:eastAsia="ru-RU"/>
        </w:rPr>
        <w:t xml:space="preserve"> с социально неблагополучными семьями </w:t>
      </w:r>
      <w:r w:rsidR="002E78F5">
        <w:rPr>
          <w:rFonts w:ascii="Times New Roman" w:eastAsia="Times New Roman" w:hAnsi="Times New Roman" w:cs="Times New Roman"/>
          <w:sz w:val="28"/>
          <w:szCs w:val="28"/>
          <w:lang w:eastAsia="ru-RU"/>
        </w:rPr>
        <w:t xml:space="preserve">была проанализирована на уровне Управления </w:t>
      </w:r>
      <w:r w:rsidR="002E78F5">
        <w:rPr>
          <w:rFonts w:ascii="Times New Roman" w:eastAsia="Times New Roman" w:hAnsi="Times New Roman" w:cs="Times New Roman"/>
          <w:sz w:val="28"/>
          <w:szCs w:val="28"/>
          <w:lang w:eastAsia="ru-RU"/>
        </w:rPr>
        <w:lastRenderedPageBreak/>
        <w:t>образования города Усть-Илимска и намечена дальнейшая деятельность образовательного учреждения в данном направлении.</w:t>
      </w:r>
    </w:p>
    <w:p w:rsidR="00CB33C6" w:rsidRPr="00350A78" w:rsidRDefault="00CB33C6" w:rsidP="00CB33C6">
      <w:pPr>
        <w:spacing w:after="0" w:line="240" w:lineRule="auto"/>
        <w:ind w:firstLine="540"/>
        <w:rPr>
          <w:rFonts w:ascii="Times New Roman" w:hAnsi="Times New Roman" w:cs="Times New Roman"/>
          <w:b/>
          <w:sz w:val="28"/>
          <w:szCs w:val="28"/>
        </w:rPr>
      </w:pPr>
      <w:r w:rsidRPr="00350A78">
        <w:rPr>
          <w:rFonts w:ascii="Times New Roman" w:hAnsi="Times New Roman" w:cs="Times New Roman"/>
          <w:b/>
          <w:sz w:val="28"/>
          <w:szCs w:val="28"/>
        </w:rPr>
        <w:t>Готовность  выпускников к школе.</w:t>
      </w:r>
    </w:p>
    <w:p w:rsidR="00CB33C6" w:rsidRPr="00350A78" w:rsidRDefault="00CB33C6" w:rsidP="00CB33C6">
      <w:pPr>
        <w:spacing w:after="0" w:line="240" w:lineRule="auto"/>
        <w:ind w:firstLine="540"/>
        <w:jc w:val="both"/>
        <w:rPr>
          <w:rFonts w:ascii="Times New Roman" w:hAnsi="Times New Roman" w:cs="Times New Roman"/>
          <w:sz w:val="28"/>
          <w:szCs w:val="28"/>
        </w:rPr>
      </w:pPr>
      <w:r w:rsidRPr="00350A78">
        <w:rPr>
          <w:rFonts w:ascii="Times New Roman" w:hAnsi="Times New Roman" w:cs="Times New Roman"/>
          <w:sz w:val="28"/>
          <w:szCs w:val="28"/>
        </w:rPr>
        <w:t xml:space="preserve">Диагностика мотивационной подготовки ребенка к школе и школьной зрелости в очередной раз подтвердила хорошее качество подготовки в ДОУ: подавляющее число будущих первоклассников способны выполнять учебную задачу, большинство  детей может делать простейшие умозаключения. Таким результатам способствовало отлаженное взаимодействие педагога-психолога с родителями воспитанников. Необходимо отметить положительный момент в организации работы педагога – психолога, основная ее работа с родителями построена  на индивидуальных встречах и консультациях, что позволило обсудить результаты  с родителями во время индивидуальных встреч. Но, в дальнейшем следует обратить </w:t>
      </w:r>
      <w:r w:rsidRPr="002E78F5">
        <w:rPr>
          <w:rFonts w:ascii="Times New Roman" w:hAnsi="Times New Roman" w:cs="Times New Roman"/>
          <w:sz w:val="28"/>
          <w:szCs w:val="28"/>
        </w:rPr>
        <w:t>внимание  на навыки самоорганизации</w:t>
      </w:r>
      <w:r w:rsidRPr="00350A78">
        <w:rPr>
          <w:rFonts w:ascii="Times New Roman" w:hAnsi="Times New Roman" w:cs="Times New Roman"/>
          <w:sz w:val="28"/>
          <w:szCs w:val="28"/>
        </w:rPr>
        <w:t xml:space="preserve"> детей. </w:t>
      </w:r>
    </w:p>
    <w:p w:rsidR="00CB33C6" w:rsidRPr="00350A78" w:rsidRDefault="00CB33C6" w:rsidP="00CB33C6">
      <w:pPr>
        <w:spacing w:after="0" w:line="240" w:lineRule="auto"/>
        <w:ind w:firstLine="708"/>
        <w:jc w:val="both"/>
        <w:rPr>
          <w:rFonts w:ascii="Times New Roman" w:hAnsi="Times New Roman" w:cs="Times New Roman"/>
          <w:sz w:val="28"/>
          <w:szCs w:val="28"/>
        </w:rPr>
      </w:pPr>
      <w:r w:rsidRPr="00350A78">
        <w:rPr>
          <w:rFonts w:ascii="Times New Roman" w:hAnsi="Times New Roman" w:cs="Times New Roman"/>
          <w:sz w:val="28"/>
          <w:szCs w:val="28"/>
        </w:rPr>
        <w:t xml:space="preserve">В ДОУ ежегодно   проводится обследование детей подготовительных групп с целью выявления уровня готовности детей к школе, что включает в себя психологическую диагностику уровня интеллектуального, эмоционально-волевого и личностного развития воспитанников ДОУ. </w:t>
      </w:r>
    </w:p>
    <w:p w:rsidR="00CB33C6" w:rsidRPr="00350A78" w:rsidRDefault="00CB33C6" w:rsidP="00CB33C6">
      <w:pPr>
        <w:spacing w:after="0" w:line="240" w:lineRule="auto"/>
        <w:ind w:firstLine="708"/>
        <w:jc w:val="both"/>
        <w:rPr>
          <w:rFonts w:ascii="Times New Roman" w:hAnsi="Times New Roman" w:cs="Times New Roman"/>
          <w:sz w:val="28"/>
          <w:szCs w:val="28"/>
        </w:rPr>
      </w:pPr>
      <w:r w:rsidRPr="00350A78">
        <w:rPr>
          <w:rFonts w:ascii="Times New Roman" w:hAnsi="Times New Roman" w:cs="Times New Roman"/>
          <w:sz w:val="28"/>
          <w:szCs w:val="28"/>
        </w:rPr>
        <w:t>Психологическую диагностику педагог-психолог проводит</w:t>
      </w:r>
      <w:r w:rsidR="00A0410C">
        <w:rPr>
          <w:rFonts w:ascii="Times New Roman" w:hAnsi="Times New Roman" w:cs="Times New Roman"/>
          <w:sz w:val="28"/>
          <w:szCs w:val="28"/>
        </w:rPr>
        <w:t xml:space="preserve"> с согласия родителей (законных представителей)</w:t>
      </w:r>
      <w:r w:rsidRPr="00350A78">
        <w:rPr>
          <w:rFonts w:ascii="Times New Roman" w:hAnsi="Times New Roman" w:cs="Times New Roman"/>
          <w:sz w:val="28"/>
          <w:szCs w:val="28"/>
        </w:rPr>
        <w:t xml:space="preserve"> по методике Н.М.Семаго «Психолого-педагогическая оценка готовности ребенка к началу школьного обучения». </w:t>
      </w:r>
    </w:p>
    <w:p w:rsidR="00CB33C6" w:rsidRPr="00350A78" w:rsidRDefault="00CB33C6" w:rsidP="00CB33C6">
      <w:pPr>
        <w:pStyle w:val="a5"/>
        <w:spacing w:after="0" w:line="240" w:lineRule="auto"/>
        <w:ind w:left="0" w:firstLine="708"/>
        <w:jc w:val="both"/>
        <w:rPr>
          <w:rFonts w:ascii="Times New Roman" w:hAnsi="Times New Roman"/>
          <w:sz w:val="28"/>
          <w:szCs w:val="28"/>
        </w:rPr>
      </w:pPr>
      <w:r w:rsidRPr="00350A78">
        <w:rPr>
          <w:rFonts w:ascii="Times New Roman" w:hAnsi="Times New Roman"/>
          <w:sz w:val="28"/>
          <w:szCs w:val="28"/>
        </w:rPr>
        <w:t>У большинства дошкольников достаточно развиты познавательные процессы: уровень невербального интеллекта, психосоциальная зрелость, образно-логическое мышление, концентрация, устойчивость и распределяемость внимания, слуховая память,  зрительно-моторная координация,  аналитико-синтетическая деятельность мышления.  Дети умеют  обобщать, делать умозаключения по аналогии. У детей сформирована учебная мотивация к школе.</w:t>
      </w:r>
      <w:r w:rsidR="003A4B1B">
        <w:rPr>
          <w:rFonts w:ascii="Times New Roman" w:hAnsi="Times New Roman"/>
          <w:sz w:val="28"/>
          <w:szCs w:val="28"/>
        </w:rPr>
        <w:t xml:space="preserve"> </w:t>
      </w:r>
    </w:p>
    <w:p w:rsidR="00CB33C6" w:rsidRPr="00350A78" w:rsidRDefault="00CB33C6" w:rsidP="00CB33C6">
      <w:pPr>
        <w:spacing w:after="0" w:line="240" w:lineRule="auto"/>
        <w:ind w:firstLine="708"/>
        <w:jc w:val="both"/>
        <w:rPr>
          <w:rFonts w:ascii="Times New Roman" w:hAnsi="Times New Roman" w:cs="Times New Roman"/>
          <w:sz w:val="28"/>
          <w:szCs w:val="28"/>
        </w:rPr>
      </w:pPr>
      <w:r w:rsidRPr="00350A78">
        <w:rPr>
          <w:rFonts w:ascii="Times New Roman" w:hAnsi="Times New Roman" w:cs="Times New Roman"/>
          <w:sz w:val="28"/>
          <w:szCs w:val="28"/>
        </w:rPr>
        <w:t xml:space="preserve">Анализ показал, что совместная работа с воспитателями подготовительных групп </w:t>
      </w:r>
      <w:r w:rsidR="00A0410C" w:rsidRPr="003A4B1B">
        <w:rPr>
          <w:rFonts w:ascii="Times New Roman" w:hAnsi="Times New Roman" w:cs="Times New Roman"/>
          <w:sz w:val="28"/>
          <w:szCs w:val="28"/>
        </w:rPr>
        <w:t xml:space="preserve">№ </w:t>
      </w:r>
      <w:r w:rsidR="003A4B1B" w:rsidRPr="003A4B1B">
        <w:rPr>
          <w:rFonts w:ascii="Times New Roman" w:hAnsi="Times New Roman" w:cs="Times New Roman"/>
          <w:sz w:val="28"/>
          <w:szCs w:val="28"/>
        </w:rPr>
        <w:t>10</w:t>
      </w:r>
      <w:r w:rsidR="00A0410C" w:rsidRPr="003A4B1B">
        <w:rPr>
          <w:rFonts w:ascii="Times New Roman" w:hAnsi="Times New Roman" w:cs="Times New Roman"/>
          <w:sz w:val="28"/>
          <w:szCs w:val="28"/>
        </w:rPr>
        <w:t xml:space="preserve"> «</w:t>
      </w:r>
      <w:r w:rsidR="003A4B1B" w:rsidRPr="003A4B1B">
        <w:rPr>
          <w:rFonts w:ascii="Times New Roman" w:hAnsi="Times New Roman" w:cs="Times New Roman"/>
          <w:sz w:val="28"/>
          <w:szCs w:val="28"/>
        </w:rPr>
        <w:t>Радуга» и</w:t>
      </w:r>
      <w:r w:rsidR="00A0410C" w:rsidRPr="003A4B1B">
        <w:rPr>
          <w:rFonts w:ascii="Times New Roman" w:hAnsi="Times New Roman" w:cs="Times New Roman"/>
          <w:sz w:val="28"/>
          <w:szCs w:val="28"/>
        </w:rPr>
        <w:t xml:space="preserve"> № </w:t>
      </w:r>
      <w:r w:rsidR="003A4B1B" w:rsidRPr="003A4B1B">
        <w:rPr>
          <w:rFonts w:ascii="Times New Roman" w:hAnsi="Times New Roman" w:cs="Times New Roman"/>
          <w:sz w:val="28"/>
          <w:szCs w:val="28"/>
        </w:rPr>
        <w:t>11</w:t>
      </w:r>
      <w:r w:rsidR="00A0410C" w:rsidRPr="003A4B1B">
        <w:rPr>
          <w:rFonts w:ascii="Times New Roman" w:hAnsi="Times New Roman" w:cs="Times New Roman"/>
          <w:sz w:val="28"/>
          <w:szCs w:val="28"/>
        </w:rPr>
        <w:t xml:space="preserve"> «К</w:t>
      </w:r>
      <w:r w:rsidR="003A4B1B" w:rsidRPr="003A4B1B">
        <w:rPr>
          <w:rFonts w:ascii="Times New Roman" w:hAnsi="Times New Roman" w:cs="Times New Roman"/>
          <w:sz w:val="28"/>
          <w:szCs w:val="28"/>
        </w:rPr>
        <w:t>апелька</w:t>
      </w:r>
      <w:r w:rsidR="00A0410C" w:rsidRPr="003A4B1B">
        <w:rPr>
          <w:rFonts w:ascii="Times New Roman" w:hAnsi="Times New Roman" w:cs="Times New Roman"/>
          <w:sz w:val="28"/>
          <w:szCs w:val="28"/>
        </w:rPr>
        <w:t xml:space="preserve">» </w:t>
      </w:r>
      <w:r w:rsidR="003A4B1B">
        <w:rPr>
          <w:rFonts w:ascii="Times New Roman" w:hAnsi="Times New Roman" w:cs="Times New Roman"/>
          <w:sz w:val="28"/>
          <w:szCs w:val="28"/>
        </w:rPr>
        <w:t>дала положительны</w:t>
      </w:r>
      <w:r w:rsidRPr="003A4B1B">
        <w:rPr>
          <w:rFonts w:ascii="Times New Roman" w:hAnsi="Times New Roman" w:cs="Times New Roman"/>
          <w:sz w:val="28"/>
          <w:szCs w:val="28"/>
        </w:rPr>
        <w:t>е</w:t>
      </w:r>
      <w:r w:rsidRPr="00350A78">
        <w:rPr>
          <w:rFonts w:ascii="Times New Roman" w:hAnsi="Times New Roman" w:cs="Times New Roman"/>
          <w:sz w:val="28"/>
          <w:szCs w:val="28"/>
        </w:rPr>
        <w:t xml:space="preserve"> результаты по формированию учебных навыков у детей</w:t>
      </w:r>
      <w:r w:rsidR="00A0410C">
        <w:rPr>
          <w:rFonts w:ascii="Times New Roman" w:hAnsi="Times New Roman" w:cs="Times New Roman"/>
          <w:sz w:val="28"/>
          <w:szCs w:val="28"/>
        </w:rPr>
        <w:t xml:space="preserve"> дошкольного возраста</w:t>
      </w:r>
      <w:r w:rsidRPr="00350A78">
        <w:rPr>
          <w:rFonts w:ascii="Times New Roman" w:hAnsi="Times New Roman" w:cs="Times New Roman"/>
          <w:sz w:val="28"/>
          <w:szCs w:val="28"/>
        </w:rPr>
        <w:t>.</w:t>
      </w:r>
    </w:p>
    <w:p w:rsidR="00CB33C6" w:rsidRPr="00296202" w:rsidRDefault="00CB33C6" w:rsidP="00CB33C6">
      <w:pPr>
        <w:spacing w:after="0" w:line="240" w:lineRule="auto"/>
        <w:ind w:firstLine="708"/>
        <w:jc w:val="both"/>
        <w:rPr>
          <w:rFonts w:ascii="Times New Roman" w:hAnsi="Times New Roman" w:cs="Times New Roman"/>
          <w:sz w:val="28"/>
        </w:rPr>
      </w:pPr>
      <w:r w:rsidRPr="00296202">
        <w:rPr>
          <w:rFonts w:ascii="Times New Roman" w:hAnsi="Times New Roman" w:cs="Times New Roman"/>
          <w:b/>
          <w:sz w:val="28"/>
        </w:rPr>
        <w:t>Медицинское обслуживание</w:t>
      </w:r>
      <w:r w:rsidRPr="00296202">
        <w:rPr>
          <w:rFonts w:ascii="Times New Roman" w:hAnsi="Times New Roman" w:cs="Times New Roman"/>
          <w:sz w:val="28"/>
        </w:rPr>
        <w:t xml:space="preserve"> детей осуществляется медицинской сестрой</w:t>
      </w:r>
      <w:r w:rsidR="00A0410C">
        <w:rPr>
          <w:rFonts w:ascii="Times New Roman" w:hAnsi="Times New Roman" w:cs="Times New Roman"/>
          <w:sz w:val="28"/>
        </w:rPr>
        <w:t xml:space="preserve"> </w:t>
      </w:r>
      <w:r w:rsidRPr="00296202">
        <w:rPr>
          <w:rFonts w:ascii="Times New Roman" w:hAnsi="Times New Roman" w:cs="Times New Roman"/>
          <w:sz w:val="28"/>
        </w:rPr>
        <w:t xml:space="preserve">и фельдшером по договору с ОГБУЗ «Усть–Илимская городская детская поликлиника» и в соответствии с должностной инструкцией. Важным направлением в организации воспитательно-образовательного процесса с детьми является применение системы мероприятий, направленных на сохранение и укрепление их здоровья, профилактику простудных и инфекционных заболеваний. </w:t>
      </w:r>
    </w:p>
    <w:p w:rsidR="00CB33C6" w:rsidRPr="00296202" w:rsidRDefault="00CB33C6" w:rsidP="00CB33C6">
      <w:pPr>
        <w:spacing w:after="0" w:line="240" w:lineRule="auto"/>
        <w:ind w:firstLine="708"/>
        <w:jc w:val="both"/>
        <w:rPr>
          <w:rFonts w:ascii="Times New Roman" w:hAnsi="Times New Roman" w:cs="Times New Roman"/>
          <w:sz w:val="28"/>
        </w:rPr>
      </w:pPr>
      <w:r w:rsidRPr="00296202">
        <w:rPr>
          <w:rFonts w:ascii="Times New Roman" w:hAnsi="Times New Roman" w:cs="Times New Roman"/>
          <w:sz w:val="28"/>
        </w:rPr>
        <w:t>В детском саду проводится комплекс санитарно-гигиенических и здоровьесберегающих мероприятий: в соответствии с графиком проводится проветривание групповых помещений, в том числе сквозное (в отсутствии детей), обеззараживание воздуха бактерицидными лампами и фитонцидами (чеснок</w:t>
      </w:r>
      <w:r w:rsidR="00A0410C">
        <w:rPr>
          <w:rFonts w:ascii="Times New Roman" w:hAnsi="Times New Roman" w:cs="Times New Roman"/>
          <w:sz w:val="28"/>
        </w:rPr>
        <w:t>, лук</w:t>
      </w:r>
      <w:r w:rsidRPr="00296202">
        <w:rPr>
          <w:rFonts w:ascii="Times New Roman" w:hAnsi="Times New Roman" w:cs="Times New Roman"/>
          <w:sz w:val="28"/>
        </w:rPr>
        <w:t xml:space="preserve">), регулярная влажная уборка, ежедневные (с учетом погодных условий) прогулки, витаминизация третьего блюда, использование </w:t>
      </w:r>
      <w:r w:rsidRPr="00296202">
        <w:rPr>
          <w:rFonts w:ascii="Times New Roman" w:hAnsi="Times New Roman" w:cs="Times New Roman"/>
          <w:sz w:val="28"/>
        </w:rPr>
        <w:lastRenderedPageBreak/>
        <w:t xml:space="preserve">противовирусных мазей (с согласия родителей). Воспитатели в системе используют элементы дыхательной гимнастики, оздоровительный бег, упражнения для профилактики плоскостопия, нарушения осанки и зрения, «дорожки для закаливания», точечный и игровой массаж, занятия </w:t>
      </w:r>
      <w:r w:rsidR="00A0410C">
        <w:rPr>
          <w:rFonts w:ascii="Times New Roman" w:hAnsi="Times New Roman" w:cs="Times New Roman"/>
          <w:sz w:val="28"/>
        </w:rPr>
        <w:t xml:space="preserve">по </w:t>
      </w:r>
      <w:r w:rsidRPr="00296202">
        <w:rPr>
          <w:rFonts w:ascii="Times New Roman" w:hAnsi="Times New Roman" w:cs="Times New Roman"/>
          <w:sz w:val="28"/>
        </w:rPr>
        <w:t>физ</w:t>
      </w:r>
      <w:r w:rsidR="00A0410C">
        <w:rPr>
          <w:rFonts w:ascii="Times New Roman" w:hAnsi="Times New Roman" w:cs="Times New Roman"/>
          <w:sz w:val="28"/>
        </w:rPr>
        <w:t>ическому развитию</w:t>
      </w:r>
      <w:r w:rsidRPr="00296202">
        <w:rPr>
          <w:rFonts w:ascii="Times New Roman" w:hAnsi="Times New Roman" w:cs="Times New Roman"/>
          <w:sz w:val="28"/>
        </w:rPr>
        <w:t xml:space="preserve">. В старших и подготовительных группах третье занятие по физической культуре организуется на улице. Начиная  со второй младшей группы одно занятие в неделю проводиться в бассейне.  Проводятся спортивные праздники, досуги – 1 раз в месяц; 2 раза в год в рамках комплексно-тематического плана педагоги реализуют содержание работы с детьми по тематическим неделям «Человек и его здоровье». </w:t>
      </w:r>
    </w:p>
    <w:p w:rsidR="00CB33C6" w:rsidRPr="00296202" w:rsidRDefault="00CB33C6" w:rsidP="00CB33C6">
      <w:pPr>
        <w:spacing w:after="0" w:line="240" w:lineRule="auto"/>
        <w:ind w:firstLine="708"/>
        <w:jc w:val="both"/>
        <w:rPr>
          <w:rFonts w:ascii="Times New Roman" w:hAnsi="Times New Roman" w:cs="Times New Roman"/>
          <w:sz w:val="28"/>
        </w:rPr>
      </w:pPr>
      <w:r w:rsidRPr="00296202">
        <w:rPr>
          <w:rFonts w:ascii="Times New Roman" w:hAnsi="Times New Roman" w:cs="Times New Roman"/>
          <w:sz w:val="28"/>
        </w:rPr>
        <w:t xml:space="preserve">Медицинским персоналом ежедневно проводятся наблюдения за детьми, осмотры, лечебные и профилактические мероприятия. </w:t>
      </w:r>
      <w:r w:rsidR="00A0410C">
        <w:rPr>
          <w:rFonts w:ascii="Times New Roman" w:hAnsi="Times New Roman" w:cs="Times New Roman"/>
          <w:sz w:val="28"/>
        </w:rPr>
        <w:t xml:space="preserve">В течение года был </w:t>
      </w:r>
      <w:r w:rsidR="00A0410C" w:rsidRPr="00296202">
        <w:rPr>
          <w:rFonts w:ascii="Times New Roman" w:hAnsi="Times New Roman" w:cs="Times New Roman"/>
          <w:sz w:val="28"/>
        </w:rPr>
        <w:t xml:space="preserve">проведен </w:t>
      </w:r>
      <w:r w:rsidR="00A0410C">
        <w:rPr>
          <w:rFonts w:ascii="Times New Roman" w:hAnsi="Times New Roman" w:cs="Times New Roman"/>
          <w:sz w:val="28"/>
        </w:rPr>
        <w:t>у</w:t>
      </w:r>
      <w:r w:rsidRPr="00296202">
        <w:rPr>
          <w:rFonts w:ascii="Times New Roman" w:hAnsi="Times New Roman" w:cs="Times New Roman"/>
          <w:sz w:val="28"/>
        </w:rPr>
        <w:t xml:space="preserve">глубленный медицинский осмотр для детей декретированной группы узкими специалистами </w:t>
      </w:r>
      <w:r w:rsidR="00A0410C">
        <w:rPr>
          <w:rFonts w:ascii="Times New Roman" w:hAnsi="Times New Roman" w:cs="Times New Roman"/>
          <w:sz w:val="28"/>
        </w:rPr>
        <w:t xml:space="preserve">городской </w:t>
      </w:r>
      <w:r w:rsidRPr="00296202">
        <w:rPr>
          <w:rFonts w:ascii="Times New Roman" w:hAnsi="Times New Roman" w:cs="Times New Roman"/>
          <w:sz w:val="28"/>
        </w:rPr>
        <w:t>детской поликлиники. Определены группы здоровья,</w:t>
      </w:r>
      <w:r w:rsidR="003A4B1B">
        <w:rPr>
          <w:rFonts w:ascii="Times New Roman" w:hAnsi="Times New Roman" w:cs="Times New Roman"/>
          <w:sz w:val="28"/>
        </w:rPr>
        <w:t xml:space="preserve"> уточнены диагнозы, с учетом че</w:t>
      </w:r>
      <w:r w:rsidRPr="00296202">
        <w:rPr>
          <w:rFonts w:ascii="Times New Roman" w:hAnsi="Times New Roman" w:cs="Times New Roman"/>
          <w:sz w:val="28"/>
        </w:rPr>
        <w:t xml:space="preserve">го, осуществлялась оздоровительная работа. Для детей, состоящих на диспансерном учете, </w:t>
      </w:r>
      <w:r w:rsidR="00A0410C" w:rsidRPr="00296202">
        <w:rPr>
          <w:rFonts w:ascii="Times New Roman" w:hAnsi="Times New Roman" w:cs="Times New Roman"/>
          <w:sz w:val="28"/>
        </w:rPr>
        <w:t>составлен</w:t>
      </w:r>
      <w:r w:rsidR="00A0410C">
        <w:rPr>
          <w:rFonts w:ascii="Times New Roman" w:hAnsi="Times New Roman" w:cs="Times New Roman"/>
          <w:sz w:val="28"/>
        </w:rPr>
        <w:t>ы</w:t>
      </w:r>
      <w:r w:rsidRPr="00296202">
        <w:rPr>
          <w:rFonts w:ascii="Times New Roman" w:hAnsi="Times New Roman" w:cs="Times New Roman"/>
          <w:sz w:val="28"/>
        </w:rPr>
        <w:t xml:space="preserve"> план</w:t>
      </w:r>
      <w:r w:rsidR="00A0410C">
        <w:rPr>
          <w:rFonts w:ascii="Times New Roman" w:hAnsi="Times New Roman" w:cs="Times New Roman"/>
          <w:sz w:val="28"/>
        </w:rPr>
        <w:t>ы</w:t>
      </w:r>
      <w:r w:rsidRPr="00296202">
        <w:rPr>
          <w:rFonts w:ascii="Times New Roman" w:hAnsi="Times New Roman" w:cs="Times New Roman"/>
          <w:sz w:val="28"/>
        </w:rPr>
        <w:t xml:space="preserve"> оздоровительных мероприятий, </w:t>
      </w:r>
      <w:r w:rsidR="00A0410C">
        <w:rPr>
          <w:rFonts w:ascii="Times New Roman" w:hAnsi="Times New Roman" w:cs="Times New Roman"/>
          <w:sz w:val="28"/>
        </w:rPr>
        <w:t xml:space="preserve">нуждающимся детям </w:t>
      </w:r>
      <w:r w:rsidR="003A4B1B">
        <w:rPr>
          <w:rFonts w:ascii="Times New Roman" w:hAnsi="Times New Roman" w:cs="Times New Roman"/>
          <w:sz w:val="28"/>
        </w:rPr>
        <w:t>предоставляется</w:t>
      </w:r>
      <w:r w:rsidRPr="00296202">
        <w:rPr>
          <w:rFonts w:ascii="Times New Roman" w:hAnsi="Times New Roman" w:cs="Times New Roman"/>
          <w:sz w:val="28"/>
        </w:rPr>
        <w:t xml:space="preserve"> диетическое питание. </w:t>
      </w:r>
    </w:p>
    <w:p w:rsidR="00CB33C6" w:rsidRPr="00296202" w:rsidRDefault="00CB33C6" w:rsidP="00CB33C6">
      <w:pPr>
        <w:spacing w:after="0" w:line="240" w:lineRule="auto"/>
        <w:ind w:firstLine="708"/>
        <w:jc w:val="both"/>
        <w:rPr>
          <w:rFonts w:ascii="Times New Roman" w:hAnsi="Times New Roman" w:cs="Times New Roman"/>
          <w:sz w:val="28"/>
        </w:rPr>
      </w:pPr>
      <w:r w:rsidRPr="00296202">
        <w:rPr>
          <w:rFonts w:ascii="Times New Roman" w:hAnsi="Times New Roman" w:cs="Times New Roman"/>
          <w:sz w:val="28"/>
        </w:rPr>
        <w:t>Питанию в ДО</w:t>
      </w:r>
      <w:r w:rsidR="003A4B1B">
        <w:rPr>
          <w:rFonts w:ascii="Times New Roman" w:hAnsi="Times New Roman" w:cs="Times New Roman"/>
          <w:sz w:val="28"/>
        </w:rPr>
        <w:t>У</w:t>
      </w:r>
      <w:r w:rsidRPr="00296202">
        <w:rPr>
          <w:rFonts w:ascii="Times New Roman" w:hAnsi="Times New Roman" w:cs="Times New Roman"/>
          <w:sz w:val="28"/>
        </w:rPr>
        <w:t xml:space="preserve"> уделяется особое внимание. Технолог Управления образования составляет перспективное меню на 15 дней, ведётся норма расхода продуктов, согласно возрасту детей. В питание детей включаются свежие, фрукты, соки, овощи, мясо, рыба, сыр, творог, сметана. Ведётся журнал расхода продуктов. Учитывается в строгом порядке норма продуктов питания. Контроль над разнообразием и качеством приготовлен</w:t>
      </w:r>
      <w:r w:rsidR="00B82CD6">
        <w:rPr>
          <w:rFonts w:ascii="Times New Roman" w:hAnsi="Times New Roman" w:cs="Times New Roman"/>
          <w:sz w:val="28"/>
        </w:rPr>
        <w:t>ия блюд осуществляют заведующая и</w:t>
      </w:r>
      <w:r w:rsidRPr="00296202">
        <w:rPr>
          <w:rFonts w:ascii="Times New Roman" w:hAnsi="Times New Roman" w:cs="Times New Roman"/>
          <w:sz w:val="28"/>
        </w:rPr>
        <w:t xml:space="preserve"> медицинская сестра. Ежемесячно проводится анализ питания по нормам, подсчитывается калорийность. Информация об организации питания в дошкольно</w:t>
      </w:r>
      <w:r w:rsidR="00B82CD6">
        <w:rPr>
          <w:rFonts w:ascii="Times New Roman" w:hAnsi="Times New Roman" w:cs="Times New Roman"/>
          <w:sz w:val="28"/>
        </w:rPr>
        <w:t xml:space="preserve">м образовательном учреждении </w:t>
      </w:r>
      <w:r w:rsidRPr="00296202">
        <w:rPr>
          <w:rFonts w:ascii="Times New Roman" w:hAnsi="Times New Roman" w:cs="Times New Roman"/>
          <w:sz w:val="28"/>
        </w:rPr>
        <w:t xml:space="preserve">доводится до родителей на родительских собраниях и </w:t>
      </w:r>
      <w:r w:rsidR="00D7361E">
        <w:rPr>
          <w:rFonts w:ascii="Times New Roman" w:hAnsi="Times New Roman" w:cs="Times New Roman"/>
          <w:sz w:val="28"/>
        </w:rPr>
        <w:t>р</w:t>
      </w:r>
      <w:r w:rsidRPr="00296202">
        <w:rPr>
          <w:rFonts w:ascii="Times New Roman" w:hAnsi="Times New Roman" w:cs="Times New Roman"/>
          <w:sz w:val="28"/>
        </w:rPr>
        <w:t>одительских конференциях.</w:t>
      </w:r>
    </w:p>
    <w:p w:rsidR="00CB33C6" w:rsidRDefault="00CB33C6" w:rsidP="00CB33C6">
      <w:pPr>
        <w:spacing w:after="0" w:line="240" w:lineRule="auto"/>
        <w:ind w:firstLine="708"/>
        <w:jc w:val="both"/>
        <w:rPr>
          <w:rFonts w:ascii="Times New Roman" w:hAnsi="Times New Roman" w:cs="Times New Roman"/>
          <w:sz w:val="28"/>
        </w:rPr>
      </w:pPr>
      <w:r w:rsidRPr="00296202">
        <w:rPr>
          <w:rFonts w:ascii="Times New Roman" w:hAnsi="Times New Roman" w:cs="Times New Roman"/>
          <w:sz w:val="28"/>
        </w:rPr>
        <w:t xml:space="preserve">Вывод: организованный воспитательно-образовательный процесс ориентирован на возрастные и индивидуальные особенности воспитанников с учетом их здоровья, с соблюдением основных законодательных и нормативных документов по обеспечению качества условий проживания детьми периода дошкольного детства, оказания своевременной медицинской поддержки семьям воспитанников. </w:t>
      </w:r>
    </w:p>
    <w:p w:rsidR="00CB33C6" w:rsidRPr="00440145" w:rsidRDefault="00CB33C6" w:rsidP="00CB33C6">
      <w:pPr>
        <w:spacing w:after="0" w:line="240" w:lineRule="auto"/>
        <w:ind w:firstLine="708"/>
        <w:jc w:val="both"/>
        <w:rPr>
          <w:rFonts w:ascii="Times New Roman" w:hAnsi="Times New Roman" w:cs="Times New Roman"/>
          <w:sz w:val="28"/>
          <w:szCs w:val="28"/>
        </w:rPr>
      </w:pPr>
    </w:p>
    <w:p w:rsidR="00CB33C6" w:rsidRPr="00296202" w:rsidRDefault="00CB33C6" w:rsidP="00CB33C6">
      <w:pPr>
        <w:spacing w:after="0" w:line="240" w:lineRule="auto"/>
        <w:ind w:firstLine="708"/>
        <w:jc w:val="center"/>
        <w:rPr>
          <w:rFonts w:ascii="Times New Roman" w:hAnsi="Times New Roman" w:cs="Times New Roman"/>
          <w:b/>
          <w:color w:val="0070C0"/>
          <w:sz w:val="28"/>
          <w:szCs w:val="28"/>
        </w:rPr>
      </w:pPr>
      <w:r w:rsidRPr="00296202">
        <w:rPr>
          <w:rFonts w:ascii="Times New Roman" w:hAnsi="Times New Roman" w:cs="Times New Roman"/>
          <w:b/>
          <w:color w:val="0070C0"/>
          <w:sz w:val="28"/>
          <w:szCs w:val="28"/>
        </w:rPr>
        <w:t>5. Востребованность выпускников дошкольного образовательного</w:t>
      </w:r>
    </w:p>
    <w:p w:rsidR="00CB33C6" w:rsidRPr="00296202" w:rsidRDefault="00CB33C6" w:rsidP="00CB33C6">
      <w:pPr>
        <w:spacing w:after="0" w:line="240" w:lineRule="auto"/>
        <w:jc w:val="center"/>
        <w:rPr>
          <w:rFonts w:ascii="Times New Roman" w:hAnsi="Times New Roman" w:cs="Times New Roman"/>
          <w:b/>
          <w:color w:val="0070C0"/>
          <w:sz w:val="28"/>
          <w:szCs w:val="28"/>
        </w:rPr>
      </w:pPr>
      <w:r w:rsidRPr="00296202">
        <w:rPr>
          <w:rFonts w:ascii="Times New Roman" w:hAnsi="Times New Roman" w:cs="Times New Roman"/>
          <w:b/>
          <w:color w:val="0070C0"/>
          <w:sz w:val="28"/>
          <w:szCs w:val="28"/>
        </w:rPr>
        <w:t>учреждения в сфере дополнительного образования.</w:t>
      </w:r>
    </w:p>
    <w:p w:rsidR="00CB33C6" w:rsidRPr="005B166A" w:rsidRDefault="00CB33C6" w:rsidP="00CB33C6">
      <w:pPr>
        <w:spacing w:after="0" w:line="240" w:lineRule="auto"/>
        <w:ind w:firstLine="708"/>
        <w:jc w:val="both"/>
        <w:rPr>
          <w:rFonts w:ascii="Times New Roman" w:hAnsi="Times New Roman" w:cs="Times New Roman"/>
          <w:b/>
          <w:color w:val="00B0F0"/>
          <w:sz w:val="28"/>
          <w:szCs w:val="28"/>
        </w:rPr>
      </w:pPr>
      <w:r>
        <w:rPr>
          <w:rFonts w:ascii="Times New Roman" w:hAnsi="Times New Roman" w:cs="Times New Roman"/>
          <w:sz w:val="28"/>
          <w:szCs w:val="28"/>
        </w:rPr>
        <w:t>Ежегодно  наше дошкольное образовательное учреждение ведет мониторинг адаптации и успешности наших воспитанников, поступивших в общеобразовательные школы города</w:t>
      </w:r>
      <w:r w:rsidRPr="002A6087">
        <w:rPr>
          <w:rFonts w:ascii="Times New Roman" w:hAnsi="Times New Roman" w:cs="Times New Roman"/>
          <w:sz w:val="28"/>
          <w:szCs w:val="28"/>
        </w:rPr>
        <w:t xml:space="preserve">.  </w:t>
      </w:r>
      <w:r w:rsidRPr="002A6087">
        <w:rPr>
          <w:rFonts w:ascii="Times New Roman" w:hAnsi="Times New Roman"/>
          <w:sz w:val="28"/>
          <w:szCs w:val="28"/>
        </w:rPr>
        <w:t xml:space="preserve"> Отслеживается  выбор программ,  по которым обучаются дети в ОУ, их успеваемость, выбор дополнительного образования и заболеваемость.</w:t>
      </w:r>
    </w:p>
    <w:p w:rsidR="00CB33C6" w:rsidRDefault="00CB33C6" w:rsidP="00CB33C6">
      <w:pPr>
        <w:spacing w:after="0" w:line="240" w:lineRule="auto"/>
        <w:ind w:firstLine="708"/>
        <w:jc w:val="both"/>
        <w:rPr>
          <w:rFonts w:ascii="Times New Roman" w:hAnsi="Times New Roman"/>
          <w:sz w:val="28"/>
          <w:szCs w:val="24"/>
        </w:rPr>
      </w:pPr>
      <w:r w:rsidRPr="002A6087">
        <w:rPr>
          <w:rFonts w:ascii="Times New Roman" w:hAnsi="Times New Roman"/>
          <w:sz w:val="28"/>
          <w:szCs w:val="24"/>
        </w:rPr>
        <w:t xml:space="preserve">Анализ информации, полученной от родителей воспитанников,  самих выпускников, учителей начального  звена, показывают, что наши дети </w:t>
      </w:r>
      <w:r w:rsidRPr="002A6087">
        <w:rPr>
          <w:rFonts w:ascii="Times New Roman" w:hAnsi="Times New Roman"/>
          <w:sz w:val="28"/>
          <w:szCs w:val="24"/>
        </w:rPr>
        <w:lastRenderedPageBreak/>
        <w:t xml:space="preserve">успешно </w:t>
      </w:r>
      <w:r>
        <w:rPr>
          <w:rFonts w:ascii="Times New Roman" w:hAnsi="Times New Roman"/>
          <w:sz w:val="28"/>
          <w:szCs w:val="24"/>
        </w:rPr>
        <w:t xml:space="preserve">адаптируются к школьной жизни и </w:t>
      </w:r>
      <w:r w:rsidRPr="002A6087">
        <w:rPr>
          <w:rFonts w:ascii="Times New Roman" w:hAnsi="Times New Roman"/>
          <w:sz w:val="28"/>
          <w:szCs w:val="24"/>
        </w:rPr>
        <w:t>обучаются в начально</w:t>
      </w:r>
      <w:r w:rsidR="00B82CD6">
        <w:rPr>
          <w:rFonts w:ascii="Times New Roman" w:hAnsi="Times New Roman"/>
          <w:sz w:val="28"/>
          <w:szCs w:val="24"/>
        </w:rPr>
        <w:t>м звене общеобразовательных школах города</w:t>
      </w:r>
      <w:r w:rsidRPr="002A6087">
        <w:rPr>
          <w:rFonts w:ascii="Times New Roman" w:hAnsi="Times New Roman"/>
          <w:sz w:val="28"/>
          <w:szCs w:val="24"/>
        </w:rPr>
        <w:t xml:space="preserve">, </w:t>
      </w:r>
      <w:r w:rsidRPr="00200059">
        <w:rPr>
          <w:rFonts w:ascii="Times New Roman" w:hAnsi="Times New Roman" w:cs="Times New Roman"/>
          <w:sz w:val="28"/>
          <w:szCs w:val="28"/>
        </w:rPr>
        <w:t>активно включаются в жизнь классн</w:t>
      </w:r>
      <w:r w:rsidR="00B82CD6">
        <w:rPr>
          <w:rFonts w:ascii="Times New Roman" w:hAnsi="Times New Roman" w:cs="Times New Roman"/>
          <w:sz w:val="28"/>
          <w:szCs w:val="28"/>
        </w:rPr>
        <w:t>ых</w:t>
      </w:r>
      <w:r w:rsidRPr="00200059">
        <w:rPr>
          <w:rFonts w:ascii="Times New Roman" w:hAnsi="Times New Roman" w:cs="Times New Roman"/>
          <w:sz w:val="28"/>
          <w:szCs w:val="28"/>
        </w:rPr>
        <w:t xml:space="preserve"> коллектив</w:t>
      </w:r>
      <w:r w:rsidR="00B82CD6">
        <w:rPr>
          <w:rFonts w:ascii="Times New Roman" w:hAnsi="Times New Roman" w:cs="Times New Roman"/>
          <w:sz w:val="28"/>
          <w:szCs w:val="28"/>
        </w:rPr>
        <w:t>ов</w:t>
      </w:r>
      <w:r>
        <w:rPr>
          <w:rFonts w:ascii="Times New Roman" w:hAnsi="Times New Roman" w:cs="Times New Roman"/>
          <w:sz w:val="28"/>
          <w:szCs w:val="28"/>
        </w:rPr>
        <w:t>,</w:t>
      </w:r>
      <w:r w:rsidRPr="002A6087">
        <w:rPr>
          <w:rFonts w:ascii="Times New Roman" w:hAnsi="Times New Roman"/>
          <w:sz w:val="28"/>
          <w:szCs w:val="24"/>
        </w:rPr>
        <w:t xml:space="preserve"> ведут инициативный образ жизни, занимаются в различных спортивных секциях, посещают дополнительное образование: Школу  искусств, музыкальную школу, школьные кружки различной направленности, спортивные  и танцевальные секции, занимаются плаванием.</w:t>
      </w:r>
    </w:p>
    <w:tbl>
      <w:tblPr>
        <w:tblStyle w:val="af0"/>
        <w:tblW w:w="0" w:type="auto"/>
        <w:tblInd w:w="108" w:type="dxa"/>
        <w:tblLook w:val="04A0"/>
      </w:tblPr>
      <w:tblGrid>
        <w:gridCol w:w="3224"/>
        <w:gridCol w:w="6132"/>
      </w:tblGrid>
      <w:tr w:rsidR="002E78F5" w:rsidTr="002E78F5">
        <w:tc>
          <w:tcPr>
            <w:tcW w:w="3224" w:type="dxa"/>
          </w:tcPr>
          <w:p w:rsidR="002E78F5" w:rsidRPr="00D7361E" w:rsidRDefault="002E78F5" w:rsidP="00A55C86">
            <w:pPr>
              <w:jc w:val="center"/>
              <w:rPr>
                <w:rFonts w:ascii="Times New Roman" w:hAnsi="Times New Roman" w:cs="Times New Roman"/>
                <w:bCs/>
                <w:color w:val="000000"/>
                <w:sz w:val="24"/>
                <w:szCs w:val="24"/>
              </w:rPr>
            </w:pPr>
            <w:r w:rsidRPr="00D7361E">
              <w:rPr>
                <w:rFonts w:ascii="Times New Roman" w:hAnsi="Times New Roman" w:cs="Times New Roman"/>
                <w:bCs/>
                <w:color w:val="000000"/>
                <w:sz w:val="24"/>
                <w:szCs w:val="24"/>
              </w:rPr>
              <w:t>Занятость выпускников</w:t>
            </w:r>
          </w:p>
        </w:tc>
        <w:tc>
          <w:tcPr>
            <w:tcW w:w="6132" w:type="dxa"/>
          </w:tcPr>
          <w:p w:rsidR="002E78F5" w:rsidRPr="00B868A5" w:rsidRDefault="002E78F5" w:rsidP="00862714">
            <w:pPr>
              <w:pStyle w:val="a5"/>
              <w:numPr>
                <w:ilvl w:val="0"/>
                <w:numId w:val="20"/>
              </w:numPr>
              <w:contextualSpacing w:val="0"/>
              <w:jc w:val="both"/>
              <w:rPr>
                <w:rFonts w:ascii="Times New Roman" w:hAnsi="Times New Roman"/>
                <w:sz w:val="24"/>
                <w:szCs w:val="24"/>
              </w:rPr>
            </w:pPr>
            <w:r w:rsidRPr="00B868A5">
              <w:rPr>
                <w:rFonts w:ascii="Times New Roman" w:hAnsi="Times New Roman"/>
                <w:sz w:val="24"/>
                <w:szCs w:val="24"/>
              </w:rPr>
              <w:t xml:space="preserve">спортивные секции – </w:t>
            </w:r>
            <w:r>
              <w:rPr>
                <w:rFonts w:ascii="Times New Roman" w:hAnsi="Times New Roman"/>
                <w:sz w:val="24"/>
                <w:szCs w:val="24"/>
              </w:rPr>
              <w:t>64</w:t>
            </w:r>
            <w:r w:rsidRPr="00B868A5">
              <w:rPr>
                <w:rFonts w:ascii="Times New Roman" w:hAnsi="Times New Roman"/>
                <w:sz w:val="24"/>
                <w:szCs w:val="24"/>
              </w:rPr>
              <w:t>%;</w:t>
            </w:r>
          </w:p>
          <w:p w:rsidR="002E78F5" w:rsidRPr="00B868A5" w:rsidRDefault="002E78F5" w:rsidP="00862714">
            <w:pPr>
              <w:pStyle w:val="a5"/>
              <w:numPr>
                <w:ilvl w:val="0"/>
                <w:numId w:val="20"/>
              </w:numPr>
              <w:contextualSpacing w:val="0"/>
              <w:jc w:val="both"/>
              <w:rPr>
                <w:rFonts w:ascii="Times New Roman" w:hAnsi="Times New Roman"/>
                <w:sz w:val="24"/>
                <w:szCs w:val="24"/>
              </w:rPr>
            </w:pPr>
            <w:r>
              <w:rPr>
                <w:rFonts w:ascii="Times New Roman" w:hAnsi="Times New Roman"/>
                <w:sz w:val="24"/>
                <w:szCs w:val="24"/>
              </w:rPr>
              <w:t>художественно-эстетическое направление</w:t>
            </w:r>
            <w:r w:rsidRPr="00B868A5">
              <w:rPr>
                <w:rFonts w:ascii="Times New Roman" w:hAnsi="Times New Roman"/>
                <w:sz w:val="24"/>
                <w:szCs w:val="24"/>
              </w:rPr>
              <w:t xml:space="preserve"> – </w:t>
            </w:r>
            <w:r>
              <w:rPr>
                <w:rFonts w:ascii="Times New Roman" w:hAnsi="Times New Roman"/>
                <w:sz w:val="24"/>
                <w:szCs w:val="24"/>
              </w:rPr>
              <w:t>18</w:t>
            </w:r>
            <w:r w:rsidRPr="00B868A5">
              <w:rPr>
                <w:rFonts w:ascii="Times New Roman" w:hAnsi="Times New Roman"/>
                <w:sz w:val="24"/>
                <w:szCs w:val="24"/>
              </w:rPr>
              <w:t>%;</w:t>
            </w:r>
          </w:p>
          <w:p w:rsidR="002E78F5" w:rsidRPr="003A4B1B" w:rsidRDefault="002E78F5" w:rsidP="003A4B1B">
            <w:pPr>
              <w:pStyle w:val="a5"/>
              <w:numPr>
                <w:ilvl w:val="0"/>
                <w:numId w:val="20"/>
              </w:numPr>
              <w:contextualSpacing w:val="0"/>
              <w:jc w:val="both"/>
              <w:rPr>
                <w:rFonts w:ascii="Times New Roman" w:hAnsi="Times New Roman"/>
                <w:sz w:val="24"/>
                <w:szCs w:val="24"/>
              </w:rPr>
            </w:pPr>
            <w:r w:rsidRPr="00B868A5">
              <w:rPr>
                <w:rFonts w:ascii="Times New Roman" w:hAnsi="Times New Roman"/>
                <w:sz w:val="24"/>
                <w:szCs w:val="24"/>
              </w:rPr>
              <w:t xml:space="preserve">хореографические коллективы – </w:t>
            </w:r>
            <w:r>
              <w:rPr>
                <w:rFonts w:ascii="Times New Roman" w:hAnsi="Times New Roman"/>
                <w:sz w:val="24"/>
                <w:szCs w:val="24"/>
              </w:rPr>
              <w:t>18</w:t>
            </w:r>
            <w:r w:rsidRPr="00B868A5">
              <w:rPr>
                <w:rFonts w:ascii="Times New Roman" w:hAnsi="Times New Roman"/>
                <w:sz w:val="24"/>
                <w:szCs w:val="24"/>
              </w:rPr>
              <w:t>%</w:t>
            </w:r>
            <w:r w:rsidR="003A4B1B">
              <w:rPr>
                <w:rFonts w:ascii="Times New Roman" w:hAnsi="Times New Roman"/>
                <w:sz w:val="24"/>
                <w:szCs w:val="24"/>
              </w:rPr>
              <w:t>.</w:t>
            </w:r>
          </w:p>
        </w:tc>
      </w:tr>
    </w:tbl>
    <w:p w:rsidR="00CB33C6" w:rsidRDefault="00CB33C6" w:rsidP="002E78F5">
      <w:pPr>
        <w:spacing w:after="0" w:line="240" w:lineRule="auto"/>
        <w:jc w:val="both"/>
        <w:rPr>
          <w:rFonts w:ascii="Times New Roman" w:hAnsi="Times New Roman" w:cs="Times New Roman"/>
          <w:sz w:val="28"/>
          <w:szCs w:val="28"/>
        </w:rPr>
      </w:pPr>
    </w:p>
    <w:p w:rsidR="00CB33C6" w:rsidRPr="00296202" w:rsidRDefault="00CB33C6" w:rsidP="00440145">
      <w:pPr>
        <w:spacing w:after="0" w:line="240" w:lineRule="auto"/>
        <w:ind w:firstLine="708"/>
        <w:rPr>
          <w:rFonts w:ascii="Times New Roman" w:hAnsi="Times New Roman" w:cs="Times New Roman"/>
          <w:b/>
          <w:color w:val="0070C0"/>
          <w:sz w:val="28"/>
          <w:szCs w:val="28"/>
        </w:rPr>
      </w:pPr>
      <w:r w:rsidRPr="00296202">
        <w:rPr>
          <w:rFonts w:ascii="Times New Roman" w:hAnsi="Times New Roman" w:cs="Times New Roman"/>
          <w:b/>
          <w:color w:val="0070C0"/>
          <w:sz w:val="28"/>
          <w:szCs w:val="28"/>
        </w:rPr>
        <w:t>6. Оценка качества кадрового обеспечения.</w:t>
      </w:r>
    </w:p>
    <w:p w:rsidR="00CB33C6" w:rsidRPr="00DE6358" w:rsidRDefault="00CB33C6" w:rsidP="00CB33C6">
      <w:pPr>
        <w:spacing w:after="0" w:line="240" w:lineRule="auto"/>
        <w:ind w:firstLine="708"/>
        <w:jc w:val="both"/>
        <w:rPr>
          <w:rFonts w:ascii="Times New Roman" w:hAnsi="Times New Roman" w:cs="Times New Roman"/>
          <w:sz w:val="28"/>
          <w:szCs w:val="28"/>
        </w:rPr>
      </w:pPr>
      <w:r w:rsidRPr="00DE6358">
        <w:rPr>
          <w:rFonts w:ascii="Times New Roman" w:hAnsi="Times New Roman" w:cs="Times New Roman"/>
          <w:sz w:val="28"/>
          <w:szCs w:val="28"/>
        </w:rPr>
        <w:t xml:space="preserve">МБДОУ д/ с № 15 «Ручеёк» укомплектовано кадрами согласно штатному расписанию. С воспитанниками дошкольного образовательного учреждения работает квалифицированный педагогический коллектив. Численный состав педагогического коллектива составляет </w:t>
      </w:r>
      <w:r w:rsidRPr="00E1032D">
        <w:rPr>
          <w:rFonts w:ascii="Times New Roman" w:hAnsi="Times New Roman" w:cs="Times New Roman"/>
          <w:sz w:val="28"/>
          <w:szCs w:val="28"/>
        </w:rPr>
        <w:t>2</w:t>
      </w:r>
      <w:r w:rsidR="00E1032D" w:rsidRPr="00E1032D">
        <w:rPr>
          <w:rFonts w:ascii="Times New Roman" w:hAnsi="Times New Roman" w:cs="Times New Roman"/>
          <w:sz w:val="28"/>
          <w:szCs w:val="28"/>
        </w:rPr>
        <w:t>5</w:t>
      </w:r>
      <w:r w:rsidRPr="00E1032D">
        <w:rPr>
          <w:rFonts w:ascii="Times New Roman" w:hAnsi="Times New Roman" w:cs="Times New Roman"/>
          <w:sz w:val="28"/>
          <w:szCs w:val="28"/>
        </w:rPr>
        <w:t xml:space="preserve"> человек.</w:t>
      </w:r>
      <w:r w:rsidRPr="00DE6358">
        <w:rPr>
          <w:rFonts w:ascii="Times New Roman" w:hAnsi="Times New Roman" w:cs="Times New Roman"/>
          <w:sz w:val="28"/>
          <w:szCs w:val="28"/>
        </w:rPr>
        <w:t xml:space="preserve"> </w:t>
      </w:r>
    </w:p>
    <w:p w:rsidR="00CB33C6" w:rsidRPr="00987EA3" w:rsidRDefault="00CB33C6" w:rsidP="00CB33C6">
      <w:pPr>
        <w:spacing w:after="0" w:line="240" w:lineRule="auto"/>
        <w:jc w:val="both"/>
        <w:rPr>
          <w:rFonts w:ascii="Times New Roman" w:hAnsi="Times New Roman" w:cs="Times New Roman"/>
          <w:color w:val="000000"/>
          <w:sz w:val="24"/>
          <w:szCs w:val="24"/>
        </w:rPr>
      </w:pPr>
      <w:r w:rsidRPr="00987EA3">
        <w:rPr>
          <w:rFonts w:ascii="Times New Roman" w:hAnsi="Times New Roman" w:cs="Times New Roman"/>
          <w:color w:val="000000"/>
          <w:sz w:val="24"/>
          <w:szCs w:val="24"/>
        </w:rPr>
        <w:t>                 </w:t>
      </w:r>
    </w:p>
    <w:tbl>
      <w:tblPr>
        <w:tblW w:w="936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54"/>
        <w:gridCol w:w="6515"/>
      </w:tblGrid>
      <w:tr w:rsidR="00CB33C6" w:rsidRPr="00E1032D" w:rsidTr="00A0410C">
        <w:tc>
          <w:tcPr>
            <w:tcW w:w="2854" w:type="dxa"/>
            <w:tcBorders>
              <w:top w:val="outset" w:sz="6" w:space="0" w:color="auto"/>
              <w:bottom w:val="outset" w:sz="6" w:space="0" w:color="auto"/>
              <w:right w:val="outset" w:sz="6" w:space="0" w:color="auto"/>
            </w:tcBorders>
            <w:vAlign w:val="center"/>
          </w:tcPr>
          <w:p w:rsidR="00CB33C6" w:rsidRDefault="00CB33C6" w:rsidP="00A0410C">
            <w:pPr>
              <w:spacing w:after="0" w:line="240" w:lineRule="auto"/>
              <w:ind w:left="142"/>
              <w:rPr>
                <w:rFonts w:ascii="Times New Roman" w:hAnsi="Times New Roman" w:cs="Times New Roman"/>
                <w:sz w:val="24"/>
                <w:szCs w:val="28"/>
              </w:rPr>
            </w:pPr>
            <w:r w:rsidRPr="00E1032D">
              <w:rPr>
                <w:rFonts w:ascii="Times New Roman" w:hAnsi="Times New Roman" w:cs="Times New Roman"/>
                <w:sz w:val="24"/>
                <w:szCs w:val="28"/>
              </w:rPr>
              <w:t>Образование работников МДОУ. Процент работников, имеющих:</w:t>
            </w:r>
          </w:p>
          <w:p w:rsidR="00E1032D" w:rsidRPr="00E1032D" w:rsidRDefault="00E1032D" w:rsidP="00A0410C">
            <w:pPr>
              <w:spacing w:after="0" w:line="240" w:lineRule="auto"/>
              <w:ind w:left="142"/>
              <w:rPr>
                <w:rFonts w:ascii="Times New Roman" w:hAnsi="Times New Roman" w:cs="Times New Roman"/>
                <w:sz w:val="24"/>
                <w:szCs w:val="28"/>
              </w:rPr>
            </w:pPr>
          </w:p>
        </w:tc>
        <w:tc>
          <w:tcPr>
            <w:tcW w:w="6515" w:type="dxa"/>
            <w:tcBorders>
              <w:top w:val="outset" w:sz="6" w:space="0" w:color="auto"/>
              <w:left w:val="outset" w:sz="6" w:space="0" w:color="auto"/>
              <w:bottom w:val="outset" w:sz="6" w:space="0" w:color="auto"/>
            </w:tcBorders>
            <w:vAlign w:val="center"/>
          </w:tcPr>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высшее профессиональное педагогическое </w:t>
            </w:r>
            <w:r w:rsidRPr="00E1032D">
              <w:rPr>
                <w:rFonts w:ascii="Times New Roman" w:hAnsi="Times New Roman" w:cs="Times New Roman"/>
                <w:b/>
                <w:sz w:val="24"/>
                <w:szCs w:val="28"/>
              </w:rPr>
              <w:t xml:space="preserve"> </w:t>
            </w:r>
            <w:r w:rsidRPr="00E1032D">
              <w:rPr>
                <w:rFonts w:ascii="Times New Roman" w:hAnsi="Times New Roman" w:cs="Times New Roman"/>
                <w:sz w:val="24"/>
                <w:szCs w:val="28"/>
              </w:rPr>
              <w:t>- 6 педагогов (23%)</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среднее профессиональное педагогическое – 20 педагогов (77%) </w:t>
            </w:r>
          </w:p>
        </w:tc>
      </w:tr>
      <w:tr w:rsidR="00CB33C6" w:rsidRPr="00E1032D" w:rsidTr="00A0410C">
        <w:tc>
          <w:tcPr>
            <w:tcW w:w="2854" w:type="dxa"/>
            <w:tcBorders>
              <w:top w:val="outset" w:sz="6" w:space="0" w:color="auto"/>
              <w:bottom w:val="outset" w:sz="6" w:space="0" w:color="auto"/>
              <w:right w:val="outset" w:sz="6" w:space="0" w:color="auto"/>
            </w:tcBorders>
            <w:vAlign w:val="center"/>
          </w:tcPr>
          <w:p w:rsidR="00CB33C6" w:rsidRPr="00E1032D" w:rsidRDefault="00CB33C6" w:rsidP="00A0410C">
            <w:pPr>
              <w:spacing w:after="0" w:line="240" w:lineRule="auto"/>
              <w:ind w:left="142"/>
              <w:rPr>
                <w:rFonts w:ascii="Times New Roman" w:hAnsi="Times New Roman" w:cs="Times New Roman"/>
                <w:sz w:val="24"/>
                <w:szCs w:val="28"/>
              </w:rPr>
            </w:pPr>
            <w:r w:rsidRPr="00E1032D">
              <w:rPr>
                <w:rFonts w:ascii="Times New Roman" w:hAnsi="Times New Roman" w:cs="Times New Roman"/>
                <w:sz w:val="24"/>
                <w:szCs w:val="28"/>
              </w:rPr>
              <w:t xml:space="preserve">Характеристика </w:t>
            </w:r>
          </w:p>
          <w:p w:rsidR="00CB33C6" w:rsidRPr="00E1032D" w:rsidRDefault="00CB33C6" w:rsidP="00A0410C">
            <w:pPr>
              <w:spacing w:after="0" w:line="240" w:lineRule="auto"/>
              <w:ind w:left="142"/>
              <w:rPr>
                <w:rFonts w:ascii="Times New Roman" w:hAnsi="Times New Roman" w:cs="Times New Roman"/>
                <w:sz w:val="24"/>
                <w:szCs w:val="28"/>
              </w:rPr>
            </w:pPr>
            <w:r w:rsidRPr="00E1032D">
              <w:rPr>
                <w:rFonts w:ascii="Times New Roman" w:hAnsi="Times New Roman" w:cs="Times New Roman"/>
                <w:sz w:val="24"/>
                <w:szCs w:val="28"/>
              </w:rPr>
              <w:t>педагогических кадров</w:t>
            </w:r>
          </w:p>
          <w:p w:rsidR="00CB33C6" w:rsidRPr="00E1032D" w:rsidRDefault="00CB33C6" w:rsidP="00A0410C">
            <w:pPr>
              <w:spacing w:after="0" w:line="240" w:lineRule="auto"/>
              <w:ind w:left="142"/>
              <w:rPr>
                <w:rFonts w:ascii="Times New Roman" w:hAnsi="Times New Roman" w:cs="Times New Roman"/>
                <w:sz w:val="24"/>
                <w:szCs w:val="28"/>
              </w:rPr>
            </w:pPr>
          </w:p>
          <w:p w:rsidR="00CB33C6" w:rsidRPr="00E1032D" w:rsidRDefault="00CB33C6" w:rsidP="00A0410C">
            <w:pPr>
              <w:spacing w:after="0" w:line="240" w:lineRule="auto"/>
              <w:ind w:left="142"/>
              <w:rPr>
                <w:rFonts w:ascii="Times New Roman" w:hAnsi="Times New Roman" w:cs="Times New Roman"/>
                <w:sz w:val="24"/>
                <w:szCs w:val="28"/>
              </w:rPr>
            </w:pPr>
          </w:p>
          <w:p w:rsidR="00CB33C6" w:rsidRPr="00E1032D" w:rsidRDefault="00CB33C6" w:rsidP="00A0410C">
            <w:pPr>
              <w:spacing w:after="0" w:line="240" w:lineRule="auto"/>
              <w:ind w:left="142"/>
              <w:rPr>
                <w:rFonts w:ascii="Times New Roman" w:hAnsi="Times New Roman" w:cs="Times New Roman"/>
                <w:sz w:val="24"/>
                <w:szCs w:val="28"/>
              </w:rPr>
            </w:pPr>
          </w:p>
          <w:p w:rsidR="00CB33C6" w:rsidRPr="00E1032D" w:rsidRDefault="00CB33C6" w:rsidP="00A0410C">
            <w:pPr>
              <w:spacing w:after="0" w:line="240" w:lineRule="auto"/>
              <w:ind w:left="142"/>
              <w:rPr>
                <w:rFonts w:ascii="Times New Roman" w:hAnsi="Times New Roman" w:cs="Times New Roman"/>
                <w:sz w:val="24"/>
                <w:szCs w:val="28"/>
              </w:rPr>
            </w:pPr>
          </w:p>
          <w:p w:rsidR="00CB33C6" w:rsidRPr="00E1032D" w:rsidRDefault="00CB33C6" w:rsidP="00A0410C">
            <w:pPr>
              <w:spacing w:after="0" w:line="240" w:lineRule="auto"/>
              <w:ind w:left="142"/>
              <w:rPr>
                <w:rFonts w:ascii="Times New Roman" w:hAnsi="Times New Roman" w:cs="Times New Roman"/>
                <w:sz w:val="24"/>
                <w:szCs w:val="28"/>
              </w:rPr>
            </w:pPr>
          </w:p>
          <w:p w:rsidR="00E1032D" w:rsidRPr="00E1032D" w:rsidRDefault="00E1032D" w:rsidP="00A0410C">
            <w:pPr>
              <w:spacing w:after="0" w:line="240" w:lineRule="auto"/>
              <w:ind w:left="142"/>
              <w:rPr>
                <w:rFonts w:ascii="Times New Roman" w:hAnsi="Times New Roman" w:cs="Times New Roman"/>
                <w:sz w:val="24"/>
                <w:szCs w:val="28"/>
              </w:rPr>
            </w:pPr>
          </w:p>
          <w:p w:rsidR="00E1032D" w:rsidRPr="00E1032D" w:rsidRDefault="00E1032D" w:rsidP="00A0410C">
            <w:pPr>
              <w:spacing w:after="0" w:line="240" w:lineRule="auto"/>
              <w:ind w:left="142"/>
              <w:rPr>
                <w:rFonts w:ascii="Times New Roman" w:hAnsi="Times New Roman" w:cs="Times New Roman"/>
                <w:sz w:val="24"/>
                <w:szCs w:val="28"/>
              </w:rPr>
            </w:pPr>
          </w:p>
          <w:p w:rsidR="00E1032D" w:rsidRPr="00E1032D" w:rsidRDefault="00E1032D" w:rsidP="00A0410C">
            <w:pPr>
              <w:spacing w:after="0" w:line="240" w:lineRule="auto"/>
              <w:ind w:left="142"/>
              <w:rPr>
                <w:rFonts w:ascii="Times New Roman" w:hAnsi="Times New Roman" w:cs="Times New Roman"/>
                <w:sz w:val="24"/>
                <w:szCs w:val="28"/>
              </w:rPr>
            </w:pPr>
          </w:p>
          <w:p w:rsidR="00E1032D" w:rsidRPr="00E1032D" w:rsidRDefault="00E1032D" w:rsidP="00A0410C">
            <w:pPr>
              <w:spacing w:after="0" w:line="240" w:lineRule="auto"/>
              <w:ind w:left="142"/>
              <w:rPr>
                <w:rFonts w:ascii="Times New Roman" w:hAnsi="Times New Roman" w:cs="Times New Roman"/>
                <w:sz w:val="24"/>
                <w:szCs w:val="28"/>
              </w:rPr>
            </w:pPr>
          </w:p>
        </w:tc>
        <w:tc>
          <w:tcPr>
            <w:tcW w:w="6515" w:type="dxa"/>
            <w:tcBorders>
              <w:top w:val="outset" w:sz="6" w:space="0" w:color="auto"/>
              <w:left w:val="outset" w:sz="6" w:space="0" w:color="auto"/>
              <w:bottom w:val="outset" w:sz="6" w:space="0" w:color="auto"/>
            </w:tcBorders>
            <w:vAlign w:val="center"/>
          </w:tcPr>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общее количество педагогических работников</w:t>
            </w:r>
            <w:r w:rsidRPr="00E1032D">
              <w:rPr>
                <w:rFonts w:ascii="Times New Roman" w:hAnsi="Times New Roman" w:cs="Times New Roman"/>
                <w:b/>
                <w:sz w:val="24"/>
                <w:szCs w:val="28"/>
              </w:rPr>
              <w:t xml:space="preserve"> -</w:t>
            </w:r>
            <w:r w:rsidRPr="00E1032D">
              <w:rPr>
                <w:rFonts w:ascii="Times New Roman" w:hAnsi="Times New Roman" w:cs="Times New Roman"/>
                <w:sz w:val="24"/>
                <w:szCs w:val="28"/>
              </w:rPr>
              <w:t xml:space="preserve"> 2</w:t>
            </w:r>
            <w:r w:rsidR="00E1032D" w:rsidRPr="00E1032D">
              <w:rPr>
                <w:rFonts w:ascii="Times New Roman" w:hAnsi="Times New Roman" w:cs="Times New Roman"/>
                <w:sz w:val="24"/>
                <w:szCs w:val="28"/>
              </w:rPr>
              <w:t>5</w:t>
            </w:r>
            <w:r w:rsidRPr="00E1032D">
              <w:rPr>
                <w:rFonts w:ascii="Times New Roman" w:hAnsi="Times New Roman" w:cs="Times New Roman"/>
                <w:sz w:val="24"/>
                <w:szCs w:val="28"/>
              </w:rPr>
              <w:t xml:space="preserve"> педагогов</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Из них:</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руководителей  </w:t>
            </w:r>
            <w:r w:rsidRPr="00E1032D">
              <w:rPr>
                <w:rFonts w:ascii="Times New Roman" w:hAnsi="Times New Roman" w:cs="Times New Roman"/>
                <w:b/>
                <w:sz w:val="24"/>
                <w:szCs w:val="28"/>
              </w:rPr>
              <w:t xml:space="preserve">- </w:t>
            </w:r>
            <w:r w:rsidRPr="00E1032D">
              <w:rPr>
                <w:rFonts w:ascii="Times New Roman" w:hAnsi="Times New Roman" w:cs="Times New Roman"/>
                <w:sz w:val="24"/>
                <w:szCs w:val="28"/>
              </w:rPr>
              <w:t>2 педагога</w:t>
            </w:r>
            <w:r w:rsidR="00E1032D" w:rsidRPr="00E1032D">
              <w:rPr>
                <w:rFonts w:ascii="Times New Roman" w:hAnsi="Times New Roman" w:cs="Times New Roman"/>
                <w:sz w:val="24"/>
                <w:szCs w:val="28"/>
              </w:rPr>
              <w:t>;</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воспитателей </w:t>
            </w:r>
            <w:r w:rsidRPr="00E1032D">
              <w:rPr>
                <w:rFonts w:ascii="Times New Roman" w:hAnsi="Times New Roman" w:cs="Times New Roman"/>
                <w:b/>
                <w:sz w:val="24"/>
                <w:szCs w:val="28"/>
              </w:rPr>
              <w:t xml:space="preserve">- </w:t>
            </w:r>
            <w:r w:rsidR="00E1032D" w:rsidRPr="00E1032D">
              <w:rPr>
                <w:rFonts w:ascii="Times New Roman" w:hAnsi="Times New Roman" w:cs="Times New Roman"/>
                <w:sz w:val="24"/>
                <w:szCs w:val="28"/>
              </w:rPr>
              <w:t>19</w:t>
            </w:r>
            <w:r w:rsidRPr="00E1032D">
              <w:rPr>
                <w:rFonts w:ascii="Times New Roman" w:hAnsi="Times New Roman" w:cs="Times New Roman"/>
                <w:sz w:val="24"/>
                <w:szCs w:val="28"/>
              </w:rPr>
              <w:t xml:space="preserve"> педагог</w:t>
            </w:r>
            <w:r w:rsidR="00E1032D" w:rsidRPr="00E1032D">
              <w:rPr>
                <w:rFonts w:ascii="Times New Roman" w:hAnsi="Times New Roman" w:cs="Times New Roman"/>
                <w:sz w:val="24"/>
                <w:szCs w:val="28"/>
              </w:rPr>
              <w:t>ов;</w:t>
            </w:r>
          </w:p>
          <w:p w:rsidR="00E1032D" w:rsidRPr="00E1032D" w:rsidRDefault="00E1032D"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музыкальный руководитель – 1;</w:t>
            </w:r>
          </w:p>
          <w:p w:rsidR="00E1032D" w:rsidRPr="00E1032D" w:rsidRDefault="00E1032D"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учитель-логопед – 1;</w:t>
            </w:r>
          </w:p>
          <w:p w:rsidR="00E1032D" w:rsidRPr="00E1032D" w:rsidRDefault="00E1032D"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инструктор по физической культуре – 1;</w:t>
            </w:r>
          </w:p>
          <w:p w:rsidR="00E1032D" w:rsidRPr="00E1032D" w:rsidRDefault="00E1032D"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педагог-психолог – 1;</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освобожденных специалистов- 0</w:t>
            </w:r>
            <w:r w:rsidR="00E1032D" w:rsidRPr="00E1032D">
              <w:rPr>
                <w:rFonts w:ascii="Times New Roman" w:hAnsi="Times New Roman" w:cs="Times New Roman"/>
                <w:sz w:val="24"/>
                <w:szCs w:val="28"/>
              </w:rPr>
              <w:t>;</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привлеченные специалисты из доп. образования (внештатные)</w:t>
            </w:r>
            <w:r w:rsidR="00E1032D" w:rsidRPr="00E1032D">
              <w:rPr>
                <w:rFonts w:ascii="Times New Roman" w:hAnsi="Times New Roman" w:cs="Times New Roman"/>
                <w:sz w:val="24"/>
                <w:szCs w:val="28"/>
              </w:rPr>
              <w:t xml:space="preserve"> </w:t>
            </w:r>
            <w:r w:rsidRPr="00E1032D">
              <w:rPr>
                <w:rFonts w:ascii="Times New Roman" w:hAnsi="Times New Roman" w:cs="Times New Roman"/>
                <w:b/>
                <w:sz w:val="24"/>
                <w:szCs w:val="28"/>
              </w:rPr>
              <w:t>-</w:t>
            </w:r>
            <w:r w:rsidRPr="00E1032D">
              <w:rPr>
                <w:rFonts w:ascii="Times New Roman" w:hAnsi="Times New Roman" w:cs="Times New Roman"/>
                <w:sz w:val="24"/>
                <w:szCs w:val="28"/>
              </w:rPr>
              <w:t xml:space="preserve"> 0</w:t>
            </w:r>
          </w:p>
        </w:tc>
      </w:tr>
      <w:tr w:rsidR="00CB33C6" w:rsidRPr="00E1032D" w:rsidTr="00A0410C">
        <w:trPr>
          <w:trHeight w:val="2111"/>
        </w:trPr>
        <w:tc>
          <w:tcPr>
            <w:tcW w:w="2854" w:type="dxa"/>
            <w:tcBorders>
              <w:top w:val="outset" w:sz="6" w:space="0" w:color="auto"/>
              <w:bottom w:val="outset" w:sz="6" w:space="0" w:color="auto"/>
              <w:right w:val="outset" w:sz="6" w:space="0" w:color="auto"/>
            </w:tcBorders>
            <w:vAlign w:val="center"/>
          </w:tcPr>
          <w:p w:rsidR="00CB33C6" w:rsidRPr="00E1032D" w:rsidRDefault="00CB33C6" w:rsidP="00A0410C">
            <w:pPr>
              <w:spacing w:after="0" w:line="240" w:lineRule="auto"/>
              <w:ind w:left="142"/>
              <w:rPr>
                <w:rFonts w:ascii="Times New Roman" w:hAnsi="Times New Roman" w:cs="Times New Roman"/>
                <w:sz w:val="24"/>
                <w:szCs w:val="28"/>
              </w:rPr>
            </w:pPr>
            <w:r w:rsidRPr="00E1032D">
              <w:rPr>
                <w:rFonts w:ascii="Times New Roman" w:hAnsi="Times New Roman" w:cs="Times New Roman"/>
                <w:sz w:val="24"/>
                <w:szCs w:val="28"/>
              </w:rPr>
              <w:t>Данные о возрастном составе педагогических кадров</w:t>
            </w:r>
          </w:p>
          <w:p w:rsidR="00CB33C6" w:rsidRPr="00E1032D" w:rsidRDefault="00CB33C6" w:rsidP="00A0410C">
            <w:pPr>
              <w:spacing w:after="0" w:line="240" w:lineRule="auto"/>
              <w:ind w:left="142"/>
              <w:rPr>
                <w:rFonts w:ascii="Times New Roman" w:hAnsi="Times New Roman" w:cs="Times New Roman"/>
                <w:sz w:val="24"/>
                <w:szCs w:val="28"/>
              </w:rPr>
            </w:pPr>
          </w:p>
          <w:p w:rsidR="00CB33C6" w:rsidRPr="00E1032D" w:rsidRDefault="00CB33C6" w:rsidP="00A0410C">
            <w:pPr>
              <w:spacing w:after="0" w:line="240" w:lineRule="auto"/>
              <w:ind w:left="142"/>
              <w:rPr>
                <w:rFonts w:ascii="Times New Roman" w:hAnsi="Times New Roman" w:cs="Times New Roman"/>
                <w:sz w:val="24"/>
                <w:szCs w:val="28"/>
              </w:rPr>
            </w:pPr>
          </w:p>
          <w:p w:rsidR="00CB33C6" w:rsidRDefault="00CB33C6" w:rsidP="00A0410C">
            <w:pPr>
              <w:spacing w:after="0" w:line="240" w:lineRule="auto"/>
              <w:rPr>
                <w:rFonts w:ascii="Times New Roman" w:hAnsi="Times New Roman" w:cs="Times New Roman"/>
                <w:sz w:val="24"/>
                <w:szCs w:val="28"/>
              </w:rPr>
            </w:pPr>
          </w:p>
          <w:p w:rsidR="00E1032D" w:rsidRPr="00E1032D" w:rsidRDefault="00E1032D" w:rsidP="00A0410C">
            <w:pPr>
              <w:spacing w:after="0" w:line="240" w:lineRule="auto"/>
              <w:rPr>
                <w:rFonts w:ascii="Times New Roman" w:hAnsi="Times New Roman" w:cs="Times New Roman"/>
                <w:sz w:val="24"/>
                <w:szCs w:val="28"/>
              </w:rPr>
            </w:pPr>
          </w:p>
        </w:tc>
        <w:tc>
          <w:tcPr>
            <w:tcW w:w="6515" w:type="dxa"/>
            <w:tcBorders>
              <w:top w:val="outset" w:sz="6" w:space="0" w:color="auto"/>
              <w:left w:val="outset" w:sz="6" w:space="0" w:color="auto"/>
              <w:bottom w:val="outset" w:sz="6" w:space="0" w:color="auto"/>
            </w:tcBorders>
            <w:vAlign w:val="center"/>
          </w:tcPr>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До 20 лет </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моложе  25 лет  </w:t>
            </w:r>
            <w:r w:rsidRPr="00E1032D">
              <w:rPr>
                <w:rFonts w:ascii="Times New Roman" w:hAnsi="Times New Roman" w:cs="Times New Roman"/>
                <w:b/>
                <w:sz w:val="24"/>
                <w:szCs w:val="28"/>
              </w:rPr>
              <w:t xml:space="preserve">-  </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от 25-29 лет </w:t>
            </w:r>
            <w:r w:rsidRPr="00E1032D">
              <w:rPr>
                <w:rFonts w:ascii="Times New Roman" w:hAnsi="Times New Roman" w:cs="Times New Roman"/>
                <w:b/>
                <w:sz w:val="24"/>
                <w:szCs w:val="28"/>
              </w:rPr>
              <w:t xml:space="preserve">- </w:t>
            </w:r>
            <w:r w:rsidRPr="00E1032D">
              <w:rPr>
                <w:rFonts w:ascii="Times New Roman" w:hAnsi="Times New Roman" w:cs="Times New Roman"/>
                <w:sz w:val="24"/>
                <w:szCs w:val="28"/>
              </w:rPr>
              <w:t>1 педагог</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от 30-49 лет  </w:t>
            </w:r>
            <w:r w:rsidRPr="00E1032D">
              <w:rPr>
                <w:rFonts w:ascii="Times New Roman" w:hAnsi="Times New Roman" w:cs="Times New Roman"/>
                <w:b/>
                <w:sz w:val="24"/>
                <w:szCs w:val="28"/>
              </w:rPr>
              <w:t xml:space="preserve">- </w:t>
            </w:r>
            <w:r w:rsidRPr="00E1032D">
              <w:rPr>
                <w:rFonts w:ascii="Times New Roman" w:hAnsi="Times New Roman" w:cs="Times New Roman"/>
                <w:sz w:val="24"/>
                <w:szCs w:val="28"/>
              </w:rPr>
              <w:t>1</w:t>
            </w:r>
            <w:r w:rsidR="00E1032D" w:rsidRPr="00E1032D">
              <w:rPr>
                <w:rFonts w:ascii="Times New Roman" w:hAnsi="Times New Roman" w:cs="Times New Roman"/>
                <w:sz w:val="24"/>
                <w:szCs w:val="28"/>
              </w:rPr>
              <w:t>5</w:t>
            </w:r>
            <w:r w:rsidRPr="00E1032D">
              <w:rPr>
                <w:rFonts w:ascii="Times New Roman" w:hAnsi="Times New Roman" w:cs="Times New Roman"/>
                <w:sz w:val="24"/>
                <w:szCs w:val="28"/>
              </w:rPr>
              <w:t xml:space="preserve"> педагогов</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от 50-54 лет  </w:t>
            </w:r>
            <w:r w:rsidRPr="00E1032D">
              <w:rPr>
                <w:rFonts w:ascii="Times New Roman" w:hAnsi="Times New Roman" w:cs="Times New Roman"/>
                <w:b/>
                <w:sz w:val="24"/>
                <w:szCs w:val="28"/>
              </w:rPr>
              <w:t>-</w:t>
            </w:r>
            <w:r w:rsidRPr="00E1032D">
              <w:rPr>
                <w:rFonts w:ascii="Times New Roman" w:hAnsi="Times New Roman" w:cs="Times New Roman"/>
                <w:sz w:val="24"/>
                <w:szCs w:val="28"/>
              </w:rPr>
              <w:t xml:space="preserve"> 5 педагогов</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от 55-59 лет  </w:t>
            </w:r>
            <w:r w:rsidRPr="00E1032D">
              <w:rPr>
                <w:rFonts w:ascii="Times New Roman" w:hAnsi="Times New Roman" w:cs="Times New Roman"/>
                <w:b/>
                <w:sz w:val="24"/>
                <w:szCs w:val="28"/>
              </w:rPr>
              <w:t xml:space="preserve">– </w:t>
            </w:r>
            <w:r w:rsidRPr="00E1032D">
              <w:rPr>
                <w:rFonts w:ascii="Times New Roman" w:hAnsi="Times New Roman" w:cs="Times New Roman"/>
                <w:sz w:val="24"/>
                <w:szCs w:val="28"/>
              </w:rPr>
              <w:t xml:space="preserve"> 2 педагога</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старше 60 лет - 2 педагога</w:t>
            </w:r>
          </w:p>
        </w:tc>
      </w:tr>
      <w:tr w:rsidR="00CB33C6" w:rsidRPr="00E1032D" w:rsidTr="00A0410C">
        <w:tc>
          <w:tcPr>
            <w:tcW w:w="2854" w:type="dxa"/>
            <w:tcBorders>
              <w:top w:val="outset" w:sz="6" w:space="0" w:color="auto"/>
              <w:bottom w:val="outset" w:sz="6" w:space="0" w:color="auto"/>
              <w:right w:val="outset" w:sz="6" w:space="0" w:color="auto"/>
            </w:tcBorders>
            <w:vAlign w:val="center"/>
          </w:tcPr>
          <w:p w:rsidR="00CB33C6" w:rsidRPr="00E1032D" w:rsidRDefault="00CB33C6" w:rsidP="00A0410C">
            <w:pPr>
              <w:spacing w:after="0" w:line="240" w:lineRule="auto"/>
              <w:ind w:left="142"/>
              <w:rPr>
                <w:rFonts w:ascii="Times New Roman" w:hAnsi="Times New Roman" w:cs="Times New Roman"/>
                <w:sz w:val="24"/>
                <w:szCs w:val="28"/>
              </w:rPr>
            </w:pPr>
            <w:r w:rsidRPr="00E1032D">
              <w:rPr>
                <w:rFonts w:ascii="Times New Roman" w:hAnsi="Times New Roman" w:cs="Times New Roman"/>
                <w:sz w:val="24"/>
                <w:szCs w:val="28"/>
              </w:rPr>
              <w:t>Данные о стаже работы педагогических кадров</w:t>
            </w:r>
          </w:p>
          <w:p w:rsidR="00CB33C6" w:rsidRPr="00E1032D" w:rsidRDefault="00CB33C6" w:rsidP="00A0410C">
            <w:pPr>
              <w:spacing w:after="0" w:line="240" w:lineRule="auto"/>
              <w:rPr>
                <w:rFonts w:ascii="Times New Roman" w:hAnsi="Times New Roman" w:cs="Times New Roman"/>
                <w:sz w:val="24"/>
                <w:szCs w:val="28"/>
              </w:rPr>
            </w:pPr>
          </w:p>
          <w:p w:rsidR="00CB33C6" w:rsidRDefault="00CB33C6" w:rsidP="00A0410C">
            <w:pPr>
              <w:spacing w:after="0" w:line="240" w:lineRule="auto"/>
              <w:ind w:left="142"/>
              <w:rPr>
                <w:rFonts w:ascii="Times New Roman" w:hAnsi="Times New Roman" w:cs="Times New Roman"/>
                <w:sz w:val="24"/>
                <w:szCs w:val="28"/>
              </w:rPr>
            </w:pPr>
          </w:p>
          <w:p w:rsidR="00E1032D" w:rsidRDefault="00E1032D" w:rsidP="00A0410C">
            <w:pPr>
              <w:spacing w:after="0" w:line="240" w:lineRule="auto"/>
              <w:ind w:left="142"/>
              <w:rPr>
                <w:rFonts w:ascii="Times New Roman" w:hAnsi="Times New Roman" w:cs="Times New Roman"/>
                <w:sz w:val="24"/>
                <w:szCs w:val="28"/>
              </w:rPr>
            </w:pPr>
          </w:p>
          <w:p w:rsidR="00E1032D" w:rsidRPr="00E1032D" w:rsidRDefault="00E1032D" w:rsidP="00A0410C">
            <w:pPr>
              <w:spacing w:after="0" w:line="240" w:lineRule="auto"/>
              <w:ind w:left="142"/>
              <w:rPr>
                <w:rFonts w:ascii="Times New Roman" w:hAnsi="Times New Roman" w:cs="Times New Roman"/>
                <w:sz w:val="24"/>
                <w:szCs w:val="28"/>
              </w:rPr>
            </w:pPr>
          </w:p>
        </w:tc>
        <w:tc>
          <w:tcPr>
            <w:tcW w:w="6515" w:type="dxa"/>
            <w:tcBorders>
              <w:top w:val="outset" w:sz="6" w:space="0" w:color="auto"/>
              <w:left w:val="outset" w:sz="6" w:space="0" w:color="auto"/>
              <w:bottom w:val="outset" w:sz="6" w:space="0" w:color="auto"/>
            </w:tcBorders>
            <w:vAlign w:val="center"/>
          </w:tcPr>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До 3 лет –</w:t>
            </w:r>
            <w:r w:rsidRPr="00E1032D">
              <w:rPr>
                <w:rFonts w:ascii="Times New Roman" w:hAnsi="Times New Roman" w:cs="Times New Roman"/>
                <w:b/>
                <w:sz w:val="24"/>
                <w:szCs w:val="28"/>
              </w:rPr>
              <w:t xml:space="preserve"> </w:t>
            </w:r>
            <w:r w:rsidRPr="00E1032D">
              <w:rPr>
                <w:rFonts w:ascii="Times New Roman" w:hAnsi="Times New Roman" w:cs="Times New Roman"/>
                <w:sz w:val="24"/>
                <w:szCs w:val="28"/>
              </w:rPr>
              <w:t>1 педагог</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от 3-5 лет </w:t>
            </w:r>
            <w:r w:rsidRPr="00E1032D">
              <w:rPr>
                <w:rFonts w:ascii="Times New Roman" w:hAnsi="Times New Roman" w:cs="Times New Roman"/>
                <w:b/>
                <w:sz w:val="24"/>
                <w:szCs w:val="28"/>
              </w:rPr>
              <w:t>-</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от 5-10 лет – 1 педагог</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от 10-15 лет </w:t>
            </w:r>
            <w:r w:rsidRPr="00E1032D">
              <w:rPr>
                <w:rFonts w:ascii="Times New Roman" w:hAnsi="Times New Roman" w:cs="Times New Roman"/>
                <w:b/>
                <w:sz w:val="24"/>
                <w:szCs w:val="28"/>
              </w:rPr>
              <w:t>-</w:t>
            </w:r>
            <w:r w:rsidRPr="00E1032D">
              <w:rPr>
                <w:rFonts w:ascii="Times New Roman" w:hAnsi="Times New Roman" w:cs="Times New Roman"/>
                <w:sz w:val="24"/>
                <w:szCs w:val="28"/>
              </w:rPr>
              <w:t xml:space="preserve"> 4 педагога</w:t>
            </w:r>
          </w:p>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от 15-20  </w:t>
            </w:r>
            <w:r w:rsidRPr="00E1032D">
              <w:rPr>
                <w:rFonts w:ascii="Times New Roman" w:hAnsi="Times New Roman" w:cs="Times New Roman"/>
                <w:b/>
                <w:sz w:val="24"/>
                <w:szCs w:val="28"/>
              </w:rPr>
              <w:t>-</w:t>
            </w:r>
            <w:r w:rsidRPr="00E1032D">
              <w:rPr>
                <w:rFonts w:ascii="Times New Roman" w:hAnsi="Times New Roman" w:cs="Times New Roman"/>
                <w:sz w:val="24"/>
                <w:szCs w:val="28"/>
              </w:rPr>
              <w:t xml:space="preserve"> 5 педагогов</w:t>
            </w:r>
          </w:p>
          <w:p w:rsidR="00CB33C6" w:rsidRPr="00E1032D" w:rsidRDefault="00CB33C6" w:rsidP="00E1032D">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от 20 и более – 1</w:t>
            </w:r>
            <w:r w:rsidR="00E1032D" w:rsidRPr="00E1032D">
              <w:rPr>
                <w:rFonts w:ascii="Times New Roman" w:hAnsi="Times New Roman" w:cs="Times New Roman"/>
                <w:sz w:val="24"/>
                <w:szCs w:val="28"/>
              </w:rPr>
              <w:t>4</w:t>
            </w:r>
            <w:r w:rsidRPr="00E1032D">
              <w:rPr>
                <w:rFonts w:ascii="Times New Roman" w:hAnsi="Times New Roman" w:cs="Times New Roman"/>
                <w:sz w:val="24"/>
                <w:szCs w:val="28"/>
              </w:rPr>
              <w:t xml:space="preserve"> педагогов</w:t>
            </w:r>
          </w:p>
        </w:tc>
      </w:tr>
      <w:tr w:rsidR="00CB33C6" w:rsidRPr="00E1032D" w:rsidTr="00A0410C">
        <w:tc>
          <w:tcPr>
            <w:tcW w:w="2854" w:type="dxa"/>
            <w:tcBorders>
              <w:top w:val="outset" w:sz="6" w:space="0" w:color="auto"/>
              <w:bottom w:val="outset" w:sz="6" w:space="0" w:color="auto"/>
              <w:right w:val="outset" w:sz="6" w:space="0" w:color="auto"/>
            </w:tcBorders>
            <w:vAlign w:val="center"/>
          </w:tcPr>
          <w:p w:rsidR="00CB33C6" w:rsidRDefault="00CB33C6" w:rsidP="00A0410C">
            <w:pPr>
              <w:spacing w:after="0" w:line="240" w:lineRule="auto"/>
              <w:ind w:left="142"/>
              <w:rPr>
                <w:rFonts w:ascii="Times New Roman" w:hAnsi="Times New Roman" w:cs="Times New Roman"/>
                <w:sz w:val="24"/>
                <w:szCs w:val="28"/>
              </w:rPr>
            </w:pPr>
            <w:r w:rsidRPr="00E1032D">
              <w:rPr>
                <w:rFonts w:ascii="Times New Roman" w:hAnsi="Times New Roman" w:cs="Times New Roman"/>
                <w:sz w:val="24"/>
                <w:szCs w:val="28"/>
              </w:rPr>
              <w:t>Данные об образовании педагогических кадров</w:t>
            </w:r>
          </w:p>
          <w:p w:rsidR="00E1032D" w:rsidRPr="00E1032D" w:rsidRDefault="00E1032D" w:rsidP="00A0410C">
            <w:pPr>
              <w:spacing w:after="0" w:line="240" w:lineRule="auto"/>
              <w:ind w:left="142"/>
              <w:rPr>
                <w:rFonts w:ascii="Times New Roman" w:hAnsi="Times New Roman" w:cs="Times New Roman"/>
                <w:sz w:val="24"/>
                <w:szCs w:val="28"/>
              </w:rPr>
            </w:pPr>
          </w:p>
        </w:tc>
        <w:tc>
          <w:tcPr>
            <w:tcW w:w="6515" w:type="dxa"/>
            <w:tcBorders>
              <w:top w:val="outset" w:sz="6" w:space="0" w:color="auto"/>
              <w:left w:val="outset" w:sz="6" w:space="0" w:color="auto"/>
              <w:bottom w:val="outset" w:sz="6" w:space="0" w:color="auto"/>
            </w:tcBorders>
            <w:vAlign w:val="center"/>
          </w:tcPr>
          <w:p w:rsidR="00CB33C6" w:rsidRPr="00E1032D" w:rsidRDefault="00CB33C6" w:rsidP="00A0410C">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высшее педагогическое  </w:t>
            </w:r>
            <w:r w:rsidRPr="00E1032D">
              <w:rPr>
                <w:rFonts w:ascii="Times New Roman" w:hAnsi="Times New Roman" w:cs="Times New Roman"/>
                <w:b/>
                <w:sz w:val="24"/>
                <w:szCs w:val="28"/>
              </w:rPr>
              <w:t>-</w:t>
            </w:r>
            <w:r w:rsidRPr="00E1032D">
              <w:rPr>
                <w:rFonts w:ascii="Times New Roman" w:hAnsi="Times New Roman" w:cs="Times New Roman"/>
                <w:sz w:val="24"/>
                <w:szCs w:val="28"/>
              </w:rPr>
              <w:t xml:space="preserve"> 6 педагогов</w:t>
            </w:r>
            <w:r w:rsidRPr="00E1032D">
              <w:rPr>
                <w:rFonts w:ascii="Times New Roman" w:hAnsi="Times New Roman" w:cs="Times New Roman"/>
                <w:b/>
                <w:sz w:val="24"/>
                <w:szCs w:val="28"/>
              </w:rPr>
              <w:t xml:space="preserve"> </w:t>
            </w:r>
          </w:p>
          <w:p w:rsidR="00CB33C6" w:rsidRDefault="00CB33C6" w:rsidP="00E1032D">
            <w:pPr>
              <w:spacing w:after="0" w:line="240" w:lineRule="auto"/>
              <w:ind w:left="123"/>
              <w:rPr>
                <w:rFonts w:ascii="Times New Roman" w:hAnsi="Times New Roman" w:cs="Times New Roman"/>
                <w:sz w:val="24"/>
                <w:szCs w:val="28"/>
              </w:rPr>
            </w:pPr>
            <w:r w:rsidRPr="00E1032D">
              <w:rPr>
                <w:rFonts w:ascii="Times New Roman" w:hAnsi="Times New Roman" w:cs="Times New Roman"/>
                <w:sz w:val="24"/>
                <w:szCs w:val="28"/>
              </w:rPr>
              <w:t xml:space="preserve">среднее профессиональное педагогическое –  </w:t>
            </w:r>
            <w:r w:rsidR="00E1032D" w:rsidRPr="00E1032D">
              <w:rPr>
                <w:rFonts w:ascii="Times New Roman" w:hAnsi="Times New Roman" w:cs="Times New Roman"/>
                <w:sz w:val="24"/>
                <w:szCs w:val="28"/>
              </w:rPr>
              <w:t>19</w:t>
            </w:r>
            <w:r w:rsidRPr="00E1032D">
              <w:rPr>
                <w:rFonts w:ascii="Times New Roman" w:hAnsi="Times New Roman" w:cs="Times New Roman"/>
                <w:sz w:val="24"/>
                <w:szCs w:val="28"/>
              </w:rPr>
              <w:t xml:space="preserve"> педагогов</w:t>
            </w:r>
            <w:r w:rsidR="00E1032D">
              <w:rPr>
                <w:rFonts w:ascii="Times New Roman" w:hAnsi="Times New Roman" w:cs="Times New Roman"/>
                <w:sz w:val="24"/>
                <w:szCs w:val="28"/>
              </w:rPr>
              <w:t>.</w:t>
            </w:r>
          </w:p>
          <w:p w:rsidR="00E1032D" w:rsidRPr="00E1032D" w:rsidRDefault="00E1032D" w:rsidP="00E1032D">
            <w:pPr>
              <w:spacing w:after="0" w:line="240" w:lineRule="auto"/>
              <w:ind w:left="123"/>
              <w:rPr>
                <w:rFonts w:ascii="Times New Roman" w:hAnsi="Times New Roman" w:cs="Times New Roman"/>
                <w:sz w:val="24"/>
                <w:szCs w:val="28"/>
              </w:rPr>
            </w:pPr>
          </w:p>
        </w:tc>
      </w:tr>
    </w:tbl>
    <w:p w:rsidR="00CB33C6" w:rsidRPr="005F2803" w:rsidRDefault="00CB33C6" w:rsidP="00CB33C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B33C6" w:rsidRPr="00F957EF" w:rsidRDefault="00CB33C6" w:rsidP="00F957EF">
      <w:pPr>
        <w:tabs>
          <w:tab w:val="left" w:pos="6234"/>
        </w:tabs>
        <w:spacing w:after="0" w:line="240" w:lineRule="auto"/>
        <w:ind w:firstLine="709"/>
        <w:jc w:val="both"/>
        <w:rPr>
          <w:rFonts w:ascii="Times New Roman" w:hAnsi="Times New Roman" w:cs="Times New Roman"/>
          <w:b/>
          <w:bCs/>
          <w:i/>
          <w:color w:val="000000"/>
          <w:sz w:val="28"/>
          <w:szCs w:val="24"/>
        </w:rPr>
      </w:pPr>
      <w:r>
        <w:rPr>
          <w:rFonts w:ascii="Times New Roman" w:hAnsi="Times New Roman" w:cs="Times New Roman"/>
          <w:sz w:val="28"/>
          <w:szCs w:val="28"/>
        </w:rPr>
        <w:t xml:space="preserve">На протяжении учебного года педагоги и административный состав повышали уровень профессиональной </w:t>
      </w:r>
      <w:r w:rsidR="00F957EF">
        <w:rPr>
          <w:rFonts w:ascii="Times New Roman" w:hAnsi="Times New Roman" w:cs="Times New Roman"/>
          <w:sz w:val="28"/>
          <w:szCs w:val="28"/>
        </w:rPr>
        <w:t xml:space="preserve">мастерства </w:t>
      </w:r>
      <w:r>
        <w:rPr>
          <w:rFonts w:ascii="Times New Roman" w:hAnsi="Times New Roman" w:cs="Times New Roman"/>
          <w:sz w:val="28"/>
          <w:szCs w:val="28"/>
        </w:rPr>
        <w:t xml:space="preserve">через </w:t>
      </w:r>
      <w:r w:rsidR="00F957EF">
        <w:rPr>
          <w:rFonts w:ascii="Times New Roman" w:hAnsi="Times New Roman" w:cs="Times New Roman"/>
          <w:sz w:val="28"/>
          <w:szCs w:val="28"/>
        </w:rPr>
        <w:t xml:space="preserve">педагогическую аттестацию и </w:t>
      </w:r>
      <w:r>
        <w:rPr>
          <w:rFonts w:ascii="Times New Roman" w:hAnsi="Times New Roman" w:cs="Times New Roman"/>
          <w:sz w:val="28"/>
          <w:szCs w:val="28"/>
        </w:rPr>
        <w:t>прохождение</w:t>
      </w:r>
      <w:r w:rsidR="00E1032D">
        <w:rPr>
          <w:rFonts w:ascii="Times New Roman" w:hAnsi="Times New Roman" w:cs="Times New Roman"/>
          <w:sz w:val="28"/>
          <w:szCs w:val="28"/>
        </w:rPr>
        <w:t xml:space="preserve"> плановой </w:t>
      </w:r>
      <w:r>
        <w:rPr>
          <w:rFonts w:ascii="Times New Roman" w:hAnsi="Times New Roman" w:cs="Times New Roman"/>
          <w:sz w:val="28"/>
          <w:szCs w:val="28"/>
        </w:rPr>
        <w:t xml:space="preserve"> </w:t>
      </w:r>
      <w:r w:rsidR="002E78F5">
        <w:rPr>
          <w:rFonts w:ascii="Times New Roman" w:hAnsi="Times New Roman" w:cs="Times New Roman"/>
          <w:sz w:val="28"/>
          <w:szCs w:val="28"/>
        </w:rPr>
        <w:t xml:space="preserve">курсовой подготовки. </w:t>
      </w:r>
      <w:bookmarkStart w:id="2" w:name="BM54e1905246b72dde6dbd21fedff3265ad176d7"/>
      <w:bookmarkStart w:id="3" w:name="BM13"/>
      <w:bookmarkEnd w:id="2"/>
      <w:bookmarkEnd w:id="3"/>
      <w:r w:rsidR="00F957EF">
        <w:rPr>
          <w:rFonts w:ascii="Times New Roman" w:hAnsi="Times New Roman" w:cs="Times New Roman"/>
          <w:sz w:val="28"/>
          <w:szCs w:val="28"/>
        </w:rPr>
        <w:t xml:space="preserve"> </w:t>
      </w:r>
    </w:p>
    <w:p w:rsidR="00CB33C6" w:rsidRPr="00200059" w:rsidRDefault="00CB33C6" w:rsidP="00CB33C6">
      <w:pPr>
        <w:spacing w:after="0" w:line="240" w:lineRule="auto"/>
        <w:ind w:firstLine="708"/>
        <w:jc w:val="both"/>
        <w:rPr>
          <w:rFonts w:ascii="Times New Roman" w:hAnsi="Times New Roman" w:cs="Times New Roman"/>
          <w:sz w:val="28"/>
          <w:szCs w:val="28"/>
        </w:rPr>
      </w:pPr>
      <w:r w:rsidRPr="00200059">
        <w:rPr>
          <w:rFonts w:ascii="Times New Roman" w:hAnsi="Times New Roman" w:cs="Times New Roman"/>
          <w:sz w:val="28"/>
          <w:szCs w:val="28"/>
        </w:rPr>
        <w:t xml:space="preserve">Стабильность педагогического коллектива позволяет прогнозировать </w:t>
      </w:r>
    </w:p>
    <w:p w:rsidR="00CB33C6" w:rsidRPr="00200059" w:rsidRDefault="00CB33C6" w:rsidP="00CB33C6">
      <w:pPr>
        <w:spacing w:after="0" w:line="240" w:lineRule="auto"/>
        <w:jc w:val="both"/>
        <w:rPr>
          <w:rFonts w:ascii="Times New Roman" w:hAnsi="Times New Roman" w:cs="Times New Roman"/>
          <w:sz w:val="28"/>
          <w:szCs w:val="28"/>
        </w:rPr>
      </w:pPr>
      <w:r w:rsidRPr="00200059">
        <w:rPr>
          <w:rFonts w:ascii="Times New Roman" w:hAnsi="Times New Roman" w:cs="Times New Roman"/>
          <w:sz w:val="28"/>
          <w:szCs w:val="28"/>
        </w:rPr>
        <w:t xml:space="preserve">развитие образовательного учреждения и обеспечивает предоставление воспитанникам качественных образовательных и оздоровительных услуг. </w:t>
      </w:r>
    </w:p>
    <w:p w:rsidR="00CB33C6" w:rsidRPr="005F2803" w:rsidRDefault="00CB33C6" w:rsidP="00CB33C6">
      <w:pPr>
        <w:spacing w:after="0" w:line="240" w:lineRule="auto"/>
        <w:ind w:firstLine="426"/>
        <w:jc w:val="both"/>
        <w:rPr>
          <w:rFonts w:ascii="Times New Roman" w:hAnsi="Times New Roman"/>
          <w:sz w:val="28"/>
          <w:szCs w:val="28"/>
        </w:rPr>
      </w:pPr>
      <w:r w:rsidRPr="002000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33C6" w:rsidRPr="00296202" w:rsidRDefault="00CB33C6" w:rsidP="00440145">
      <w:pPr>
        <w:spacing w:after="0" w:line="240" w:lineRule="auto"/>
        <w:ind w:firstLine="708"/>
        <w:jc w:val="both"/>
        <w:rPr>
          <w:rFonts w:ascii="Times New Roman" w:hAnsi="Times New Roman" w:cs="Times New Roman"/>
          <w:b/>
          <w:color w:val="0070C0"/>
          <w:sz w:val="28"/>
          <w:szCs w:val="28"/>
        </w:rPr>
      </w:pPr>
      <w:r w:rsidRPr="00296202">
        <w:rPr>
          <w:rFonts w:ascii="Times New Roman" w:hAnsi="Times New Roman" w:cs="Times New Roman"/>
          <w:b/>
          <w:color w:val="0070C0"/>
          <w:sz w:val="28"/>
          <w:szCs w:val="28"/>
        </w:rPr>
        <w:t>7. Оценка качества учебно-методического, информационного  обеспечения.</w:t>
      </w:r>
    </w:p>
    <w:p w:rsidR="00CB33C6" w:rsidRPr="00200059" w:rsidRDefault="00CB33C6" w:rsidP="00CB33C6">
      <w:pPr>
        <w:spacing w:after="0" w:line="240" w:lineRule="auto"/>
        <w:jc w:val="both"/>
        <w:rPr>
          <w:rFonts w:ascii="Times New Roman" w:hAnsi="Times New Roman" w:cs="Times New Roman"/>
          <w:sz w:val="28"/>
          <w:szCs w:val="28"/>
        </w:rPr>
      </w:pPr>
      <w:r w:rsidRPr="00200059">
        <w:rPr>
          <w:rFonts w:ascii="Times New Roman" w:hAnsi="Times New Roman" w:cs="Times New Roman"/>
          <w:sz w:val="28"/>
          <w:szCs w:val="28"/>
        </w:rPr>
        <w:t xml:space="preserve"> </w:t>
      </w:r>
      <w:r>
        <w:rPr>
          <w:rFonts w:ascii="Times New Roman" w:hAnsi="Times New Roman" w:cs="Times New Roman"/>
          <w:sz w:val="28"/>
          <w:szCs w:val="28"/>
        </w:rPr>
        <w:tab/>
      </w:r>
      <w:r w:rsidRPr="00200059">
        <w:rPr>
          <w:rFonts w:ascii="Times New Roman" w:hAnsi="Times New Roman" w:cs="Times New Roman"/>
          <w:sz w:val="28"/>
          <w:szCs w:val="28"/>
        </w:rPr>
        <w:t xml:space="preserve">В дошкольном образовательном учреждении созданы условия для всестороннего развития дошкольников. Для организации образовательного процесса во всех возрастных группах имеется в наличии </w:t>
      </w:r>
      <w:r w:rsidR="00F957EF">
        <w:rPr>
          <w:rFonts w:ascii="Times New Roman" w:hAnsi="Times New Roman" w:cs="Times New Roman"/>
          <w:sz w:val="28"/>
          <w:szCs w:val="28"/>
        </w:rPr>
        <w:t xml:space="preserve">комплекты </w:t>
      </w:r>
      <w:r>
        <w:rPr>
          <w:rFonts w:ascii="Times New Roman" w:hAnsi="Times New Roman" w:cs="Times New Roman"/>
          <w:sz w:val="28"/>
          <w:szCs w:val="28"/>
        </w:rPr>
        <w:t>учебно–</w:t>
      </w:r>
      <w:r w:rsidRPr="00200059">
        <w:rPr>
          <w:rFonts w:ascii="Times New Roman" w:hAnsi="Times New Roman" w:cs="Times New Roman"/>
          <w:sz w:val="28"/>
          <w:szCs w:val="28"/>
        </w:rPr>
        <w:t>методическо</w:t>
      </w:r>
      <w:r w:rsidR="00F957EF">
        <w:rPr>
          <w:rFonts w:ascii="Times New Roman" w:hAnsi="Times New Roman" w:cs="Times New Roman"/>
          <w:sz w:val="28"/>
          <w:szCs w:val="28"/>
        </w:rPr>
        <w:t xml:space="preserve">го </w:t>
      </w:r>
      <w:r w:rsidRPr="00200059">
        <w:rPr>
          <w:rFonts w:ascii="Times New Roman" w:hAnsi="Times New Roman" w:cs="Times New Roman"/>
          <w:sz w:val="28"/>
          <w:szCs w:val="28"/>
        </w:rPr>
        <w:t>обеспечени</w:t>
      </w:r>
      <w:r w:rsidR="00F957EF">
        <w:rPr>
          <w:rFonts w:ascii="Times New Roman" w:hAnsi="Times New Roman" w:cs="Times New Roman"/>
          <w:sz w:val="28"/>
          <w:szCs w:val="28"/>
        </w:rPr>
        <w:t>я</w:t>
      </w:r>
      <w:r w:rsidRPr="00200059">
        <w:rPr>
          <w:rFonts w:ascii="Times New Roman" w:hAnsi="Times New Roman" w:cs="Times New Roman"/>
          <w:sz w:val="28"/>
          <w:szCs w:val="28"/>
        </w:rPr>
        <w:t xml:space="preserve"> </w:t>
      </w:r>
      <w:r w:rsidR="00F957EF">
        <w:rPr>
          <w:rFonts w:ascii="Times New Roman" w:hAnsi="Times New Roman" w:cs="Times New Roman"/>
          <w:sz w:val="28"/>
          <w:szCs w:val="28"/>
        </w:rPr>
        <w:t>к</w:t>
      </w:r>
      <w:r w:rsidRPr="00200059">
        <w:rPr>
          <w:rFonts w:ascii="Times New Roman" w:hAnsi="Times New Roman" w:cs="Times New Roman"/>
          <w:sz w:val="28"/>
          <w:szCs w:val="28"/>
        </w:rPr>
        <w:t xml:space="preserve"> Программе воспитания и обучения в детском саду</w:t>
      </w:r>
      <w:r w:rsidR="00B82CD6">
        <w:rPr>
          <w:rFonts w:ascii="Times New Roman" w:hAnsi="Times New Roman" w:cs="Times New Roman"/>
          <w:sz w:val="28"/>
          <w:szCs w:val="28"/>
        </w:rPr>
        <w:t>. Под ред.</w:t>
      </w:r>
      <w:r w:rsidRPr="00200059">
        <w:rPr>
          <w:rFonts w:ascii="Times New Roman" w:hAnsi="Times New Roman" w:cs="Times New Roman"/>
          <w:sz w:val="28"/>
          <w:szCs w:val="28"/>
        </w:rPr>
        <w:t xml:space="preserve"> М.В.Васильевой </w:t>
      </w:r>
      <w:r>
        <w:rPr>
          <w:rFonts w:ascii="Times New Roman" w:hAnsi="Times New Roman" w:cs="Times New Roman"/>
          <w:sz w:val="28"/>
          <w:szCs w:val="28"/>
        </w:rPr>
        <w:t>В.В.Гербовой, Т.С. Комаровой</w:t>
      </w:r>
      <w:r w:rsidRPr="00200059">
        <w:rPr>
          <w:rFonts w:ascii="Times New Roman" w:hAnsi="Times New Roman" w:cs="Times New Roman"/>
          <w:sz w:val="28"/>
          <w:szCs w:val="28"/>
        </w:rPr>
        <w:t xml:space="preserve">. </w:t>
      </w:r>
    </w:p>
    <w:p w:rsidR="00CB33C6" w:rsidRPr="00200059" w:rsidRDefault="00CB33C6" w:rsidP="00CB33C6">
      <w:pPr>
        <w:spacing w:after="0" w:line="240" w:lineRule="auto"/>
        <w:ind w:firstLine="708"/>
        <w:jc w:val="both"/>
        <w:rPr>
          <w:rFonts w:ascii="Times New Roman" w:hAnsi="Times New Roman" w:cs="Times New Roman"/>
          <w:sz w:val="28"/>
          <w:szCs w:val="28"/>
        </w:rPr>
      </w:pPr>
      <w:r w:rsidRPr="00200059">
        <w:rPr>
          <w:rFonts w:ascii="Times New Roman" w:hAnsi="Times New Roman" w:cs="Times New Roman"/>
          <w:sz w:val="28"/>
          <w:szCs w:val="28"/>
        </w:rPr>
        <w:t>Для коррекционной работ</w:t>
      </w:r>
      <w:r w:rsidR="00B82CD6">
        <w:rPr>
          <w:rFonts w:ascii="Times New Roman" w:hAnsi="Times New Roman" w:cs="Times New Roman"/>
          <w:sz w:val="28"/>
          <w:szCs w:val="28"/>
        </w:rPr>
        <w:t>ы</w:t>
      </w:r>
      <w:r w:rsidRPr="00200059">
        <w:rPr>
          <w:rFonts w:ascii="Times New Roman" w:hAnsi="Times New Roman" w:cs="Times New Roman"/>
          <w:sz w:val="28"/>
          <w:szCs w:val="28"/>
        </w:rPr>
        <w:t xml:space="preserve"> с детьми дошкольного возраста в ДОУ имеется методическое обеспечение: </w:t>
      </w:r>
    </w:p>
    <w:p w:rsidR="00CB33C6" w:rsidRPr="00BA04ED" w:rsidRDefault="00CB33C6" w:rsidP="00862714">
      <w:pPr>
        <w:pStyle w:val="a5"/>
        <w:numPr>
          <w:ilvl w:val="0"/>
          <w:numId w:val="3"/>
        </w:numPr>
        <w:spacing w:after="0" w:line="240" w:lineRule="auto"/>
        <w:jc w:val="both"/>
        <w:rPr>
          <w:rFonts w:ascii="Times New Roman" w:hAnsi="Times New Roman"/>
          <w:sz w:val="28"/>
          <w:szCs w:val="28"/>
        </w:rPr>
      </w:pPr>
      <w:r w:rsidRPr="00BA04ED">
        <w:rPr>
          <w:rFonts w:ascii="Times New Roman" w:hAnsi="Times New Roman"/>
          <w:sz w:val="28"/>
          <w:szCs w:val="28"/>
        </w:rPr>
        <w:t>Крюковой С.В. «Здравствуйте, я сам! Тренинговая программа работы с детьми»</w:t>
      </w:r>
      <w:r w:rsidR="008F6321">
        <w:rPr>
          <w:rFonts w:ascii="Times New Roman" w:hAnsi="Times New Roman"/>
          <w:sz w:val="28"/>
          <w:szCs w:val="28"/>
        </w:rPr>
        <w:t xml:space="preserve"> - М.: «Генезис», 2002;</w:t>
      </w:r>
      <w:r w:rsidRPr="00BA04ED">
        <w:rPr>
          <w:rFonts w:ascii="Times New Roman" w:hAnsi="Times New Roman"/>
          <w:sz w:val="28"/>
          <w:szCs w:val="28"/>
        </w:rPr>
        <w:t xml:space="preserve"> </w:t>
      </w:r>
    </w:p>
    <w:p w:rsidR="00CB33C6" w:rsidRPr="008F6321" w:rsidRDefault="00CB33C6" w:rsidP="008F6321">
      <w:pPr>
        <w:pStyle w:val="a5"/>
        <w:numPr>
          <w:ilvl w:val="0"/>
          <w:numId w:val="30"/>
        </w:numPr>
        <w:spacing w:after="0" w:line="240" w:lineRule="auto"/>
        <w:jc w:val="both"/>
        <w:rPr>
          <w:rFonts w:ascii="Times New Roman" w:hAnsi="Times New Roman"/>
          <w:sz w:val="28"/>
          <w:szCs w:val="28"/>
        </w:rPr>
      </w:pPr>
      <w:r w:rsidRPr="008F6321">
        <w:rPr>
          <w:rFonts w:ascii="Times New Roman" w:hAnsi="Times New Roman"/>
          <w:sz w:val="28"/>
          <w:szCs w:val="28"/>
        </w:rPr>
        <w:t>Крюкова С.В., Слободянин Н.П. «Удивляюсь, злюсь, боюсь, хвастаюсь и радуюсь. Программа эмоционального развития детей дошкольного и младшего школьного возраста. Практиче</w:t>
      </w:r>
      <w:r w:rsidR="008F6321">
        <w:rPr>
          <w:rFonts w:ascii="Times New Roman" w:hAnsi="Times New Roman"/>
          <w:sz w:val="28"/>
          <w:szCs w:val="28"/>
        </w:rPr>
        <w:t>ское пособие» М.: Генезис, 2000;</w:t>
      </w:r>
      <w:r w:rsidRPr="008F6321">
        <w:rPr>
          <w:rFonts w:ascii="Times New Roman" w:hAnsi="Times New Roman"/>
          <w:sz w:val="28"/>
          <w:szCs w:val="28"/>
        </w:rPr>
        <w:t xml:space="preserve"> </w:t>
      </w:r>
    </w:p>
    <w:p w:rsidR="00F957EF" w:rsidRPr="008F6321" w:rsidRDefault="00F957EF" w:rsidP="008F6321">
      <w:pPr>
        <w:pStyle w:val="a5"/>
        <w:numPr>
          <w:ilvl w:val="0"/>
          <w:numId w:val="30"/>
        </w:numPr>
        <w:spacing w:after="0" w:line="240" w:lineRule="auto"/>
        <w:jc w:val="both"/>
        <w:rPr>
          <w:rFonts w:ascii="Times New Roman" w:hAnsi="Times New Roman"/>
          <w:sz w:val="28"/>
          <w:szCs w:val="28"/>
        </w:rPr>
      </w:pPr>
      <w:r w:rsidRPr="008F6321">
        <w:rPr>
          <w:rFonts w:ascii="Times New Roman" w:hAnsi="Times New Roman"/>
          <w:sz w:val="28"/>
          <w:szCs w:val="28"/>
        </w:rPr>
        <w:t>Нищева Н. В. Примерная адаптированная основная образовательная программа для детей с тяжелыми нарушениями речи (общим недоразвитием речи) с 3 до 7 лет; Санкт-Петербург ДЕТСТВО-ПРЕСС, 2015</w:t>
      </w:r>
      <w:r w:rsidR="008F6321" w:rsidRPr="008F6321">
        <w:rPr>
          <w:rFonts w:ascii="Times New Roman" w:hAnsi="Times New Roman"/>
          <w:sz w:val="28"/>
          <w:szCs w:val="28"/>
        </w:rPr>
        <w:t xml:space="preserve">. </w:t>
      </w:r>
    </w:p>
    <w:p w:rsidR="00CB33C6" w:rsidRPr="00296202" w:rsidRDefault="00CB33C6" w:rsidP="00CB33C6">
      <w:pPr>
        <w:spacing w:after="0" w:line="240" w:lineRule="auto"/>
        <w:jc w:val="both"/>
        <w:rPr>
          <w:rFonts w:ascii="Times New Roman" w:hAnsi="Times New Roman" w:cs="Times New Roman"/>
          <w:sz w:val="28"/>
        </w:rPr>
      </w:pPr>
      <w:r w:rsidRPr="00200059">
        <w:rPr>
          <w:rFonts w:ascii="Times New Roman" w:hAnsi="Times New Roman" w:cs="Times New Roman"/>
          <w:sz w:val="28"/>
          <w:szCs w:val="28"/>
        </w:rPr>
        <w:t xml:space="preserve"> </w:t>
      </w:r>
      <w:r>
        <w:rPr>
          <w:rFonts w:ascii="Times New Roman" w:hAnsi="Times New Roman" w:cs="Times New Roman"/>
          <w:sz w:val="28"/>
          <w:szCs w:val="28"/>
        </w:rPr>
        <w:tab/>
      </w:r>
      <w:r w:rsidRPr="00296202">
        <w:rPr>
          <w:rFonts w:ascii="Times New Roman" w:hAnsi="Times New Roman" w:cs="Times New Roman"/>
          <w:sz w:val="28"/>
        </w:rPr>
        <w:t xml:space="preserve">ДОУ оснащено современной информационной базой – выход в Интернет, электронная почта, сайт. </w:t>
      </w:r>
      <w:r w:rsidR="00B82CD6">
        <w:rPr>
          <w:rFonts w:ascii="Times New Roman" w:hAnsi="Times New Roman" w:cs="Times New Roman"/>
          <w:sz w:val="28"/>
        </w:rPr>
        <w:t>В соответствии с нормативными документами н</w:t>
      </w:r>
      <w:r w:rsidRPr="00296202">
        <w:rPr>
          <w:rFonts w:ascii="Times New Roman" w:hAnsi="Times New Roman" w:cs="Times New Roman"/>
          <w:sz w:val="28"/>
        </w:rPr>
        <w:t xml:space="preserve">а сайте имеются разделы: главная страница, сведения об образовательной организации, обратная связь (вопросы-ответы), информация для родителей, информация для педагогов, достижения, документы, предписания, итоги финансового года, самообследование ДОУ,  </w:t>
      </w:r>
      <w:r w:rsidR="00B82CD6">
        <w:rPr>
          <w:rFonts w:ascii="Times New Roman" w:hAnsi="Times New Roman" w:cs="Times New Roman"/>
          <w:sz w:val="28"/>
        </w:rPr>
        <w:t xml:space="preserve">сайт </w:t>
      </w:r>
      <w:r w:rsidRPr="00296202">
        <w:rPr>
          <w:rFonts w:ascii="Times New Roman" w:hAnsi="Times New Roman" w:cs="Times New Roman"/>
          <w:sz w:val="28"/>
        </w:rPr>
        <w:t>сн</w:t>
      </w:r>
      <w:r w:rsidR="00B82CD6">
        <w:rPr>
          <w:rFonts w:ascii="Times New Roman" w:hAnsi="Times New Roman" w:cs="Times New Roman"/>
          <w:sz w:val="28"/>
        </w:rPr>
        <w:t>абжен версией для слабовидящих.</w:t>
      </w:r>
      <w:r w:rsidRPr="00296202">
        <w:rPr>
          <w:rFonts w:ascii="Times New Roman" w:hAnsi="Times New Roman" w:cs="Times New Roman"/>
          <w:sz w:val="28"/>
        </w:rPr>
        <w:t xml:space="preserve"> На страницах сайта постоянно выставляют свои рекомендации, практический материал, новости из жизни детей в детском саду все воспитатели и специалисты.</w:t>
      </w:r>
    </w:p>
    <w:p w:rsidR="00CB33C6" w:rsidRPr="00296202" w:rsidRDefault="00D7361E" w:rsidP="00D7361E">
      <w:pPr>
        <w:spacing w:after="0" w:line="240" w:lineRule="auto"/>
        <w:ind w:firstLine="708"/>
        <w:jc w:val="both"/>
        <w:rPr>
          <w:rFonts w:ascii="Times New Roman" w:hAnsi="Times New Roman" w:cs="Times New Roman"/>
          <w:sz w:val="28"/>
        </w:rPr>
      </w:pPr>
      <w:r>
        <w:rPr>
          <w:rFonts w:ascii="Times New Roman" w:hAnsi="Times New Roman" w:cs="Times New Roman"/>
          <w:sz w:val="28"/>
        </w:rPr>
        <w:t>В</w:t>
      </w:r>
      <w:r w:rsidR="00B82CD6">
        <w:rPr>
          <w:rFonts w:ascii="Times New Roman" w:hAnsi="Times New Roman" w:cs="Times New Roman"/>
          <w:sz w:val="28"/>
        </w:rPr>
        <w:t>ся</w:t>
      </w:r>
      <w:r>
        <w:rPr>
          <w:rFonts w:ascii="Times New Roman" w:hAnsi="Times New Roman" w:cs="Times New Roman"/>
          <w:sz w:val="28"/>
        </w:rPr>
        <w:t xml:space="preserve"> </w:t>
      </w:r>
      <w:r w:rsidR="00B82CD6">
        <w:rPr>
          <w:rFonts w:ascii="Times New Roman" w:hAnsi="Times New Roman" w:cs="Times New Roman"/>
          <w:sz w:val="28"/>
        </w:rPr>
        <w:t xml:space="preserve"> и</w:t>
      </w:r>
      <w:r w:rsidR="00CB33C6" w:rsidRPr="00296202">
        <w:rPr>
          <w:rFonts w:ascii="Times New Roman" w:hAnsi="Times New Roman" w:cs="Times New Roman"/>
          <w:sz w:val="28"/>
        </w:rPr>
        <w:t xml:space="preserve">нформация о деятельности ДОУ открыта и доступна для заинтересованных лиц на сайте, в информационных уголках групп, стендах ДОУ. </w:t>
      </w:r>
      <w:r>
        <w:rPr>
          <w:rFonts w:ascii="Times New Roman" w:hAnsi="Times New Roman" w:cs="Times New Roman"/>
          <w:sz w:val="28"/>
        </w:rPr>
        <w:t>Кроме того в</w:t>
      </w:r>
      <w:r w:rsidR="00CB33C6" w:rsidRPr="00296202">
        <w:rPr>
          <w:rFonts w:ascii="Times New Roman" w:hAnsi="Times New Roman" w:cs="Times New Roman"/>
          <w:sz w:val="28"/>
        </w:rPr>
        <w:t xml:space="preserve"> ДОУ создана информационно-техническая база, которая постоянно пополняется. Информационный фонд ежегодно пополняется электронными играми и обучающими презентациями по ознакомлению с социальной действительностью, природой, формированию у детей основ безопасного поведения, художественными текстами для детей на </w:t>
      </w:r>
      <w:r w:rsidR="00CB33C6" w:rsidRPr="00296202">
        <w:rPr>
          <w:rFonts w:ascii="Times New Roman" w:hAnsi="Times New Roman" w:cs="Times New Roman"/>
          <w:sz w:val="28"/>
        </w:rPr>
        <w:lastRenderedPageBreak/>
        <w:t xml:space="preserve">электронных носителях и др., разработанными творческой группой педагогов. </w:t>
      </w:r>
    </w:p>
    <w:p w:rsidR="00CB33C6" w:rsidRPr="00200059" w:rsidRDefault="00CB33C6" w:rsidP="00CB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0059">
        <w:rPr>
          <w:rFonts w:ascii="Times New Roman" w:hAnsi="Times New Roman" w:cs="Times New Roman"/>
          <w:sz w:val="28"/>
          <w:szCs w:val="28"/>
        </w:rPr>
        <w:t xml:space="preserve">Анализ информационно-образовательной среды в МБДОУ д/с № 15 </w:t>
      </w:r>
      <w:r>
        <w:rPr>
          <w:rFonts w:ascii="Times New Roman" w:hAnsi="Times New Roman" w:cs="Times New Roman"/>
          <w:sz w:val="28"/>
          <w:szCs w:val="28"/>
        </w:rPr>
        <w:t>«Ручеё</w:t>
      </w:r>
      <w:r w:rsidRPr="00200059">
        <w:rPr>
          <w:rFonts w:ascii="Times New Roman" w:hAnsi="Times New Roman" w:cs="Times New Roman"/>
          <w:sz w:val="28"/>
          <w:szCs w:val="28"/>
        </w:rPr>
        <w:t>к» показал, что в дошкольном учреждении создана необходимая база для использования информационно – компьютерных технологий в</w:t>
      </w:r>
      <w:r>
        <w:rPr>
          <w:rFonts w:ascii="Times New Roman" w:hAnsi="Times New Roman" w:cs="Times New Roman"/>
          <w:sz w:val="28"/>
          <w:szCs w:val="28"/>
        </w:rPr>
        <w:t xml:space="preserve"> воспитательно-</w:t>
      </w:r>
      <w:r w:rsidRPr="00200059">
        <w:rPr>
          <w:rFonts w:ascii="Times New Roman" w:hAnsi="Times New Roman" w:cs="Times New Roman"/>
          <w:sz w:val="28"/>
          <w:szCs w:val="28"/>
        </w:rPr>
        <w:t xml:space="preserve">образовательном процессе. </w:t>
      </w:r>
    </w:p>
    <w:p w:rsidR="002E78F5" w:rsidRPr="002E78F5" w:rsidRDefault="00CB33C6" w:rsidP="002E78F5">
      <w:pPr>
        <w:spacing w:after="0" w:line="240" w:lineRule="auto"/>
        <w:ind w:firstLine="708"/>
        <w:jc w:val="both"/>
        <w:rPr>
          <w:rFonts w:ascii="Times New Roman" w:hAnsi="Times New Roman" w:cs="Times New Roman"/>
          <w:sz w:val="32"/>
          <w:szCs w:val="28"/>
        </w:rPr>
      </w:pPr>
      <w:r w:rsidRPr="00A44899">
        <w:rPr>
          <w:rFonts w:ascii="Times New Roman" w:hAnsi="Times New Roman" w:cs="Times New Roman"/>
          <w:sz w:val="28"/>
          <w:szCs w:val="28"/>
        </w:rPr>
        <w:t>В дошкольном учреждении</w:t>
      </w:r>
      <w:r>
        <w:rPr>
          <w:rFonts w:ascii="Times New Roman" w:hAnsi="Times New Roman" w:cs="Times New Roman"/>
          <w:sz w:val="28"/>
          <w:szCs w:val="28"/>
        </w:rPr>
        <w:t xml:space="preserve"> имеется 3 наутбука, 2 компьютера, 2</w:t>
      </w:r>
      <w:r w:rsidRPr="00A44899">
        <w:rPr>
          <w:rFonts w:ascii="Times New Roman" w:hAnsi="Times New Roman" w:cs="Times New Roman"/>
          <w:sz w:val="28"/>
          <w:szCs w:val="28"/>
        </w:rPr>
        <w:t xml:space="preserve"> проектор</w:t>
      </w:r>
      <w:r>
        <w:rPr>
          <w:rFonts w:ascii="Times New Roman" w:hAnsi="Times New Roman" w:cs="Times New Roman"/>
          <w:sz w:val="28"/>
          <w:szCs w:val="28"/>
        </w:rPr>
        <w:t>а</w:t>
      </w:r>
      <w:r w:rsidRPr="00A44899">
        <w:rPr>
          <w:rFonts w:ascii="Times New Roman" w:hAnsi="Times New Roman" w:cs="Times New Roman"/>
          <w:sz w:val="28"/>
          <w:szCs w:val="28"/>
        </w:rPr>
        <w:t>, 4 сканера, 3 принтера</w:t>
      </w:r>
      <w:r w:rsidR="00B82CD6">
        <w:rPr>
          <w:rFonts w:ascii="Times New Roman" w:hAnsi="Times New Roman" w:cs="Times New Roman"/>
          <w:sz w:val="28"/>
          <w:szCs w:val="28"/>
        </w:rPr>
        <w:t>,</w:t>
      </w:r>
      <w:r w:rsidRPr="00A44899">
        <w:rPr>
          <w:rFonts w:ascii="Times New Roman" w:hAnsi="Times New Roman" w:cs="Times New Roman"/>
          <w:sz w:val="28"/>
          <w:szCs w:val="28"/>
        </w:rPr>
        <w:t xml:space="preserve"> </w:t>
      </w:r>
      <w:r w:rsidRPr="00A44899">
        <w:rPr>
          <w:rFonts w:ascii="Times New Roman" w:hAnsi="Times New Roman" w:cs="Times New Roman"/>
          <w:color w:val="000000"/>
          <w:sz w:val="28"/>
          <w:szCs w:val="28"/>
        </w:rPr>
        <w:t>интерактивн</w:t>
      </w:r>
      <w:r w:rsidR="00B82CD6">
        <w:rPr>
          <w:rFonts w:ascii="Times New Roman" w:hAnsi="Times New Roman" w:cs="Times New Roman"/>
          <w:color w:val="000000"/>
          <w:sz w:val="28"/>
          <w:szCs w:val="28"/>
        </w:rPr>
        <w:t>ое</w:t>
      </w:r>
      <w:r w:rsidRPr="00A44899">
        <w:rPr>
          <w:rFonts w:ascii="Times New Roman" w:hAnsi="Times New Roman" w:cs="Times New Roman"/>
          <w:color w:val="000000"/>
          <w:sz w:val="28"/>
          <w:szCs w:val="28"/>
        </w:rPr>
        <w:t xml:space="preserve"> оборудование (интерактивная доска,  проектор, портативный программно-технический комплекс педагога)</w:t>
      </w:r>
      <w:r w:rsidR="008F6321">
        <w:rPr>
          <w:rFonts w:ascii="Times New Roman" w:hAnsi="Times New Roman" w:cs="Times New Roman"/>
          <w:sz w:val="28"/>
          <w:szCs w:val="28"/>
        </w:rPr>
        <w:t xml:space="preserve">, </w:t>
      </w:r>
      <w:r w:rsidR="002E78F5" w:rsidRPr="002E78F5">
        <w:rPr>
          <w:rFonts w:ascii="Times New Roman" w:hAnsi="Times New Roman" w:cs="Times New Roman"/>
          <w:bCs/>
          <w:sz w:val="28"/>
          <w:szCs w:val="24"/>
        </w:rPr>
        <w:t xml:space="preserve">лазерный цветной принтер </w:t>
      </w:r>
      <w:r w:rsidR="002E78F5" w:rsidRPr="002E78F5">
        <w:rPr>
          <w:rFonts w:ascii="Times New Roman" w:hAnsi="Times New Roman" w:cs="Times New Roman"/>
          <w:bCs/>
          <w:sz w:val="28"/>
          <w:szCs w:val="24"/>
          <w:lang w:val="en-US"/>
        </w:rPr>
        <w:t>SAMSUNG</w:t>
      </w:r>
      <w:r w:rsidR="002E78F5" w:rsidRPr="002E78F5">
        <w:rPr>
          <w:rFonts w:ascii="Times New Roman" w:hAnsi="Times New Roman" w:cs="Times New Roman"/>
          <w:bCs/>
          <w:sz w:val="28"/>
          <w:szCs w:val="24"/>
        </w:rPr>
        <w:t xml:space="preserve"> </w:t>
      </w:r>
      <w:r w:rsidR="002E78F5" w:rsidRPr="002E78F5">
        <w:rPr>
          <w:rFonts w:ascii="Times New Roman" w:hAnsi="Times New Roman" w:cs="Times New Roman"/>
          <w:bCs/>
          <w:sz w:val="28"/>
          <w:szCs w:val="24"/>
          <w:lang w:val="en-US"/>
        </w:rPr>
        <w:t>CLP</w:t>
      </w:r>
      <w:r w:rsidR="002E78F5" w:rsidRPr="002E78F5">
        <w:rPr>
          <w:rFonts w:ascii="Times New Roman" w:hAnsi="Times New Roman" w:cs="Times New Roman"/>
          <w:bCs/>
          <w:sz w:val="28"/>
          <w:szCs w:val="24"/>
        </w:rPr>
        <w:t xml:space="preserve"> -365, картриджи цветные, телевизоры – 2шт., магнитофон – 1 шт.</w:t>
      </w:r>
    </w:p>
    <w:p w:rsidR="00CB33C6" w:rsidRPr="00200059" w:rsidRDefault="00CB33C6" w:rsidP="002E78F5">
      <w:pPr>
        <w:spacing w:after="0" w:line="240" w:lineRule="auto"/>
        <w:ind w:firstLine="708"/>
        <w:jc w:val="both"/>
        <w:rPr>
          <w:rFonts w:ascii="Times New Roman" w:hAnsi="Times New Roman" w:cs="Times New Roman"/>
          <w:sz w:val="28"/>
          <w:szCs w:val="28"/>
        </w:rPr>
      </w:pPr>
      <w:r w:rsidRPr="00200059">
        <w:rPr>
          <w:rFonts w:ascii="Times New Roman" w:hAnsi="Times New Roman" w:cs="Times New Roman"/>
          <w:sz w:val="28"/>
          <w:szCs w:val="28"/>
        </w:rPr>
        <w:t xml:space="preserve">Для обеспечения быстрого доступа к нужной информации в МБДОУ </w:t>
      </w:r>
      <w:r w:rsidR="002E78F5">
        <w:rPr>
          <w:rFonts w:ascii="Times New Roman" w:hAnsi="Times New Roman" w:cs="Times New Roman"/>
          <w:sz w:val="28"/>
          <w:szCs w:val="28"/>
        </w:rPr>
        <w:t xml:space="preserve"> </w:t>
      </w:r>
      <w:r w:rsidRPr="00200059">
        <w:rPr>
          <w:rFonts w:ascii="Times New Roman" w:hAnsi="Times New Roman" w:cs="Times New Roman"/>
          <w:sz w:val="28"/>
          <w:szCs w:val="28"/>
        </w:rPr>
        <w:t xml:space="preserve">созданы банки и базы данных: «Сведения о воспитанниках МДОУ» (Access), «Сведения о сотрудниках МДОУ» (Excel), «Сведения о родителях МДОУ» (Access), «Аттестация педагогов» (Word), «Опыт работы» (Access) «Мониторинг физического развития и физической подготовленности детей дошкольного возраста» (Excel), «Диагностика» (Word, Excel). Все документы систематизированы и упорядочены, что позволяет повысить эффективность работы педагогов, специалистов и администрации детского сада. </w:t>
      </w:r>
    </w:p>
    <w:p w:rsidR="00CB33C6" w:rsidRPr="00E34D75" w:rsidRDefault="00CB33C6" w:rsidP="00CB33C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 детского сада</w:t>
      </w:r>
      <w:r w:rsidRPr="00E34D75">
        <w:rPr>
          <w:rFonts w:ascii="Times New Roman" w:hAnsi="Times New Roman" w:cs="Times New Roman"/>
          <w:sz w:val="28"/>
          <w:szCs w:val="28"/>
        </w:rPr>
        <w:t xml:space="preserve">  систематически используют информационные технологии  в практической деятельности: для составления </w:t>
      </w:r>
      <w:r>
        <w:rPr>
          <w:rFonts w:ascii="Times New Roman" w:hAnsi="Times New Roman" w:cs="Times New Roman"/>
          <w:sz w:val="28"/>
          <w:szCs w:val="28"/>
        </w:rPr>
        <w:t xml:space="preserve">комплексно-тематических планов, </w:t>
      </w:r>
      <w:r w:rsidRPr="00E34D75">
        <w:rPr>
          <w:rFonts w:ascii="Times New Roman" w:hAnsi="Times New Roman" w:cs="Times New Roman"/>
          <w:sz w:val="28"/>
          <w:szCs w:val="28"/>
        </w:rPr>
        <w:t xml:space="preserve">контрольно-измерительных материалов, создания электронных презентаций, поиска информации как для </w:t>
      </w:r>
      <w:r>
        <w:rPr>
          <w:rFonts w:ascii="Times New Roman" w:hAnsi="Times New Roman" w:cs="Times New Roman"/>
          <w:sz w:val="28"/>
          <w:szCs w:val="28"/>
        </w:rPr>
        <w:t xml:space="preserve">занятий с детьми, так и для </w:t>
      </w:r>
      <w:r w:rsidRPr="00E34D75">
        <w:rPr>
          <w:rFonts w:ascii="Times New Roman" w:hAnsi="Times New Roman" w:cs="Times New Roman"/>
          <w:sz w:val="28"/>
          <w:szCs w:val="28"/>
        </w:rPr>
        <w:t xml:space="preserve"> работы</w:t>
      </w:r>
      <w:r>
        <w:rPr>
          <w:rFonts w:ascii="Times New Roman" w:hAnsi="Times New Roman" w:cs="Times New Roman"/>
          <w:sz w:val="28"/>
          <w:szCs w:val="28"/>
        </w:rPr>
        <w:t xml:space="preserve"> с родителями (законными представителями)</w:t>
      </w:r>
      <w:r w:rsidRPr="00E34D75">
        <w:rPr>
          <w:rFonts w:ascii="Times New Roman" w:hAnsi="Times New Roman" w:cs="Times New Roman"/>
          <w:sz w:val="28"/>
          <w:szCs w:val="28"/>
        </w:rPr>
        <w:t>.</w:t>
      </w:r>
    </w:p>
    <w:p w:rsidR="00CB33C6" w:rsidRPr="008F6321" w:rsidRDefault="00CB33C6" w:rsidP="008F6321">
      <w:pPr>
        <w:widowControl w:val="0"/>
        <w:spacing w:after="0" w:line="240" w:lineRule="auto"/>
        <w:ind w:firstLine="567"/>
        <w:jc w:val="both"/>
        <w:rPr>
          <w:rFonts w:ascii="Times New Roman" w:hAnsi="Times New Roman" w:cs="Times New Roman"/>
          <w:sz w:val="28"/>
        </w:rPr>
      </w:pPr>
      <w:r w:rsidRPr="009C03D2">
        <w:rPr>
          <w:rFonts w:ascii="Times New Roman" w:hAnsi="Times New Roman" w:cs="Times New Roman"/>
          <w:sz w:val="28"/>
        </w:rPr>
        <w:t>ИКТ-технологии мы актив</w:t>
      </w:r>
      <w:r>
        <w:rPr>
          <w:rFonts w:ascii="Times New Roman" w:hAnsi="Times New Roman" w:cs="Times New Roman"/>
          <w:sz w:val="28"/>
        </w:rPr>
        <w:t>но используем и  в управлении Д</w:t>
      </w:r>
      <w:r w:rsidRPr="009C03D2">
        <w:rPr>
          <w:rFonts w:ascii="Times New Roman" w:hAnsi="Times New Roman" w:cs="Times New Roman"/>
          <w:sz w:val="28"/>
        </w:rPr>
        <w:t>ОУ, что позволяет:</w:t>
      </w:r>
      <w:r w:rsidR="008F6321">
        <w:rPr>
          <w:rFonts w:ascii="Times New Roman" w:hAnsi="Times New Roman" w:cs="Times New Roman"/>
          <w:sz w:val="28"/>
        </w:rPr>
        <w:t xml:space="preserve"> </w:t>
      </w:r>
      <w:r w:rsidRPr="008F6321">
        <w:rPr>
          <w:rFonts w:ascii="Times New Roman" w:hAnsi="Times New Roman"/>
          <w:sz w:val="28"/>
        </w:rPr>
        <w:t>снизить трудовые затраты на работу с документами;</w:t>
      </w:r>
      <w:r w:rsidR="008F6321">
        <w:rPr>
          <w:rFonts w:ascii="Times New Roman" w:hAnsi="Times New Roman" w:cs="Times New Roman"/>
          <w:sz w:val="28"/>
        </w:rPr>
        <w:t xml:space="preserve"> </w:t>
      </w:r>
      <w:r w:rsidRPr="008F6321">
        <w:rPr>
          <w:rFonts w:ascii="Times New Roman" w:hAnsi="Times New Roman"/>
          <w:sz w:val="28"/>
        </w:rPr>
        <w:t>уменьшить время на принятие управленческих решений;</w:t>
      </w:r>
      <w:r w:rsidR="008F6321">
        <w:rPr>
          <w:rFonts w:ascii="Times New Roman" w:hAnsi="Times New Roman" w:cs="Times New Roman"/>
          <w:sz w:val="28"/>
        </w:rPr>
        <w:t xml:space="preserve"> </w:t>
      </w:r>
      <w:r w:rsidRPr="008F6321">
        <w:rPr>
          <w:rFonts w:ascii="Times New Roman" w:hAnsi="Times New Roman"/>
          <w:sz w:val="28"/>
        </w:rPr>
        <w:t>повысить коммуникативную (информационную) культуру управления.</w:t>
      </w:r>
    </w:p>
    <w:p w:rsidR="00CB33C6" w:rsidRDefault="00CB33C6" w:rsidP="00CB33C6">
      <w:pPr>
        <w:widowControl w:val="0"/>
        <w:spacing w:after="0" w:line="240" w:lineRule="auto"/>
        <w:ind w:firstLine="567"/>
        <w:jc w:val="both"/>
        <w:rPr>
          <w:rFonts w:ascii="Times New Roman" w:hAnsi="Times New Roman" w:cs="Times New Roman"/>
          <w:sz w:val="28"/>
        </w:rPr>
      </w:pPr>
      <w:r w:rsidRPr="009C03D2">
        <w:rPr>
          <w:rFonts w:ascii="Times New Roman" w:hAnsi="Times New Roman" w:cs="Times New Roman"/>
          <w:sz w:val="28"/>
        </w:rPr>
        <w:t>Использование информационных технологий в управлении благоприятно сказывает</w:t>
      </w:r>
      <w:r>
        <w:rPr>
          <w:rFonts w:ascii="Times New Roman" w:hAnsi="Times New Roman" w:cs="Times New Roman"/>
          <w:sz w:val="28"/>
        </w:rPr>
        <w:t xml:space="preserve">ся </w:t>
      </w:r>
      <w:r w:rsidRPr="009C03D2">
        <w:rPr>
          <w:rFonts w:ascii="Times New Roman" w:hAnsi="Times New Roman" w:cs="Times New Roman"/>
          <w:sz w:val="28"/>
        </w:rPr>
        <w:t>на таких управленческих функциях, как планирование, руководство и контроль, с точки зрения эффективности и снижения затрат всех видов обеспечивающих ресурсов.</w:t>
      </w:r>
    </w:p>
    <w:p w:rsidR="00CB33C6" w:rsidRPr="005C3C14" w:rsidRDefault="00CB33C6" w:rsidP="00CB33C6">
      <w:pPr>
        <w:widowControl w:val="0"/>
        <w:spacing w:after="0" w:line="240" w:lineRule="auto"/>
        <w:ind w:firstLine="567"/>
        <w:jc w:val="both"/>
        <w:rPr>
          <w:rFonts w:ascii="Times New Roman" w:hAnsi="Times New Roman" w:cs="Times New Roman"/>
          <w:sz w:val="28"/>
        </w:rPr>
      </w:pPr>
      <w:r w:rsidRPr="00200059">
        <w:rPr>
          <w:rFonts w:ascii="Times New Roman" w:hAnsi="Times New Roman" w:cs="Times New Roman"/>
          <w:sz w:val="28"/>
          <w:szCs w:val="28"/>
        </w:rPr>
        <w:t>Для быстрого получения и обмена информацией педагогами, специалистами и администрацией дошкольного образовательного учреждения, родителями воспитанников активно используется электронная почта: mdou15@rambler.ru и сайт дошкольного образовательного учреждения</w:t>
      </w:r>
      <w:r>
        <w:rPr>
          <w:rFonts w:ascii="Times New Roman" w:hAnsi="Times New Roman" w:cs="Times New Roman"/>
          <w:sz w:val="28"/>
          <w:szCs w:val="28"/>
        </w:rPr>
        <w:t>:</w:t>
      </w:r>
      <w:r w:rsidRPr="007B5E3B">
        <w:rPr>
          <w:rFonts w:ascii="Times New Roman" w:hAnsi="Times New Roman" w:cs="Times New Roman"/>
          <w:bCs/>
          <w:sz w:val="28"/>
          <w:szCs w:val="28"/>
        </w:rPr>
        <w:t>www.dou38.ru/ustilimsk15.</w:t>
      </w:r>
    </w:p>
    <w:p w:rsidR="00CB33C6" w:rsidRPr="00296202" w:rsidRDefault="00CB33C6" w:rsidP="00CB33C6">
      <w:pPr>
        <w:spacing w:after="0" w:line="240" w:lineRule="auto"/>
        <w:ind w:firstLine="708"/>
        <w:jc w:val="both"/>
        <w:rPr>
          <w:rFonts w:ascii="Times New Roman" w:hAnsi="Times New Roman" w:cs="Times New Roman"/>
          <w:sz w:val="28"/>
        </w:rPr>
      </w:pPr>
      <w:r w:rsidRPr="00296202">
        <w:rPr>
          <w:rFonts w:ascii="Times New Roman" w:hAnsi="Times New Roman" w:cs="Times New Roman"/>
          <w:sz w:val="28"/>
        </w:rPr>
        <w:t>Таким образом, созданные информационные условия позволяют осуществлять функционирование ДОУ и организацию педагогического процесса на современном уровне.</w:t>
      </w:r>
    </w:p>
    <w:p w:rsidR="00CB33C6" w:rsidRDefault="00CB33C6" w:rsidP="00CB33C6">
      <w:pPr>
        <w:widowControl w:val="0"/>
        <w:spacing w:after="0" w:line="240" w:lineRule="auto"/>
        <w:ind w:firstLine="708"/>
        <w:jc w:val="center"/>
        <w:rPr>
          <w:rFonts w:ascii="Times New Roman" w:hAnsi="Times New Roman" w:cs="Times New Roman"/>
          <w:b/>
          <w:color w:val="0070C0"/>
          <w:sz w:val="28"/>
          <w:szCs w:val="28"/>
        </w:rPr>
      </w:pPr>
    </w:p>
    <w:p w:rsidR="00CB33C6" w:rsidRPr="00296202" w:rsidRDefault="00CB33C6" w:rsidP="00440145">
      <w:pPr>
        <w:widowControl w:val="0"/>
        <w:spacing w:after="0" w:line="240" w:lineRule="auto"/>
        <w:ind w:firstLine="708"/>
        <w:rPr>
          <w:rFonts w:ascii="Times New Roman" w:hAnsi="Times New Roman" w:cs="Times New Roman"/>
          <w:b/>
          <w:color w:val="0070C0"/>
          <w:sz w:val="28"/>
        </w:rPr>
      </w:pPr>
      <w:r w:rsidRPr="00296202">
        <w:rPr>
          <w:rFonts w:ascii="Times New Roman" w:hAnsi="Times New Roman" w:cs="Times New Roman"/>
          <w:b/>
          <w:color w:val="0070C0"/>
          <w:sz w:val="28"/>
          <w:szCs w:val="28"/>
        </w:rPr>
        <w:t>8. Анализ материально - технической базы.</w:t>
      </w:r>
    </w:p>
    <w:p w:rsidR="00CB33C6" w:rsidRPr="00200059" w:rsidRDefault="00CB33C6" w:rsidP="00D7361E">
      <w:pPr>
        <w:spacing w:after="0" w:line="240" w:lineRule="auto"/>
        <w:jc w:val="both"/>
        <w:rPr>
          <w:rFonts w:ascii="Times New Roman" w:hAnsi="Times New Roman" w:cs="Times New Roman"/>
          <w:sz w:val="28"/>
          <w:szCs w:val="28"/>
        </w:rPr>
      </w:pPr>
      <w:r w:rsidRPr="00200059">
        <w:rPr>
          <w:rFonts w:ascii="Times New Roman" w:hAnsi="Times New Roman" w:cs="Times New Roman"/>
          <w:sz w:val="28"/>
          <w:szCs w:val="28"/>
        </w:rPr>
        <w:t xml:space="preserve"> </w:t>
      </w:r>
      <w:r>
        <w:rPr>
          <w:rFonts w:ascii="Times New Roman" w:hAnsi="Times New Roman" w:cs="Times New Roman"/>
          <w:sz w:val="28"/>
          <w:szCs w:val="28"/>
        </w:rPr>
        <w:tab/>
      </w:r>
      <w:r w:rsidRPr="00200059">
        <w:rPr>
          <w:rFonts w:ascii="Times New Roman" w:hAnsi="Times New Roman" w:cs="Times New Roman"/>
          <w:sz w:val="28"/>
          <w:szCs w:val="28"/>
        </w:rPr>
        <w:t>Дошкольное образовательное у</w:t>
      </w:r>
      <w:r w:rsidR="00D7361E">
        <w:rPr>
          <w:rFonts w:ascii="Times New Roman" w:hAnsi="Times New Roman" w:cs="Times New Roman"/>
          <w:sz w:val="28"/>
          <w:szCs w:val="28"/>
        </w:rPr>
        <w:t xml:space="preserve">чреждение построено по типовому </w:t>
      </w:r>
      <w:r w:rsidRPr="00200059">
        <w:rPr>
          <w:rFonts w:ascii="Times New Roman" w:hAnsi="Times New Roman" w:cs="Times New Roman"/>
          <w:sz w:val="28"/>
          <w:szCs w:val="28"/>
        </w:rPr>
        <w:t xml:space="preserve">проекту и сдано в эксплуатацию 5 августа 1978 г. Здание учреждения </w:t>
      </w:r>
      <w:r w:rsidRPr="00200059">
        <w:rPr>
          <w:rFonts w:ascii="Times New Roman" w:hAnsi="Times New Roman" w:cs="Times New Roman"/>
          <w:sz w:val="28"/>
          <w:szCs w:val="28"/>
        </w:rPr>
        <w:lastRenderedPageBreak/>
        <w:t>двухэтажное, имеет все виды бла</w:t>
      </w:r>
      <w:r w:rsidR="00D7361E">
        <w:rPr>
          <w:rFonts w:ascii="Times New Roman" w:hAnsi="Times New Roman" w:cs="Times New Roman"/>
          <w:sz w:val="28"/>
          <w:szCs w:val="28"/>
        </w:rPr>
        <w:t xml:space="preserve">гоустройства: электроосвещение, </w:t>
      </w:r>
      <w:r w:rsidRPr="00200059">
        <w:rPr>
          <w:rFonts w:ascii="Times New Roman" w:hAnsi="Times New Roman" w:cs="Times New Roman"/>
          <w:sz w:val="28"/>
          <w:szCs w:val="28"/>
        </w:rPr>
        <w:t xml:space="preserve">водопровод, канализацию, горячее водоснабжение, центральное отопление, </w:t>
      </w:r>
    </w:p>
    <w:p w:rsidR="00CB33C6" w:rsidRPr="00200059" w:rsidRDefault="00CB33C6" w:rsidP="00D7361E">
      <w:pPr>
        <w:spacing w:after="0" w:line="240" w:lineRule="auto"/>
        <w:jc w:val="both"/>
        <w:rPr>
          <w:rFonts w:ascii="Times New Roman" w:hAnsi="Times New Roman" w:cs="Times New Roman"/>
          <w:sz w:val="28"/>
          <w:szCs w:val="28"/>
        </w:rPr>
      </w:pPr>
      <w:r w:rsidRPr="00200059">
        <w:rPr>
          <w:rFonts w:ascii="Times New Roman" w:hAnsi="Times New Roman" w:cs="Times New Roman"/>
          <w:sz w:val="28"/>
          <w:szCs w:val="28"/>
        </w:rPr>
        <w:t xml:space="preserve">вентиляцию. Все оборудование находится в удовлетворительном состоянии. </w:t>
      </w:r>
    </w:p>
    <w:p w:rsidR="00CB33C6" w:rsidRPr="00200059" w:rsidRDefault="00CB33C6" w:rsidP="00D7361E">
      <w:pPr>
        <w:spacing w:after="0" w:line="240" w:lineRule="auto"/>
        <w:ind w:firstLine="708"/>
        <w:jc w:val="both"/>
        <w:rPr>
          <w:rFonts w:ascii="Times New Roman" w:hAnsi="Times New Roman" w:cs="Times New Roman"/>
          <w:sz w:val="28"/>
          <w:szCs w:val="28"/>
        </w:rPr>
      </w:pPr>
      <w:r w:rsidRPr="00200059">
        <w:rPr>
          <w:rFonts w:ascii="Times New Roman" w:hAnsi="Times New Roman" w:cs="Times New Roman"/>
          <w:sz w:val="28"/>
          <w:szCs w:val="28"/>
        </w:rPr>
        <w:t>В МБДОУ д/с № 15 «Руче</w:t>
      </w:r>
      <w:r>
        <w:rPr>
          <w:rFonts w:ascii="Times New Roman" w:hAnsi="Times New Roman" w:cs="Times New Roman"/>
          <w:sz w:val="28"/>
          <w:szCs w:val="28"/>
        </w:rPr>
        <w:t>ё</w:t>
      </w:r>
      <w:r w:rsidRPr="00200059">
        <w:rPr>
          <w:rFonts w:ascii="Times New Roman" w:hAnsi="Times New Roman" w:cs="Times New Roman"/>
          <w:sz w:val="28"/>
          <w:szCs w:val="28"/>
        </w:rPr>
        <w:t xml:space="preserve">к» создана материально – техническая база </w:t>
      </w:r>
    </w:p>
    <w:p w:rsidR="00CB33C6" w:rsidRPr="00200059" w:rsidRDefault="00CB33C6" w:rsidP="00D7361E">
      <w:pPr>
        <w:spacing w:after="0" w:line="240" w:lineRule="auto"/>
        <w:jc w:val="both"/>
        <w:rPr>
          <w:rFonts w:ascii="Times New Roman" w:hAnsi="Times New Roman" w:cs="Times New Roman"/>
          <w:sz w:val="28"/>
          <w:szCs w:val="28"/>
        </w:rPr>
      </w:pPr>
      <w:r w:rsidRPr="00200059">
        <w:rPr>
          <w:rFonts w:ascii="Times New Roman" w:hAnsi="Times New Roman" w:cs="Times New Roman"/>
          <w:sz w:val="28"/>
          <w:szCs w:val="28"/>
        </w:rPr>
        <w:t xml:space="preserve">для полноценного физического, психического развития детей, их обучения, </w:t>
      </w:r>
    </w:p>
    <w:p w:rsidR="00CB33C6" w:rsidRPr="00200059" w:rsidRDefault="00CB33C6" w:rsidP="00D7361E">
      <w:pPr>
        <w:spacing w:after="0" w:line="240" w:lineRule="auto"/>
        <w:jc w:val="both"/>
        <w:rPr>
          <w:rFonts w:ascii="Times New Roman" w:hAnsi="Times New Roman" w:cs="Times New Roman"/>
          <w:sz w:val="28"/>
          <w:szCs w:val="28"/>
        </w:rPr>
      </w:pPr>
      <w:r w:rsidRPr="00200059">
        <w:rPr>
          <w:rFonts w:ascii="Times New Roman" w:hAnsi="Times New Roman" w:cs="Times New Roman"/>
          <w:sz w:val="28"/>
          <w:szCs w:val="28"/>
        </w:rPr>
        <w:t xml:space="preserve">оздоровления, в соответствии с Федеральными государственными </w:t>
      </w:r>
      <w:r>
        <w:rPr>
          <w:rFonts w:ascii="Times New Roman" w:hAnsi="Times New Roman" w:cs="Times New Roman"/>
          <w:sz w:val="28"/>
          <w:szCs w:val="28"/>
        </w:rPr>
        <w:t>образовательными стандартами</w:t>
      </w:r>
      <w:r w:rsidRPr="00200059">
        <w:rPr>
          <w:rFonts w:ascii="Times New Roman" w:hAnsi="Times New Roman" w:cs="Times New Roman"/>
          <w:sz w:val="28"/>
          <w:szCs w:val="28"/>
        </w:rPr>
        <w:t xml:space="preserve"> к условиям реализации основной образовательной программы дошкольного обра</w:t>
      </w:r>
      <w:r w:rsidR="00D7361E">
        <w:rPr>
          <w:rFonts w:ascii="Times New Roman" w:hAnsi="Times New Roman" w:cs="Times New Roman"/>
          <w:sz w:val="28"/>
          <w:szCs w:val="28"/>
        </w:rPr>
        <w:t>зования и СанПиН 2.4.1.3049</w:t>
      </w:r>
      <w:r>
        <w:rPr>
          <w:rFonts w:ascii="Times New Roman" w:hAnsi="Times New Roman" w:cs="Times New Roman"/>
          <w:sz w:val="28"/>
          <w:szCs w:val="28"/>
        </w:rPr>
        <w:t>13 «</w:t>
      </w:r>
      <w:r w:rsidRPr="00200059">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w:t>
      </w:r>
      <w:r>
        <w:rPr>
          <w:rFonts w:ascii="Times New Roman" w:hAnsi="Times New Roman" w:cs="Times New Roman"/>
          <w:sz w:val="28"/>
          <w:szCs w:val="28"/>
        </w:rPr>
        <w:t>ых образовательных организаций».</w:t>
      </w:r>
      <w:r w:rsidRPr="00200059">
        <w:rPr>
          <w:rFonts w:ascii="Times New Roman" w:hAnsi="Times New Roman" w:cs="Times New Roman"/>
          <w:sz w:val="28"/>
          <w:szCs w:val="28"/>
        </w:rPr>
        <w:t xml:space="preserve"> </w:t>
      </w:r>
    </w:p>
    <w:p w:rsidR="00CB33C6" w:rsidRPr="00200059" w:rsidRDefault="00CB33C6" w:rsidP="00D7361E">
      <w:pPr>
        <w:spacing w:after="0" w:line="240" w:lineRule="auto"/>
        <w:ind w:firstLine="708"/>
        <w:jc w:val="both"/>
        <w:rPr>
          <w:rFonts w:ascii="Times New Roman" w:hAnsi="Times New Roman" w:cs="Times New Roman"/>
          <w:sz w:val="28"/>
          <w:szCs w:val="28"/>
        </w:rPr>
      </w:pPr>
      <w:r w:rsidRPr="00200059">
        <w:rPr>
          <w:rFonts w:ascii="Times New Roman" w:hAnsi="Times New Roman" w:cs="Times New Roman"/>
          <w:sz w:val="28"/>
          <w:szCs w:val="28"/>
        </w:rPr>
        <w:t xml:space="preserve"> Дошкольное образовательное учреждение оснащено специальными помещениям</w:t>
      </w:r>
      <w:r w:rsidR="00D7361E">
        <w:rPr>
          <w:rFonts w:ascii="Times New Roman" w:hAnsi="Times New Roman" w:cs="Times New Roman"/>
          <w:sz w:val="28"/>
          <w:szCs w:val="28"/>
        </w:rPr>
        <w:t>и для организации воспитательно</w:t>
      </w:r>
      <w:r w:rsidRPr="00D7361E">
        <w:rPr>
          <w:rFonts w:ascii="Times New Roman" w:hAnsi="Times New Roman" w:cs="Times New Roman"/>
          <w:b/>
          <w:sz w:val="28"/>
          <w:szCs w:val="28"/>
        </w:rPr>
        <w:t>-</w:t>
      </w:r>
      <w:r w:rsidRPr="00200059">
        <w:rPr>
          <w:rFonts w:ascii="Times New Roman" w:hAnsi="Times New Roman" w:cs="Times New Roman"/>
          <w:sz w:val="28"/>
          <w:szCs w:val="28"/>
        </w:rPr>
        <w:t xml:space="preserve">образовательного процесса </w:t>
      </w:r>
      <w:r w:rsidR="00D7361E">
        <w:rPr>
          <w:rFonts w:ascii="Times New Roman" w:hAnsi="Times New Roman" w:cs="Times New Roman"/>
          <w:sz w:val="28"/>
          <w:szCs w:val="28"/>
        </w:rPr>
        <w:t xml:space="preserve">  </w:t>
      </w:r>
      <w:r w:rsidRPr="00200059">
        <w:rPr>
          <w:rFonts w:ascii="Times New Roman" w:hAnsi="Times New Roman" w:cs="Times New Roman"/>
          <w:sz w:val="28"/>
          <w:szCs w:val="28"/>
        </w:rPr>
        <w:t xml:space="preserve">по всем направлениям развития детей. В настоящее время </w:t>
      </w:r>
      <w:r>
        <w:rPr>
          <w:rFonts w:ascii="Times New Roman" w:hAnsi="Times New Roman" w:cs="Times New Roman"/>
          <w:sz w:val="28"/>
          <w:szCs w:val="28"/>
        </w:rPr>
        <w:t xml:space="preserve">в детском саду </w:t>
      </w:r>
      <w:r w:rsidRPr="00200059">
        <w:rPr>
          <w:rFonts w:ascii="Times New Roman" w:hAnsi="Times New Roman" w:cs="Times New Roman"/>
          <w:sz w:val="28"/>
          <w:szCs w:val="28"/>
        </w:rPr>
        <w:t xml:space="preserve">функционирует: </w:t>
      </w:r>
    </w:p>
    <w:p w:rsidR="00D90CAA"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- 1</w:t>
      </w:r>
      <w:r>
        <w:rPr>
          <w:rFonts w:ascii="Times New Roman" w:hAnsi="Times New Roman" w:cs="Times New Roman"/>
          <w:sz w:val="28"/>
          <w:szCs w:val="28"/>
        </w:rPr>
        <w:t>2</w:t>
      </w:r>
      <w:r w:rsidRPr="00200059">
        <w:rPr>
          <w:rFonts w:ascii="Times New Roman" w:hAnsi="Times New Roman" w:cs="Times New Roman"/>
          <w:sz w:val="28"/>
          <w:szCs w:val="28"/>
        </w:rPr>
        <w:t xml:space="preserve"> групповых помещений;</w:t>
      </w:r>
    </w:p>
    <w:p w:rsidR="00CB33C6" w:rsidRPr="00200059" w:rsidRDefault="00D90CAA" w:rsidP="00D90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спортивный зал, бассейн;</w:t>
      </w:r>
      <w:r w:rsidR="00CB33C6" w:rsidRPr="00200059">
        <w:rPr>
          <w:rFonts w:ascii="Times New Roman" w:hAnsi="Times New Roman" w:cs="Times New Roman"/>
          <w:sz w:val="28"/>
          <w:szCs w:val="28"/>
        </w:rPr>
        <w:t xml:space="preserve"> </w:t>
      </w:r>
    </w:p>
    <w:p w:rsidR="00D90CAA" w:rsidRPr="00200059" w:rsidRDefault="00D90CAA" w:rsidP="00D90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0059">
        <w:rPr>
          <w:rFonts w:ascii="Times New Roman" w:hAnsi="Times New Roman" w:cs="Times New Roman"/>
          <w:sz w:val="28"/>
          <w:szCs w:val="28"/>
        </w:rPr>
        <w:t xml:space="preserve">1 кабинет педагога – психолога; </w:t>
      </w:r>
    </w:p>
    <w:p w:rsidR="00D90CAA" w:rsidRDefault="00D90CAA"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кабинет музыкального руководителя; </w:t>
      </w:r>
    </w:p>
    <w:p w:rsidR="00D90CAA" w:rsidRPr="00200059" w:rsidRDefault="00D90CAA" w:rsidP="00D90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кабинет учителя-логопеда;</w:t>
      </w:r>
    </w:p>
    <w:p w:rsidR="00CB33C6"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кабинет заведующей; </w:t>
      </w:r>
    </w:p>
    <w:p w:rsidR="00CB33C6"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методический кабинет; </w:t>
      </w:r>
    </w:p>
    <w:p w:rsidR="008162A7"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кабинет делопроизводителя; </w:t>
      </w:r>
    </w:p>
    <w:p w:rsidR="00CB33C6"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медицинский кабинет; </w:t>
      </w:r>
    </w:p>
    <w:p w:rsidR="00CB33C6"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изолятор; </w:t>
      </w:r>
    </w:p>
    <w:p w:rsidR="00CB33C6"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кабинет кастелянши; </w:t>
      </w:r>
    </w:p>
    <w:p w:rsidR="00CB33C6"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пищеблок; </w:t>
      </w:r>
    </w:p>
    <w:p w:rsidR="00CB33C6" w:rsidRPr="00200059" w:rsidRDefault="00CB33C6" w:rsidP="00D90CAA">
      <w:pPr>
        <w:spacing w:after="0" w:line="240" w:lineRule="auto"/>
        <w:ind w:firstLine="709"/>
        <w:jc w:val="both"/>
        <w:rPr>
          <w:rFonts w:ascii="Times New Roman" w:hAnsi="Times New Roman" w:cs="Times New Roman"/>
          <w:sz w:val="28"/>
          <w:szCs w:val="28"/>
        </w:rPr>
      </w:pPr>
      <w:r w:rsidRPr="00200059">
        <w:rPr>
          <w:rFonts w:ascii="Times New Roman" w:hAnsi="Times New Roman" w:cs="Times New Roman"/>
          <w:sz w:val="28"/>
          <w:szCs w:val="28"/>
        </w:rPr>
        <w:t xml:space="preserve">- 1 прачечная. </w:t>
      </w:r>
    </w:p>
    <w:p w:rsidR="00CB33C6" w:rsidRPr="00D90CAA" w:rsidRDefault="00CB33C6" w:rsidP="00D90CAA">
      <w:pPr>
        <w:pStyle w:val="ConsPlusNormal"/>
        <w:ind w:firstLine="708"/>
        <w:rPr>
          <w:rFonts w:ascii="Times New Roman" w:hAnsi="Times New Roman" w:cs="Times New Roman"/>
          <w:sz w:val="28"/>
          <w:szCs w:val="24"/>
        </w:rPr>
      </w:pPr>
      <w:r w:rsidRPr="00F6283A">
        <w:rPr>
          <w:rFonts w:ascii="Times New Roman" w:hAnsi="Times New Roman" w:cs="Times New Roman"/>
          <w:sz w:val="28"/>
          <w:szCs w:val="24"/>
        </w:rPr>
        <w:t xml:space="preserve">Территория </w:t>
      </w:r>
      <w:r w:rsidR="00D90CAA">
        <w:rPr>
          <w:rFonts w:ascii="Times New Roman" w:hAnsi="Times New Roman" w:cs="Times New Roman"/>
          <w:sz w:val="28"/>
          <w:szCs w:val="24"/>
        </w:rPr>
        <w:t>ДОУ</w:t>
      </w:r>
      <w:r w:rsidRPr="00F6283A">
        <w:rPr>
          <w:rFonts w:ascii="Times New Roman" w:hAnsi="Times New Roman" w:cs="Times New Roman"/>
          <w:sz w:val="28"/>
          <w:szCs w:val="24"/>
        </w:rPr>
        <w:t xml:space="preserve">   имеет  наружное электрическое освещение.  По</w:t>
      </w:r>
      <w:r>
        <w:rPr>
          <w:rFonts w:ascii="Times New Roman" w:hAnsi="Times New Roman" w:cs="Times New Roman"/>
          <w:sz w:val="28"/>
          <w:szCs w:val="24"/>
        </w:rPr>
        <w:t xml:space="preserve"> </w:t>
      </w:r>
      <w:r w:rsidRPr="00F6283A">
        <w:rPr>
          <w:rFonts w:ascii="Times New Roman" w:hAnsi="Times New Roman" w:cs="Times New Roman"/>
          <w:sz w:val="28"/>
          <w:szCs w:val="24"/>
        </w:rPr>
        <w:t xml:space="preserve"> периметру </w:t>
      </w:r>
      <w:r>
        <w:rPr>
          <w:rFonts w:ascii="Times New Roman" w:hAnsi="Times New Roman" w:cs="Times New Roman"/>
          <w:sz w:val="28"/>
          <w:szCs w:val="24"/>
        </w:rPr>
        <w:t>территория</w:t>
      </w:r>
      <w:r w:rsidRPr="00F6283A">
        <w:rPr>
          <w:rFonts w:ascii="Times New Roman" w:hAnsi="Times New Roman" w:cs="Times New Roman"/>
          <w:sz w:val="28"/>
          <w:szCs w:val="24"/>
        </w:rPr>
        <w:t xml:space="preserve">  ограждена забором и полосой зеленых насаждений. Озеленение деревьями и кустарниками проведен</w:t>
      </w:r>
      <w:r>
        <w:rPr>
          <w:rFonts w:ascii="Times New Roman" w:hAnsi="Times New Roman" w:cs="Times New Roman"/>
          <w:sz w:val="28"/>
          <w:szCs w:val="24"/>
        </w:rPr>
        <w:t>о</w:t>
      </w:r>
      <w:r w:rsidRPr="00F6283A">
        <w:rPr>
          <w:rFonts w:ascii="Times New Roman" w:hAnsi="Times New Roman" w:cs="Times New Roman"/>
          <w:sz w:val="28"/>
          <w:szCs w:val="24"/>
        </w:rPr>
        <w:t xml:space="preserve"> с учетом климатических условий.</w:t>
      </w:r>
      <w:r>
        <w:rPr>
          <w:rFonts w:ascii="Times New Roman" w:hAnsi="Times New Roman" w:cs="Times New Roman"/>
          <w:sz w:val="24"/>
          <w:szCs w:val="24"/>
        </w:rPr>
        <w:t xml:space="preserve"> </w:t>
      </w:r>
      <w:r w:rsidRPr="00F6283A">
        <w:rPr>
          <w:rFonts w:ascii="Times New Roman" w:hAnsi="Times New Roman" w:cs="Times New Roman"/>
          <w:sz w:val="28"/>
          <w:szCs w:val="24"/>
        </w:rPr>
        <w:t>При озеленении территории учтены требования СанПиН, на территории ДОУ нет плодоносящих деревьев и кустарников, ядовитых и колючих растений.</w:t>
      </w:r>
    </w:p>
    <w:p w:rsidR="00CB33C6" w:rsidRDefault="00D90CAA" w:rsidP="00CB33C6">
      <w:pPr>
        <w:pStyle w:val="ConsPlusNormal"/>
        <w:ind w:firstLine="708"/>
        <w:rPr>
          <w:rFonts w:ascii="Times New Roman" w:hAnsi="Times New Roman" w:cs="Times New Roman"/>
          <w:sz w:val="28"/>
          <w:szCs w:val="28"/>
        </w:rPr>
      </w:pPr>
      <w:r>
        <w:rPr>
          <w:rFonts w:ascii="Times New Roman" w:hAnsi="Times New Roman" w:cs="Times New Roman"/>
          <w:sz w:val="28"/>
          <w:szCs w:val="24"/>
        </w:rPr>
        <w:t>Кроме того на</w:t>
      </w:r>
      <w:r w:rsidR="00CB33C6" w:rsidRPr="00F6283A">
        <w:rPr>
          <w:rFonts w:ascii="Times New Roman" w:hAnsi="Times New Roman" w:cs="Times New Roman"/>
          <w:sz w:val="28"/>
          <w:szCs w:val="24"/>
        </w:rPr>
        <w:t xml:space="preserve"> территории   выделены игровая и хозяйственная зоны.</w:t>
      </w:r>
      <w:r w:rsidR="00CB33C6">
        <w:rPr>
          <w:rFonts w:ascii="Times New Roman" w:hAnsi="Times New Roman" w:cs="Times New Roman"/>
          <w:sz w:val="28"/>
          <w:szCs w:val="24"/>
        </w:rPr>
        <w:t xml:space="preserve"> </w:t>
      </w:r>
      <w:r w:rsidR="00CB33C6" w:rsidRPr="00DE6358">
        <w:rPr>
          <w:rFonts w:ascii="Times New Roman" w:hAnsi="Times New Roman" w:cs="Times New Roman"/>
          <w:sz w:val="28"/>
          <w:szCs w:val="28"/>
        </w:rPr>
        <w:t xml:space="preserve">На </w:t>
      </w:r>
      <w:r w:rsidR="00CB33C6">
        <w:rPr>
          <w:rFonts w:ascii="Times New Roman" w:hAnsi="Times New Roman" w:cs="Times New Roman"/>
          <w:sz w:val="28"/>
          <w:szCs w:val="28"/>
        </w:rPr>
        <w:t>игровой зоне</w:t>
      </w:r>
      <w:r w:rsidR="00CB33C6" w:rsidRPr="00DE6358">
        <w:rPr>
          <w:rFonts w:ascii="Times New Roman" w:hAnsi="Times New Roman" w:cs="Times New Roman"/>
          <w:sz w:val="28"/>
          <w:szCs w:val="28"/>
        </w:rPr>
        <w:t xml:space="preserve"> находится спортивная площадка</w:t>
      </w:r>
      <w:r w:rsidR="00CB33C6">
        <w:rPr>
          <w:rFonts w:ascii="Times New Roman" w:hAnsi="Times New Roman" w:cs="Times New Roman"/>
          <w:sz w:val="28"/>
          <w:szCs w:val="28"/>
        </w:rPr>
        <w:t xml:space="preserve"> и групповые площадки </w:t>
      </w:r>
      <w:r w:rsidR="00CB33C6" w:rsidRPr="00DE6358">
        <w:rPr>
          <w:rFonts w:ascii="Times New Roman" w:hAnsi="Times New Roman" w:cs="Times New Roman"/>
          <w:sz w:val="28"/>
          <w:szCs w:val="28"/>
        </w:rPr>
        <w:t>для организации прогулок с дошкольниками</w:t>
      </w:r>
      <w:r w:rsidR="00CB33C6" w:rsidRPr="00F6283A">
        <w:rPr>
          <w:rFonts w:ascii="Times New Roman" w:hAnsi="Times New Roman" w:cs="Times New Roman"/>
          <w:sz w:val="28"/>
          <w:szCs w:val="24"/>
        </w:rPr>
        <w:t xml:space="preserve"> - индивидуальные для каждой группы.</w:t>
      </w:r>
      <w:r w:rsidR="00CB33C6" w:rsidRPr="00F6283A">
        <w:rPr>
          <w:rFonts w:ascii="Times New Roman" w:hAnsi="Times New Roman" w:cs="Times New Roman"/>
          <w:sz w:val="32"/>
          <w:szCs w:val="28"/>
        </w:rPr>
        <w:t xml:space="preserve"> </w:t>
      </w:r>
      <w:r w:rsidR="00CB33C6" w:rsidRPr="00DE6358">
        <w:rPr>
          <w:rFonts w:ascii="Times New Roman" w:hAnsi="Times New Roman" w:cs="Times New Roman"/>
          <w:sz w:val="28"/>
          <w:szCs w:val="28"/>
        </w:rPr>
        <w:t xml:space="preserve">Каждая </w:t>
      </w:r>
      <w:r w:rsidR="00CB33C6">
        <w:rPr>
          <w:rFonts w:ascii="Times New Roman" w:hAnsi="Times New Roman" w:cs="Times New Roman"/>
          <w:sz w:val="28"/>
          <w:szCs w:val="28"/>
        </w:rPr>
        <w:t>групповая площадка</w:t>
      </w:r>
      <w:r w:rsidR="00CB33C6" w:rsidRPr="00DE6358">
        <w:rPr>
          <w:rFonts w:ascii="Times New Roman" w:hAnsi="Times New Roman" w:cs="Times New Roman"/>
          <w:sz w:val="28"/>
          <w:szCs w:val="28"/>
        </w:rPr>
        <w:t xml:space="preserve"> имеет малые формы для игр с разнообразным оборудованием, что позволяет развивать творческие и физические качества наших воспитанников. </w:t>
      </w:r>
      <w:r w:rsidR="00CB33C6">
        <w:rPr>
          <w:rFonts w:ascii="Times New Roman" w:hAnsi="Times New Roman" w:cs="Times New Roman"/>
          <w:sz w:val="28"/>
          <w:szCs w:val="28"/>
        </w:rPr>
        <w:t xml:space="preserve"> </w:t>
      </w:r>
    </w:p>
    <w:p w:rsidR="00CB33C6" w:rsidRPr="00C541B1" w:rsidRDefault="00CB33C6" w:rsidP="00CB33C6">
      <w:pPr>
        <w:pStyle w:val="ConsPlusNormal"/>
        <w:ind w:firstLine="708"/>
        <w:rPr>
          <w:rFonts w:ascii="Times New Roman" w:hAnsi="Times New Roman" w:cs="Times New Roman"/>
          <w:sz w:val="28"/>
          <w:szCs w:val="24"/>
        </w:rPr>
      </w:pPr>
      <w:r w:rsidRPr="00C541B1">
        <w:rPr>
          <w:rFonts w:ascii="Times New Roman" w:hAnsi="Times New Roman" w:cs="Times New Roman"/>
          <w:sz w:val="28"/>
          <w:szCs w:val="24"/>
        </w:rPr>
        <w:t>Для защиты детей от солнца и осадков на территории каждой групповой площадки установлены теневые навесы, которые  оборудованы деревянными полами.</w:t>
      </w:r>
    </w:p>
    <w:p w:rsidR="00CB33C6" w:rsidRPr="0048184D" w:rsidRDefault="00CB33C6" w:rsidP="00CB33C6">
      <w:pPr>
        <w:pStyle w:val="ConsPlusNormal"/>
        <w:ind w:firstLine="708"/>
        <w:rPr>
          <w:rFonts w:ascii="Times New Roman" w:hAnsi="Times New Roman" w:cs="Times New Roman"/>
          <w:sz w:val="28"/>
          <w:szCs w:val="24"/>
        </w:rPr>
      </w:pPr>
      <w:r w:rsidRPr="0048184D">
        <w:rPr>
          <w:rFonts w:ascii="Times New Roman" w:hAnsi="Times New Roman" w:cs="Times New Roman"/>
          <w:sz w:val="28"/>
          <w:szCs w:val="24"/>
        </w:rPr>
        <w:t xml:space="preserve">Покрытие групповых площадок и физкультурной зоны   травяное, с </w:t>
      </w:r>
      <w:r w:rsidRPr="0048184D">
        <w:rPr>
          <w:rFonts w:ascii="Times New Roman" w:hAnsi="Times New Roman" w:cs="Times New Roman"/>
          <w:sz w:val="28"/>
          <w:szCs w:val="24"/>
        </w:rPr>
        <w:lastRenderedPageBreak/>
        <w:t>утрамбованным грунтом.</w:t>
      </w:r>
      <w:r>
        <w:rPr>
          <w:rFonts w:ascii="Times New Roman" w:hAnsi="Times New Roman" w:cs="Times New Roman"/>
          <w:sz w:val="28"/>
          <w:szCs w:val="24"/>
        </w:rPr>
        <w:t xml:space="preserve">  </w:t>
      </w:r>
    </w:p>
    <w:p w:rsidR="002E78F5" w:rsidRPr="002E78F5" w:rsidRDefault="00CB33C6" w:rsidP="002E78F5">
      <w:pPr>
        <w:pStyle w:val="ConsPlusNormal"/>
        <w:rPr>
          <w:rFonts w:ascii="Times New Roman" w:hAnsi="Times New Roman" w:cs="Times New Roman"/>
          <w:sz w:val="28"/>
          <w:szCs w:val="24"/>
        </w:rPr>
      </w:pPr>
      <w:r w:rsidRPr="00EC4373">
        <w:rPr>
          <w:rFonts w:ascii="Times New Roman" w:hAnsi="Times New Roman" w:cs="Times New Roman"/>
          <w:sz w:val="28"/>
          <w:szCs w:val="24"/>
        </w:rPr>
        <w:t>Хозяйственная зона  располагается со стороны входа в производственное помещение столовой. Въезд  на территорию хозяйственной зоны</w:t>
      </w:r>
      <w:r>
        <w:rPr>
          <w:rFonts w:ascii="Times New Roman" w:hAnsi="Times New Roman" w:cs="Times New Roman"/>
          <w:sz w:val="28"/>
          <w:szCs w:val="24"/>
        </w:rPr>
        <w:t>,</w:t>
      </w:r>
      <w:r w:rsidRPr="00EC4373">
        <w:rPr>
          <w:rFonts w:ascii="Times New Roman" w:hAnsi="Times New Roman" w:cs="Times New Roman"/>
          <w:sz w:val="28"/>
          <w:szCs w:val="24"/>
        </w:rPr>
        <w:t xml:space="preserve"> подъезд автотранспорта к хозяйственной площадке осуществляется в период отсутствия детей. </w:t>
      </w:r>
    </w:p>
    <w:p w:rsidR="00C5436B" w:rsidRDefault="002E78F5" w:rsidP="002E78F5">
      <w:pPr>
        <w:spacing w:after="0" w:line="240" w:lineRule="auto"/>
        <w:ind w:firstLine="709"/>
        <w:jc w:val="both"/>
        <w:rPr>
          <w:sz w:val="28"/>
          <w:szCs w:val="28"/>
        </w:rPr>
      </w:pPr>
      <w:r w:rsidRPr="00E2574C">
        <w:rPr>
          <w:rFonts w:ascii="Times New Roman" w:hAnsi="Times New Roman" w:cs="Times New Roman"/>
          <w:sz w:val="28"/>
          <w:szCs w:val="28"/>
        </w:rPr>
        <w:t>За 201</w:t>
      </w:r>
      <w:r w:rsidR="00E2574C" w:rsidRPr="00E2574C">
        <w:rPr>
          <w:rFonts w:ascii="Times New Roman" w:hAnsi="Times New Roman" w:cs="Times New Roman"/>
          <w:sz w:val="28"/>
          <w:szCs w:val="28"/>
        </w:rPr>
        <w:t>5</w:t>
      </w:r>
      <w:r w:rsidRPr="00E2574C">
        <w:rPr>
          <w:rFonts w:ascii="Times New Roman" w:hAnsi="Times New Roman" w:cs="Times New Roman"/>
          <w:sz w:val="28"/>
          <w:szCs w:val="28"/>
        </w:rPr>
        <w:t>-201</w:t>
      </w:r>
      <w:r w:rsidR="00E2574C" w:rsidRPr="00E2574C">
        <w:rPr>
          <w:rFonts w:ascii="Times New Roman" w:hAnsi="Times New Roman" w:cs="Times New Roman"/>
          <w:sz w:val="28"/>
          <w:szCs w:val="28"/>
        </w:rPr>
        <w:t>6</w:t>
      </w:r>
      <w:r w:rsidRPr="00E2574C">
        <w:rPr>
          <w:rFonts w:ascii="Times New Roman" w:hAnsi="Times New Roman" w:cs="Times New Roman"/>
          <w:sz w:val="28"/>
          <w:szCs w:val="28"/>
        </w:rPr>
        <w:t xml:space="preserve"> учебный год</w:t>
      </w:r>
      <w:r w:rsidRPr="00E2574C">
        <w:rPr>
          <w:sz w:val="28"/>
          <w:szCs w:val="28"/>
        </w:rPr>
        <w:t xml:space="preserve"> </w:t>
      </w:r>
      <w:r w:rsidRPr="00E2574C">
        <w:rPr>
          <w:rFonts w:ascii="Times New Roman" w:hAnsi="Times New Roman" w:cs="Times New Roman"/>
          <w:sz w:val="28"/>
          <w:szCs w:val="28"/>
        </w:rPr>
        <w:t>пополнилась материальная база ДОУ.</w:t>
      </w:r>
      <w:r w:rsidRPr="008162A7">
        <w:rPr>
          <w:rFonts w:ascii="Times New Roman" w:hAnsi="Times New Roman" w:cs="Times New Roman"/>
          <w:color w:val="FF0000"/>
          <w:sz w:val="28"/>
          <w:szCs w:val="28"/>
        </w:rPr>
        <w:t xml:space="preserve"> </w:t>
      </w:r>
      <w:r w:rsidRPr="00E2574C">
        <w:rPr>
          <w:rFonts w:ascii="Times New Roman" w:hAnsi="Times New Roman" w:cs="Times New Roman"/>
          <w:sz w:val="28"/>
          <w:szCs w:val="28"/>
        </w:rPr>
        <w:t>Приобретено</w:t>
      </w:r>
      <w:r w:rsidR="00C5436B">
        <w:rPr>
          <w:rFonts w:ascii="Times New Roman" w:hAnsi="Times New Roman" w:cs="Times New Roman"/>
          <w:sz w:val="28"/>
          <w:szCs w:val="28"/>
        </w:rPr>
        <w:t xml:space="preserve">: </w:t>
      </w:r>
      <w:r w:rsidRPr="00E2574C">
        <w:rPr>
          <w:sz w:val="28"/>
          <w:szCs w:val="28"/>
        </w:rPr>
        <w:t xml:space="preserve"> </w:t>
      </w:r>
    </w:p>
    <w:p w:rsidR="00FE1FB1" w:rsidRPr="00C5436B" w:rsidRDefault="00FE1FB1" w:rsidP="00FE1FB1">
      <w:pPr>
        <w:pStyle w:val="a5"/>
        <w:numPr>
          <w:ilvl w:val="0"/>
          <w:numId w:val="27"/>
        </w:numPr>
        <w:spacing w:after="0" w:line="240" w:lineRule="auto"/>
        <w:jc w:val="both"/>
        <w:rPr>
          <w:rFonts w:ascii="Times New Roman" w:hAnsi="Times New Roman"/>
          <w:sz w:val="28"/>
          <w:szCs w:val="28"/>
        </w:rPr>
      </w:pPr>
      <w:r w:rsidRPr="00C5436B">
        <w:rPr>
          <w:rFonts w:ascii="Times New Roman" w:hAnsi="Times New Roman"/>
          <w:sz w:val="28"/>
          <w:szCs w:val="28"/>
        </w:rPr>
        <w:t xml:space="preserve">видеопроектор – 26000,00р., </w:t>
      </w:r>
    </w:p>
    <w:p w:rsidR="00FE1FB1" w:rsidRPr="00C5436B" w:rsidRDefault="00FE1FB1" w:rsidP="00FE1FB1">
      <w:pPr>
        <w:pStyle w:val="a5"/>
        <w:numPr>
          <w:ilvl w:val="0"/>
          <w:numId w:val="27"/>
        </w:numPr>
        <w:spacing w:after="0" w:line="240" w:lineRule="auto"/>
        <w:jc w:val="both"/>
        <w:rPr>
          <w:rFonts w:ascii="Times New Roman" w:hAnsi="Times New Roman"/>
          <w:color w:val="FF0000"/>
          <w:sz w:val="32"/>
          <w:szCs w:val="28"/>
        </w:rPr>
      </w:pPr>
      <w:r w:rsidRPr="00C5436B">
        <w:rPr>
          <w:rFonts w:ascii="Times New Roman" w:hAnsi="Times New Roman"/>
          <w:sz w:val="28"/>
          <w:szCs w:val="28"/>
        </w:rPr>
        <w:t>компьютерное оборудование – 33246,00р.</w:t>
      </w:r>
    </w:p>
    <w:p w:rsidR="00FE1FB1" w:rsidRDefault="00FE1FB1" w:rsidP="00FE1FB1">
      <w:pPr>
        <w:pStyle w:val="a5"/>
        <w:numPr>
          <w:ilvl w:val="0"/>
          <w:numId w:val="27"/>
        </w:numPr>
        <w:spacing w:after="0" w:line="240" w:lineRule="auto"/>
        <w:jc w:val="both"/>
        <w:rPr>
          <w:rFonts w:ascii="Times New Roman" w:hAnsi="Times New Roman"/>
          <w:sz w:val="28"/>
          <w:szCs w:val="28"/>
        </w:rPr>
      </w:pPr>
      <w:r w:rsidRPr="00C5436B">
        <w:rPr>
          <w:rFonts w:ascii="Times New Roman" w:hAnsi="Times New Roman"/>
          <w:sz w:val="28"/>
          <w:szCs w:val="28"/>
        </w:rPr>
        <w:t xml:space="preserve">детское спортивное оборудование (доски, мячи, мягкие модули) – 51206,00р., </w:t>
      </w:r>
    </w:p>
    <w:p w:rsidR="00FE1FB1" w:rsidRPr="00C5436B" w:rsidRDefault="00FE1FB1" w:rsidP="00FE1FB1">
      <w:pPr>
        <w:pStyle w:val="a5"/>
        <w:numPr>
          <w:ilvl w:val="0"/>
          <w:numId w:val="27"/>
        </w:numPr>
        <w:spacing w:after="0" w:line="240" w:lineRule="auto"/>
        <w:jc w:val="both"/>
        <w:rPr>
          <w:rFonts w:ascii="Times New Roman" w:hAnsi="Times New Roman"/>
          <w:sz w:val="28"/>
          <w:szCs w:val="28"/>
        </w:rPr>
      </w:pPr>
      <w:r>
        <w:rPr>
          <w:rFonts w:ascii="Times New Roman" w:hAnsi="Times New Roman"/>
          <w:sz w:val="28"/>
          <w:szCs w:val="28"/>
        </w:rPr>
        <w:t>книги по учебно-методическому комплекту «От рождения до школы» - 31728,00р.,</w:t>
      </w:r>
    </w:p>
    <w:p w:rsidR="00FE1FB1" w:rsidRDefault="00FE1FB1" w:rsidP="00FE1FB1">
      <w:pPr>
        <w:pStyle w:val="a5"/>
        <w:numPr>
          <w:ilvl w:val="0"/>
          <w:numId w:val="27"/>
        </w:numPr>
        <w:spacing w:after="0" w:line="240" w:lineRule="auto"/>
        <w:jc w:val="both"/>
        <w:rPr>
          <w:rFonts w:ascii="Times New Roman" w:hAnsi="Times New Roman"/>
          <w:sz w:val="28"/>
          <w:szCs w:val="28"/>
        </w:rPr>
      </w:pPr>
      <w:r w:rsidRPr="00C5436B">
        <w:rPr>
          <w:rFonts w:ascii="Times New Roman" w:hAnsi="Times New Roman"/>
          <w:sz w:val="28"/>
          <w:szCs w:val="28"/>
        </w:rPr>
        <w:t>канцелярские товары– 6368,00 ,</w:t>
      </w:r>
    </w:p>
    <w:p w:rsidR="00FE1FB1" w:rsidRDefault="00FE1FB1" w:rsidP="00C5436B">
      <w:pPr>
        <w:pStyle w:val="a5"/>
        <w:numPr>
          <w:ilvl w:val="0"/>
          <w:numId w:val="27"/>
        </w:numPr>
        <w:spacing w:after="0" w:line="240" w:lineRule="auto"/>
        <w:jc w:val="both"/>
        <w:rPr>
          <w:rFonts w:ascii="Times New Roman" w:hAnsi="Times New Roman"/>
          <w:sz w:val="28"/>
          <w:szCs w:val="28"/>
        </w:rPr>
      </w:pPr>
      <w:r>
        <w:rPr>
          <w:rFonts w:ascii="Times New Roman" w:hAnsi="Times New Roman"/>
          <w:sz w:val="28"/>
          <w:szCs w:val="28"/>
        </w:rPr>
        <w:t>линолеум в групповые и приемные комнаты – 70725,00,</w:t>
      </w:r>
    </w:p>
    <w:p w:rsidR="00C5436B" w:rsidRPr="00C5436B" w:rsidRDefault="00E2574C" w:rsidP="00C5436B">
      <w:pPr>
        <w:pStyle w:val="a5"/>
        <w:numPr>
          <w:ilvl w:val="0"/>
          <w:numId w:val="27"/>
        </w:numPr>
        <w:spacing w:after="0" w:line="240" w:lineRule="auto"/>
        <w:jc w:val="both"/>
        <w:rPr>
          <w:rFonts w:ascii="Times New Roman" w:hAnsi="Times New Roman"/>
          <w:sz w:val="28"/>
          <w:szCs w:val="28"/>
        </w:rPr>
      </w:pPr>
      <w:r w:rsidRPr="00C5436B">
        <w:rPr>
          <w:rFonts w:ascii="Times New Roman" w:hAnsi="Times New Roman"/>
          <w:sz w:val="28"/>
          <w:szCs w:val="28"/>
        </w:rPr>
        <w:t>плита элек</w:t>
      </w:r>
      <w:r w:rsidR="00C5436B" w:rsidRPr="00C5436B">
        <w:rPr>
          <w:rFonts w:ascii="Times New Roman" w:hAnsi="Times New Roman"/>
          <w:sz w:val="28"/>
          <w:szCs w:val="28"/>
        </w:rPr>
        <w:t xml:space="preserve">трическая для пищеблока ЭПК-48  - </w:t>
      </w:r>
      <w:r w:rsidRPr="00C5436B">
        <w:rPr>
          <w:rFonts w:ascii="Times New Roman" w:hAnsi="Times New Roman"/>
          <w:sz w:val="28"/>
          <w:szCs w:val="28"/>
        </w:rPr>
        <w:t xml:space="preserve">49000,00 р., </w:t>
      </w:r>
    </w:p>
    <w:p w:rsidR="00C5436B" w:rsidRPr="00C5436B" w:rsidRDefault="00C5436B" w:rsidP="00C5436B">
      <w:pPr>
        <w:pStyle w:val="a5"/>
        <w:numPr>
          <w:ilvl w:val="0"/>
          <w:numId w:val="27"/>
        </w:numPr>
        <w:spacing w:after="0" w:line="240" w:lineRule="auto"/>
        <w:jc w:val="both"/>
        <w:rPr>
          <w:rFonts w:ascii="Times New Roman" w:hAnsi="Times New Roman"/>
          <w:sz w:val="28"/>
          <w:szCs w:val="28"/>
        </w:rPr>
      </w:pPr>
      <w:r w:rsidRPr="00C5436B">
        <w:rPr>
          <w:rFonts w:ascii="Times New Roman" w:hAnsi="Times New Roman"/>
          <w:sz w:val="28"/>
          <w:szCs w:val="28"/>
        </w:rPr>
        <w:t xml:space="preserve">пылесос – 2шт. (9100,00), </w:t>
      </w:r>
    </w:p>
    <w:p w:rsidR="00E2574C" w:rsidRPr="00AB560B" w:rsidRDefault="00C5436B" w:rsidP="00A95CB6">
      <w:pPr>
        <w:pStyle w:val="a5"/>
        <w:numPr>
          <w:ilvl w:val="0"/>
          <w:numId w:val="27"/>
        </w:numPr>
        <w:spacing w:after="0" w:line="240" w:lineRule="auto"/>
        <w:jc w:val="both"/>
        <w:rPr>
          <w:rFonts w:ascii="Times New Roman" w:hAnsi="Times New Roman"/>
          <w:sz w:val="28"/>
          <w:szCs w:val="28"/>
        </w:rPr>
      </w:pPr>
      <w:r w:rsidRPr="00AB560B">
        <w:rPr>
          <w:rFonts w:ascii="Times New Roman" w:hAnsi="Times New Roman"/>
          <w:sz w:val="28"/>
          <w:szCs w:val="28"/>
        </w:rPr>
        <w:t>спецодежда</w:t>
      </w:r>
      <w:r w:rsidRPr="00AB560B">
        <w:rPr>
          <w:sz w:val="28"/>
          <w:szCs w:val="28"/>
        </w:rPr>
        <w:t xml:space="preserve"> </w:t>
      </w:r>
      <w:r w:rsidRPr="00AB560B">
        <w:rPr>
          <w:rFonts w:ascii="Times New Roman" w:hAnsi="Times New Roman"/>
          <w:sz w:val="28"/>
          <w:szCs w:val="28"/>
        </w:rPr>
        <w:t>для сотрудников – 36140,00р</w:t>
      </w:r>
      <w:r w:rsidR="00AB560B" w:rsidRPr="00AB560B">
        <w:rPr>
          <w:rFonts w:ascii="Times New Roman" w:hAnsi="Times New Roman"/>
          <w:sz w:val="28"/>
          <w:szCs w:val="28"/>
        </w:rPr>
        <w:t>,</w:t>
      </w:r>
    </w:p>
    <w:p w:rsidR="00AB560B" w:rsidRPr="00AB560B" w:rsidRDefault="00AB560B" w:rsidP="00AB560B">
      <w:pPr>
        <w:pStyle w:val="a5"/>
        <w:numPr>
          <w:ilvl w:val="0"/>
          <w:numId w:val="27"/>
        </w:numPr>
        <w:spacing w:after="0" w:line="240" w:lineRule="auto"/>
        <w:jc w:val="both"/>
        <w:rPr>
          <w:rFonts w:ascii="Times New Roman" w:hAnsi="Times New Roman"/>
          <w:sz w:val="32"/>
          <w:szCs w:val="28"/>
        </w:rPr>
      </w:pPr>
      <w:r w:rsidRPr="00AB560B">
        <w:rPr>
          <w:rFonts w:ascii="Times New Roman" w:hAnsi="Times New Roman"/>
          <w:bCs/>
          <w:sz w:val="28"/>
          <w:szCs w:val="24"/>
        </w:rPr>
        <w:t>песок для замены на прогулочных участках (3 м.куб.).</w:t>
      </w:r>
    </w:p>
    <w:p w:rsidR="00A95CB6" w:rsidRDefault="00CB33C6" w:rsidP="00A95CB6">
      <w:pPr>
        <w:pStyle w:val="aa"/>
        <w:ind w:firstLine="708"/>
        <w:jc w:val="both"/>
        <w:rPr>
          <w:rFonts w:ascii="Times New Roman" w:hAnsi="Times New Roman" w:cs="Times New Roman"/>
          <w:sz w:val="28"/>
          <w:szCs w:val="28"/>
        </w:rPr>
      </w:pPr>
      <w:r w:rsidRPr="00C5436B">
        <w:rPr>
          <w:rFonts w:ascii="Times New Roman" w:hAnsi="Times New Roman" w:cs="Times New Roman"/>
          <w:sz w:val="28"/>
          <w:szCs w:val="28"/>
        </w:rPr>
        <w:t>Для создания комфортных и санитарно-гигиенических условий  в течен</w:t>
      </w:r>
      <w:r w:rsidR="00FE1FB1">
        <w:rPr>
          <w:rFonts w:ascii="Times New Roman" w:hAnsi="Times New Roman" w:cs="Times New Roman"/>
          <w:sz w:val="28"/>
          <w:szCs w:val="28"/>
        </w:rPr>
        <w:t>ие учебного года произве</w:t>
      </w:r>
      <w:r w:rsidRPr="00C5436B">
        <w:rPr>
          <w:rFonts w:ascii="Times New Roman" w:hAnsi="Times New Roman" w:cs="Times New Roman"/>
          <w:sz w:val="28"/>
          <w:szCs w:val="28"/>
        </w:rPr>
        <w:t xml:space="preserve">ли </w:t>
      </w:r>
      <w:r w:rsidRPr="00FE1FB1">
        <w:rPr>
          <w:rFonts w:ascii="Times New Roman" w:hAnsi="Times New Roman" w:cs="Times New Roman"/>
          <w:sz w:val="28"/>
          <w:szCs w:val="28"/>
        </w:rPr>
        <w:t>ремонт</w:t>
      </w:r>
      <w:r w:rsidR="00FE1FB1" w:rsidRPr="00FE1FB1">
        <w:rPr>
          <w:rFonts w:ascii="Times New Roman" w:hAnsi="Times New Roman" w:cs="Times New Roman"/>
          <w:sz w:val="28"/>
          <w:szCs w:val="28"/>
        </w:rPr>
        <w:t>ные работы</w:t>
      </w:r>
      <w:r w:rsidRPr="00FE1FB1">
        <w:rPr>
          <w:rFonts w:ascii="Times New Roman" w:hAnsi="Times New Roman" w:cs="Times New Roman"/>
          <w:sz w:val="28"/>
          <w:szCs w:val="28"/>
        </w:rPr>
        <w:t>.</w:t>
      </w:r>
      <w:r w:rsidRPr="00583841">
        <w:rPr>
          <w:rFonts w:ascii="Times New Roman" w:hAnsi="Times New Roman" w:cs="Times New Roman"/>
          <w:color w:val="FF0000"/>
          <w:sz w:val="28"/>
          <w:szCs w:val="28"/>
        </w:rPr>
        <w:t xml:space="preserve"> </w:t>
      </w:r>
      <w:r w:rsidRPr="00C5436B">
        <w:rPr>
          <w:rFonts w:ascii="Times New Roman" w:hAnsi="Times New Roman" w:cs="Times New Roman"/>
          <w:sz w:val="28"/>
          <w:szCs w:val="28"/>
        </w:rPr>
        <w:t xml:space="preserve">Так за прошедший год были отремонтированы: </w:t>
      </w:r>
    </w:p>
    <w:p w:rsidR="00A95CB6" w:rsidRDefault="00A95CB6" w:rsidP="00A95CB6">
      <w:pPr>
        <w:pStyle w:val="aa"/>
        <w:numPr>
          <w:ilvl w:val="0"/>
          <w:numId w:val="28"/>
        </w:numPr>
        <w:jc w:val="both"/>
        <w:rPr>
          <w:rFonts w:ascii="Times New Roman" w:hAnsi="Times New Roman"/>
          <w:sz w:val="28"/>
          <w:szCs w:val="24"/>
        </w:rPr>
      </w:pPr>
      <w:r>
        <w:rPr>
          <w:rFonts w:ascii="Times New Roman" w:hAnsi="Times New Roman" w:cs="Times New Roman"/>
          <w:sz w:val="28"/>
          <w:szCs w:val="28"/>
        </w:rPr>
        <w:t xml:space="preserve">спальня и </w:t>
      </w:r>
      <w:r w:rsidR="00C5436B" w:rsidRPr="00FE1FB1">
        <w:rPr>
          <w:rFonts w:ascii="Times New Roman" w:hAnsi="Times New Roman"/>
          <w:sz w:val="28"/>
          <w:szCs w:val="24"/>
        </w:rPr>
        <w:t>групп</w:t>
      </w:r>
      <w:r w:rsidR="00FE1FB1" w:rsidRPr="00FE1FB1">
        <w:rPr>
          <w:rFonts w:ascii="Times New Roman" w:hAnsi="Times New Roman"/>
          <w:sz w:val="28"/>
          <w:szCs w:val="24"/>
        </w:rPr>
        <w:t xml:space="preserve">овая комната в группе </w:t>
      </w:r>
      <w:r w:rsidR="00C5436B" w:rsidRPr="00FE1FB1">
        <w:rPr>
          <w:rFonts w:ascii="Times New Roman" w:hAnsi="Times New Roman"/>
          <w:sz w:val="28"/>
          <w:szCs w:val="24"/>
        </w:rPr>
        <w:t xml:space="preserve"> № 05 «Ветерок»,</w:t>
      </w:r>
      <w:r w:rsidR="00FE1FB1" w:rsidRPr="00FE1FB1">
        <w:rPr>
          <w:rFonts w:ascii="Times New Roman" w:hAnsi="Times New Roman"/>
          <w:sz w:val="28"/>
          <w:szCs w:val="24"/>
        </w:rPr>
        <w:t xml:space="preserve"> </w:t>
      </w:r>
    </w:p>
    <w:p w:rsidR="00A95CB6" w:rsidRDefault="00FE1FB1" w:rsidP="00A95CB6">
      <w:pPr>
        <w:pStyle w:val="aa"/>
        <w:numPr>
          <w:ilvl w:val="0"/>
          <w:numId w:val="28"/>
        </w:numPr>
        <w:jc w:val="both"/>
        <w:rPr>
          <w:rFonts w:ascii="Times New Roman" w:hAnsi="Times New Roman" w:cs="Times New Roman"/>
          <w:bCs/>
          <w:sz w:val="28"/>
          <w:szCs w:val="24"/>
        </w:rPr>
      </w:pPr>
      <w:r w:rsidRPr="00FE1FB1">
        <w:rPr>
          <w:rFonts w:ascii="Times New Roman" w:hAnsi="Times New Roman"/>
          <w:sz w:val="28"/>
          <w:szCs w:val="24"/>
        </w:rPr>
        <w:t xml:space="preserve">моечная, приемная комната, спальня и </w:t>
      </w:r>
      <w:r w:rsidR="002E78F5" w:rsidRPr="00FE1FB1">
        <w:rPr>
          <w:rFonts w:ascii="Times New Roman" w:hAnsi="Times New Roman" w:cs="Times New Roman"/>
          <w:bCs/>
          <w:sz w:val="28"/>
          <w:szCs w:val="24"/>
        </w:rPr>
        <w:t>групп</w:t>
      </w:r>
      <w:r w:rsidRPr="00FE1FB1">
        <w:rPr>
          <w:rFonts w:ascii="Times New Roman" w:hAnsi="Times New Roman" w:cs="Times New Roman"/>
          <w:bCs/>
          <w:sz w:val="28"/>
          <w:szCs w:val="24"/>
        </w:rPr>
        <w:t>овая комната в группе</w:t>
      </w:r>
      <w:r w:rsidR="002E78F5" w:rsidRPr="00FE1FB1">
        <w:rPr>
          <w:rFonts w:ascii="Times New Roman" w:hAnsi="Times New Roman" w:cs="Times New Roman"/>
          <w:bCs/>
          <w:sz w:val="28"/>
          <w:szCs w:val="24"/>
        </w:rPr>
        <w:t xml:space="preserve"> № 0</w:t>
      </w:r>
      <w:r w:rsidR="00C5436B" w:rsidRPr="00FE1FB1">
        <w:rPr>
          <w:rFonts w:ascii="Times New Roman" w:hAnsi="Times New Roman" w:cs="Times New Roman"/>
          <w:bCs/>
          <w:sz w:val="28"/>
          <w:szCs w:val="24"/>
        </w:rPr>
        <w:t xml:space="preserve">4 </w:t>
      </w:r>
      <w:r w:rsidR="00C5436B" w:rsidRPr="00FE1FB1">
        <w:rPr>
          <w:rFonts w:ascii="Times New Roman" w:hAnsi="Times New Roman"/>
          <w:sz w:val="28"/>
          <w:szCs w:val="24"/>
        </w:rPr>
        <w:t>«Ромашка»</w:t>
      </w:r>
      <w:r w:rsidR="002E78F5" w:rsidRPr="00FE1FB1">
        <w:rPr>
          <w:rFonts w:ascii="Times New Roman" w:hAnsi="Times New Roman" w:cs="Times New Roman"/>
          <w:bCs/>
          <w:sz w:val="28"/>
          <w:szCs w:val="24"/>
        </w:rPr>
        <w:t xml:space="preserve">, </w:t>
      </w:r>
    </w:p>
    <w:p w:rsidR="00A95CB6" w:rsidRDefault="00A95CB6" w:rsidP="00A95CB6">
      <w:pPr>
        <w:pStyle w:val="aa"/>
        <w:numPr>
          <w:ilvl w:val="0"/>
          <w:numId w:val="28"/>
        </w:numPr>
        <w:jc w:val="both"/>
        <w:rPr>
          <w:rFonts w:ascii="Times New Roman" w:hAnsi="Times New Roman" w:cs="Times New Roman"/>
          <w:bCs/>
          <w:sz w:val="28"/>
          <w:szCs w:val="24"/>
        </w:rPr>
      </w:pPr>
      <w:r>
        <w:rPr>
          <w:rFonts w:ascii="Times New Roman" w:hAnsi="Times New Roman" w:cs="Times New Roman"/>
          <w:bCs/>
          <w:sz w:val="28"/>
          <w:szCs w:val="24"/>
        </w:rPr>
        <w:t xml:space="preserve">туалетная комната в группе № 10 «Радуга», </w:t>
      </w:r>
    </w:p>
    <w:p w:rsidR="00A95CB6" w:rsidRDefault="00A95CB6" w:rsidP="00A95CB6">
      <w:pPr>
        <w:pStyle w:val="aa"/>
        <w:numPr>
          <w:ilvl w:val="0"/>
          <w:numId w:val="28"/>
        </w:numPr>
        <w:jc w:val="both"/>
        <w:rPr>
          <w:rFonts w:ascii="Times New Roman" w:hAnsi="Times New Roman" w:cs="Times New Roman"/>
          <w:bCs/>
          <w:sz w:val="28"/>
          <w:szCs w:val="24"/>
        </w:rPr>
      </w:pPr>
      <w:r>
        <w:rPr>
          <w:rFonts w:ascii="Times New Roman" w:hAnsi="Times New Roman" w:cs="Times New Roman"/>
          <w:bCs/>
          <w:sz w:val="28"/>
          <w:szCs w:val="24"/>
        </w:rPr>
        <w:t xml:space="preserve">произведена заменена линолеума в методическом кабинете, коридоре на втором этаже, в групповой и приемной комнатах в группе № 07 «Колобок», в </w:t>
      </w:r>
      <w:r w:rsidRPr="00D90CAA">
        <w:rPr>
          <w:rFonts w:ascii="Times New Roman" w:hAnsi="Times New Roman" w:cs="Times New Roman"/>
          <w:bCs/>
          <w:sz w:val="28"/>
          <w:szCs w:val="24"/>
        </w:rPr>
        <w:t xml:space="preserve">мойках </w:t>
      </w:r>
      <w:r w:rsidR="00D90CAA" w:rsidRPr="00D90CAA">
        <w:rPr>
          <w:rFonts w:ascii="Times New Roman" w:hAnsi="Times New Roman" w:cs="Times New Roman"/>
          <w:bCs/>
          <w:sz w:val="28"/>
          <w:szCs w:val="24"/>
        </w:rPr>
        <w:t xml:space="preserve">групп № </w:t>
      </w:r>
      <w:r w:rsidRPr="00D90CAA">
        <w:rPr>
          <w:rFonts w:ascii="Times New Roman" w:hAnsi="Times New Roman" w:cs="Times New Roman"/>
          <w:bCs/>
          <w:sz w:val="28"/>
          <w:szCs w:val="24"/>
        </w:rPr>
        <w:t>09</w:t>
      </w:r>
      <w:r w:rsidR="00D90CAA">
        <w:rPr>
          <w:rFonts w:ascii="Times New Roman" w:hAnsi="Times New Roman" w:cs="Times New Roman"/>
          <w:bCs/>
          <w:sz w:val="28"/>
          <w:szCs w:val="24"/>
        </w:rPr>
        <w:t xml:space="preserve"> «</w:t>
      </w:r>
      <w:r w:rsidR="00D90CAA" w:rsidRPr="00D90CAA">
        <w:rPr>
          <w:rFonts w:ascii="Times New Roman" w:hAnsi="Times New Roman" w:cs="Times New Roman"/>
          <w:bCs/>
          <w:sz w:val="28"/>
          <w:szCs w:val="24"/>
        </w:rPr>
        <w:t>Солнышко»</w:t>
      </w:r>
      <w:r w:rsidRPr="00D90CAA">
        <w:rPr>
          <w:rFonts w:ascii="Times New Roman" w:hAnsi="Times New Roman" w:cs="Times New Roman"/>
          <w:bCs/>
          <w:sz w:val="28"/>
          <w:szCs w:val="24"/>
        </w:rPr>
        <w:t xml:space="preserve">, </w:t>
      </w:r>
      <w:r w:rsidR="00D90CAA" w:rsidRPr="00D90CAA">
        <w:rPr>
          <w:rFonts w:ascii="Times New Roman" w:hAnsi="Times New Roman" w:cs="Times New Roman"/>
          <w:bCs/>
          <w:sz w:val="28"/>
          <w:szCs w:val="24"/>
        </w:rPr>
        <w:t>№ 04 «Ромашка»</w:t>
      </w:r>
      <w:r w:rsidRPr="00D90CAA">
        <w:rPr>
          <w:rFonts w:ascii="Times New Roman" w:hAnsi="Times New Roman" w:cs="Times New Roman"/>
          <w:bCs/>
          <w:sz w:val="28"/>
          <w:szCs w:val="24"/>
        </w:rPr>
        <w:t>.</w:t>
      </w:r>
    </w:p>
    <w:p w:rsidR="00AB560B" w:rsidRDefault="00AB560B" w:rsidP="00A95CB6">
      <w:pPr>
        <w:pStyle w:val="aa"/>
        <w:numPr>
          <w:ilvl w:val="0"/>
          <w:numId w:val="28"/>
        </w:numPr>
        <w:jc w:val="both"/>
        <w:rPr>
          <w:rFonts w:ascii="Times New Roman" w:hAnsi="Times New Roman" w:cs="Times New Roman"/>
          <w:bCs/>
          <w:sz w:val="28"/>
          <w:szCs w:val="24"/>
        </w:rPr>
      </w:pPr>
      <w:r>
        <w:rPr>
          <w:rFonts w:ascii="Times New Roman" w:hAnsi="Times New Roman" w:cs="Times New Roman"/>
          <w:bCs/>
          <w:sz w:val="28"/>
          <w:szCs w:val="24"/>
        </w:rPr>
        <w:t>произ</w:t>
      </w:r>
      <w:r w:rsidR="00D90CAA">
        <w:rPr>
          <w:rFonts w:ascii="Times New Roman" w:hAnsi="Times New Roman" w:cs="Times New Roman"/>
          <w:bCs/>
          <w:sz w:val="28"/>
          <w:szCs w:val="24"/>
        </w:rPr>
        <w:t>веден</w:t>
      </w:r>
      <w:r>
        <w:rPr>
          <w:rFonts w:ascii="Times New Roman" w:hAnsi="Times New Roman" w:cs="Times New Roman"/>
          <w:bCs/>
          <w:sz w:val="28"/>
          <w:szCs w:val="24"/>
        </w:rPr>
        <w:t xml:space="preserve"> ремонт в спортивном зале,</w:t>
      </w:r>
    </w:p>
    <w:p w:rsidR="00C5436B" w:rsidRPr="00AB560B" w:rsidRDefault="00A95CB6" w:rsidP="00AB560B">
      <w:pPr>
        <w:pStyle w:val="aa"/>
        <w:numPr>
          <w:ilvl w:val="0"/>
          <w:numId w:val="28"/>
        </w:numPr>
        <w:jc w:val="both"/>
        <w:rPr>
          <w:rFonts w:ascii="Times New Roman" w:hAnsi="Times New Roman" w:cs="Times New Roman"/>
          <w:bCs/>
          <w:sz w:val="28"/>
          <w:szCs w:val="24"/>
        </w:rPr>
      </w:pPr>
      <w:r>
        <w:rPr>
          <w:rFonts w:ascii="Times New Roman" w:hAnsi="Times New Roman" w:cs="Times New Roman"/>
          <w:bCs/>
          <w:sz w:val="28"/>
          <w:szCs w:val="24"/>
        </w:rPr>
        <w:t>осуществлена покраска запасных выходов и частичная покраска малых форм на прогулочных участках № 08 «Почемучка», № 03 «Непоседы».</w:t>
      </w:r>
    </w:p>
    <w:p w:rsidR="00050EB7" w:rsidRPr="000F0D91" w:rsidRDefault="00050EB7" w:rsidP="00050EB7">
      <w:pPr>
        <w:pStyle w:val="a5"/>
        <w:spacing w:after="0"/>
        <w:ind w:left="0"/>
        <w:jc w:val="center"/>
        <w:rPr>
          <w:rFonts w:ascii="Times New Roman" w:hAnsi="Times New Roman"/>
          <w:b/>
          <w:bCs/>
          <w:iCs/>
          <w:sz w:val="28"/>
          <w:szCs w:val="24"/>
        </w:rPr>
      </w:pPr>
      <w:r w:rsidRPr="000F0D91">
        <w:rPr>
          <w:rFonts w:ascii="Times New Roman" w:hAnsi="Times New Roman"/>
          <w:b/>
          <w:bCs/>
          <w:iCs/>
          <w:sz w:val="28"/>
          <w:szCs w:val="24"/>
        </w:rPr>
        <w:t xml:space="preserve">Результаты качества условий организации </w:t>
      </w:r>
      <w:r w:rsidRPr="000F0D91">
        <w:rPr>
          <w:rFonts w:ascii="Times New Roman" w:hAnsi="Times New Roman"/>
          <w:b/>
          <w:bCs/>
          <w:sz w:val="28"/>
          <w:szCs w:val="24"/>
        </w:rPr>
        <w:t xml:space="preserve"> </w:t>
      </w:r>
      <w:r w:rsidRPr="000F0D91">
        <w:rPr>
          <w:rFonts w:ascii="Times New Roman" w:hAnsi="Times New Roman"/>
          <w:b/>
          <w:bCs/>
          <w:iCs/>
          <w:sz w:val="28"/>
          <w:szCs w:val="24"/>
        </w:rPr>
        <w:t>развивающей</w:t>
      </w:r>
    </w:p>
    <w:p w:rsidR="00050EB7" w:rsidRPr="00D7361E" w:rsidRDefault="00050EB7" w:rsidP="00050EB7">
      <w:pPr>
        <w:pStyle w:val="a5"/>
        <w:spacing w:after="0"/>
        <w:ind w:left="0"/>
        <w:jc w:val="center"/>
        <w:rPr>
          <w:rFonts w:ascii="Times New Roman" w:hAnsi="Times New Roman"/>
          <w:b/>
          <w:bCs/>
          <w:iCs/>
          <w:sz w:val="28"/>
          <w:szCs w:val="24"/>
        </w:rPr>
      </w:pPr>
      <w:r w:rsidRPr="000F0D91">
        <w:rPr>
          <w:rFonts w:ascii="Times New Roman" w:hAnsi="Times New Roman"/>
          <w:b/>
          <w:bCs/>
          <w:iCs/>
          <w:sz w:val="28"/>
          <w:szCs w:val="24"/>
        </w:rPr>
        <w:t>предметно-пространственной среды  по реализации ООП ДО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6"/>
        <w:gridCol w:w="1843"/>
        <w:gridCol w:w="5663"/>
      </w:tblGrid>
      <w:tr w:rsidR="00050EB7" w:rsidRPr="000F0D91" w:rsidTr="00103177">
        <w:tc>
          <w:tcPr>
            <w:tcW w:w="1816" w:type="dxa"/>
          </w:tcPr>
          <w:p w:rsidR="00050EB7" w:rsidRPr="004B7930" w:rsidRDefault="00050EB7" w:rsidP="00103177">
            <w:pPr>
              <w:pStyle w:val="a4"/>
              <w:spacing w:before="0" w:beforeAutospacing="0" w:after="0" w:afterAutospacing="0"/>
              <w:jc w:val="center"/>
              <w:rPr>
                <w:i/>
              </w:rPr>
            </w:pPr>
            <w:r w:rsidRPr="004B7930">
              <w:rPr>
                <w:i/>
              </w:rPr>
              <w:t>Возрастная группа</w:t>
            </w:r>
          </w:p>
        </w:tc>
        <w:tc>
          <w:tcPr>
            <w:tcW w:w="7506" w:type="dxa"/>
            <w:gridSpan w:val="2"/>
          </w:tcPr>
          <w:p w:rsidR="00050EB7" w:rsidRPr="000F0D91" w:rsidRDefault="00050EB7" w:rsidP="00103177">
            <w:pPr>
              <w:tabs>
                <w:tab w:val="left" w:pos="5685"/>
              </w:tabs>
              <w:spacing w:after="0" w:line="240" w:lineRule="auto"/>
              <w:jc w:val="center"/>
              <w:rPr>
                <w:rFonts w:ascii="Times New Roman" w:hAnsi="Times New Roman" w:cs="Times New Roman"/>
                <w:sz w:val="24"/>
                <w:szCs w:val="24"/>
              </w:rPr>
            </w:pPr>
            <w:r w:rsidRPr="000F0D91">
              <w:rPr>
                <w:rFonts w:ascii="Times New Roman" w:hAnsi="Times New Roman" w:cs="Times New Roman"/>
                <w:i/>
                <w:sz w:val="24"/>
                <w:szCs w:val="24"/>
              </w:rPr>
              <w:t>Первая младшая группа</w:t>
            </w:r>
          </w:p>
        </w:tc>
      </w:tr>
      <w:tr w:rsidR="00050EB7" w:rsidRPr="000F0D91" w:rsidTr="00103177">
        <w:tc>
          <w:tcPr>
            <w:tcW w:w="1816" w:type="dxa"/>
          </w:tcPr>
          <w:p w:rsidR="00050EB7" w:rsidRPr="000F0D91" w:rsidRDefault="00050EB7" w:rsidP="00103177">
            <w:pPr>
              <w:pStyle w:val="a4"/>
              <w:spacing w:before="0" w:beforeAutospacing="0" w:after="0" w:afterAutospacing="0"/>
              <w:jc w:val="center"/>
            </w:pPr>
            <w:r w:rsidRPr="000F0D91">
              <w:rPr>
                <w:b/>
                <w:bCs/>
                <w:kern w:val="24"/>
              </w:rPr>
              <w:t xml:space="preserve">Образовательная область </w:t>
            </w:r>
          </w:p>
        </w:tc>
        <w:tc>
          <w:tcPr>
            <w:tcW w:w="1843" w:type="dxa"/>
          </w:tcPr>
          <w:p w:rsidR="00050EB7" w:rsidRPr="000F0D91" w:rsidRDefault="00050EB7" w:rsidP="00103177">
            <w:pPr>
              <w:pStyle w:val="a4"/>
              <w:spacing w:before="0" w:beforeAutospacing="0" w:after="0" w:afterAutospacing="0"/>
              <w:jc w:val="center"/>
            </w:pPr>
            <w:r w:rsidRPr="000F0D91">
              <w:rPr>
                <w:b/>
                <w:bCs/>
                <w:kern w:val="24"/>
              </w:rPr>
              <w:t>Пространственная организация</w:t>
            </w:r>
          </w:p>
          <w:p w:rsidR="00050EB7" w:rsidRPr="000F0D91" w:rsidRDefault="00050EB7" w:rsidP="00103177">
            <w:pPr>
              <w:pStyle w:val="a4"/>
              <w:spacing w:before="0" w:beforeAutospacing="0" w:after="0" w:afterAutospacing="0"/>
              <w:jc w:val="center"/>
            </w:pPr>
            <w:r w:rsidRPr="000F0D91">
              <w:rPr>
                <w:b/>
                <w:bCs/>
                <w:kern w:val="24"/>
              </w:rPr>
              <w:t xml:space="preserve">(центры) </w:t>
            </w:r>
          </w:p>
        </w:tc>
        <w:tc>
          <w:tcPr>
            <w:tcW w:w="5663" w:type="dxa"/>
          </w:tcPr>
          <w:p w:rsidR="00050EB7" w:rsidRPr="000F0D91" w:rsidRDefault="00050EB7" w:rsidP="00103177">
            <w:pPr>
              <w:pStyle w:val="a4"/>
              <w:spacing w:before="0" w:beforeAutospacing="0" w:after="0" w:afterAutospacing="0"/>
              <w:jc w:val="center"/>
            </w:pPr>
            <w:r w:rsidRPr="000F0D91">
              <w:rPr>
                <w:b/>
                <w:bCs/>
                <w:kern w:val="24"/>
              </w:rPr>
              <w:t>Особенности организации</w:t>
            </w:r>
          </w:p>
          <w:p w:rsidR="00050EB7" w:rsidRPr="000F0D91" w:rsidRDefault="00050EB7" w:rsidP="00103177">
            <w:pPr>
              <w:tabs>
                <w:tab w:val="left" w:pos="5685"/>
              </w:tabs>
              <w:spacing w:after="0" w:line="240" w:lineRule="auto"/>
              <w:jc w:val="center"/>
              <w:rPr>
                <w:rFonts w:ascii="Times New Roman" w:hAnsi="Times New Roman" w:cs="Times New Roman"/>
                <w:b/>
                <w:bCs/>
                <w:kern w:val="24"/>
                <w:sz w:val="24"/>
                <w:szCs w:val="24"/>
              </w:rPr>
            </w:pPr>
            <w:r w:rsidRPr="000F0D91">
              <w:rPr>
                <w:rFonts w:ascii="Times New Roman" w:hAnsi="Times New Roman" w:cs="Times New Roman"/>
                <w:b/>
                <w:bCs/>
                <w:kern w:val="24"/>
                <w:sz w:val="24"/>
                <w:szCs w:val="24"/>
              </w:rPr>
              <w:t>РППС</w:t>
            </w:r>
          </w:p>
          <w:p w:rsidR="00050EB7" w:rsidRPr="000F0D91" w:rsidRDefault="00050EB7" w:rsidP="00103177">
            <w:pPr>
              <w:tabs>
                <w:tab w:val="left" w:pos="5685"/>
              </w:tabs>
              <w:spacing w:after="0" w:line="240" w:lineRule="auto"/>
              <w:rPr>
                <w:rFonts w:ascii="Times New Roman" w:hAnsi="Times New Roman" w:cs="Times New Roman"/>
                <w:sz w:val="24"/>
                <w:szCs w:val="24"/>
              </w:rPr>
            </w:pPr>
          </w:p>
        </w:tc>
      </w:tr>
      <w:tr w:rsidR="00050EB7" w:rsidRPr="000F0D91" w:rsidTr="00103177">
        <w:tc>
          <w:tcPr>
            <w:tcW w:w="1816" w:type="dxa"/>
          </w:tcPr>
          <w:p w:rsidR="00050EB7" w:rsidRPr="00CC3D6A" w:rsidRDefault="00050EB7" w:rsidP="00103177">
            <w:pPr>
              <w:tabs>
                <w:tab w:val="left" w:pos="5685"/>
              </w:tabs>
              <w:spacing w:after="0" w:line="240" w:lineRule="auto"/>
              <w:rPr>
                <w:rFonts w:ascii="Times New Roman" w:hAnsi="Times New Roman" w:cs="Times New Roman"/>
                <w:sz w:val="24"/>
                <w:szCs w:val="24"/>
              </w:rPr>
            </w:pPr>
            <w:r w:rsidRPr="00CC3D6A">
              <w:rPr>
                <w:rFonts w:ascii="Times New Roman" w:hAnsi="Times New Roman" w:cs="Times New Roman"/>
                <w:sz w:val="24"/>
                <w:szCs w:val="24"/>
              </w:rPr>
              <w:t>Социально-коммуника</w:t>
            </w:r>
            <w:r w:rsidRPr="00CC3D6A">
              <w:rPr>
                <w:rFonts w:ascii="Times New Roman" w:hAnsi="Times New Roman" w:cs="Times New Roman"/>
                <w:sz w:val="24"/>
                <w:szCs w:val="24"/>
              </w:rPr>
              <w:softHyphen/>
              <w:t>тивное развитие</w:t>
            </w:r>
          </w:p>
        </w:tc>
        <w:tc>
          <w:tcPr>
            <w:tcW w:w="1843" w:type="dxa"/>
          </w:tcPr>
          <w:p w:rsidR="00050EB7" w:rsidRPr="00CC3D6A" w:rsidRDefault="00050EB7" w:rsidP="00103177">
            <w:pPr>
              <w:tabs>
                <w:tab w:val="left" w:pos="5685"/>
              </w:tabs>
              <w:spacing w:after="0" w:line="240" w:lineRule="auto"/>
              <w:rPr>
                <w:rFonts w:ascii="Times New Roman" w:hAnsi="Times New Roman" w:cs="Times New Roman"/>
                <w:sz w:val="24"/>
                <w:szCs w:val="24"/>
              </w:rPr>
            </w:pPr>
            <w:r w:rsidRPr="00CC3D6A">
              <w:rPr>
                <w:rFonts w:ascii="Times New Roman" w:hAnsi="Times New Roman" w:cs="Times New Roman"/>
                <w:sz w:val="24"/>
                <w:szCs w:val="24"/>
              </w:rPr>
              <w:t>Центр игры</w:t>
            </w:r>
          </w:p>
          <w:p w:rsidR="00050EB7" w:rsidRPr="00CC3D6A" w:rsidRDefault="00050EB7" w:rsidP="00103177">
            <w:pPr>
              <w:tabs>
                <w:tab w:val="left" w:pos="5685"/>
              </w:tabs>
              <w:spacing w:after="0" w:line="240" w:lineRule="auto"/>
              <w:rPr>
                <w:rFonts w:ascii="Times New Roman" w:hAnsi="Times New Roman" w:cs="Times New Roman"/>
                <w:sz w:val="24"/>
                <w:szCs w:val="24"/>
              </w:rPr>
            </w:pPr>
            <w:r w:rsidRPr="00CC3D6A">
              <w:rPr>
                <w:rFonts w:ascii="Times New Roman" w:hAnsi="Times New Roman" w:cs="Times New Roman"/>
                <w:sz w:val="24"/>
                <w:szCs w:val="24"/>
              </w:rPr>
              <w:t>Центр конструирования</w:t>
            </w:r>
          </w:p>
        </w:tc>
        <w:tc>
          <w:tcPr>
            <w:tcW w:w="5663" w:type="dxa"/>
          </w:tcPr>
          <w:p w:rsidR="00050EB7" w:rsidRPr="00CC3D6A" w:rsidRDefault="00050EB7" w:rsidP="00103177">
            <w:pPr>
              <w:tabs>
                <w:tab w:val="left" w:pos="5685"/>
              </w:tabs>
              <w:spacing w:after="0" w:line="240" w:lineRule="auto"/>
              <w:rPr>
                <w:rFonts w:ascii="Times New Roman" w:hAnsi="Times New Roman" w:cs="Times New Roman"/>
                <w:sz w:val="24"/>
                <w:szCs w:val="24"/>
              </w:rPr>
            </w:pPr>
            <w:r w:rsidRPr="00CC3D6A">
              <w:rPr>
                <w:rFonts w:ascii="Times New Roman" w:hAnsi="Times New Roman" w:cs="Times New Roman"/>
                <w:sz w:val="24"/>
                <w:szCs w:val="24"/>
              </w:rPr>
              <w:t>Центр сюжетно-ролевых игр расположен в груп</w:t>
            </w:r>
            <w:r w:rsidRPr="00CC3D6A">
              <w:rPr>
                <w:rFonts w:ascii="Times New Roman" w:hAnsi="Times New Roman" w:cs="Times New Roman"/>
                <w:sz w:val="24"/>
                <w:szCs w:val="24"/>
              </w:rPr>
              <w:softHyphen/>
              <w:t>пах на коврах, содержит трансформируе</w:t>
            </w:r>
            <w:r w:rsidRPr="00CC3D6A">
              <w:rPr>
                <w:rFonts w:ascii="Times New Roman" w:hAnsi="Times New Roman" w:cs="Times New Roman"/>
                <w:sz w:val="24"/>
                <w:szCs w:val="24"/>
              </w:rPr>
              <w:softHyphen/>
              <w:t>мые и полифункциональные атрибуты к сю</w:t>
            </w:r>
            <w:r w:rsidRPr="00CC3D6A">
              <w:rPr>
                <w:rFonts w:ascii="Times New Roman" w:hAnsi="Times New Roman" w:cs="Times New Roman"/>
                <w:sz w:val="24"/>
                <w:szCs w:val="24"/>
              </w:rPr>
              <w:softHyphen/>
              <w:t>жетно-ролевым играм «Семья», «Парикмахер</w:t>
            </w:r>
            <w:r w:rsidRPr="00CC3D6A">
              <w:rPr>
                <w:rFonts w:ascii="Times New Roman" w:hAnsi="Times New Roman" w:cs="Times New Roman"/>
                <w:sz w:val="24"/>
                <w:szCs w:val="24"/>
              </w:rPr>
              <w:softHyphen/>
              <w:t xml:space="preserve">ская», «Магазин», </w:t>
            </w:r>
            <w:r w:rsidRPr="00CC3D6A">
              <w:rPr>
                <w:rFonts w:ascii="Times New Roman" w:hAnsi="Times New Roman" w:cs="Times New Roman"/>
                <w:sz w:val="24"/>
                <w:szCs w:val="24"/>
              </w:rPr>
              <w:lastRenderedPageBreak/>
              <w:t>«Больница», наборы детской мебели, пред</w:t>
            </w:r>
            <w:r w:rsidRPr="00CC3D6A">
              <w:rPr>
                <w:rFonts w:ascii="Times New Roman" w:hAnsi="Times New Roman" w:cs="Times New Roman"/>
                <w:sz w:val="24"/>
                <w:szCs w:val="24"/>
              </w:rPr>
              <w:softHyphen/>
              <w:t>меты заместители, предметы ряжения. Центр конструирования содержит транс</w:t>
            </w:r>
            <w:r w:rsidRPr="00CC3D6A">
              <w:rPr>
                <w:rFonts w:ascii="Times New Roman" w:hAnsi="Times New Roman" w:cs="Times New Roman"/>
                <w:sz w:val="24"/>
                <w:szCs w:val="24"/>
              </w:rPr>
              <w:softHyphen/>
              <w:t>формируемые атрибуты к сюжетно-ролевым иг</w:t>
            </w:r>
            <w:r w:rsidRPr="00CC3D6A">
              <w:rPr>
                <w:rFonts w:ascii="Times New Roman" w:hAnsi="Times New Roman" w:cs="Times New Roman"/>
                <w:sz w:val="24"/>
                <w:szCs w:val="24"/>
              </w:rPr>
              <w:softHyphen/>
              <w:t>рам «Гараж», «Автобус» и др., уголок ПДД, на</w:t>
            </w:r>
            <w:r w:rsidRPr="00CC3D6A">
              <w:rPr>
                <w:rFonts w:ascii="Times New Roman" w:hAnsi="Times New Roman" w:cs="Times New Roman"/>
                <w:sz w:val="24"/>
                <w:szCs w:val="24"/>
              </w:rPr>
              <w:softHyphen/>
              <w:t>боры мелких игрушек для обыгрывания. Центры периодически дополняются и обнов</w:t>
            </w:r>
            <w:r w:rsidRPr="00CC3D6A">
              <w:rPr>
                <w:rFonts w:ascii="Times New Roman" w:hAnsi="Times New Roman" w:cs="Times New Roman"/>
                <w:sz w:val="24"/>
                <w:szCs w:val="24"/>
              </w:rPr>
              <w:softHyphen/>
              <w:t>ляются.</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Познавательное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природы</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сенсорного развития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экспериментирования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конструирования</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природы состоит из комнатных растений, оборудования по уходу за комнатными расте</w:t>
            </w:r>
            <w:r w:rsidRPr="000F0D91">
              <w:rPr>
                <w:rFonts w:ascii="Times New Roman" w:hAnsi="Times New Roman" w:cs="Times New Roman"/>
                <w:sz w:val="24"/>
                <w:szCs w:val="24"/>
              </w:rPr>
              <w:softHyphen/>
              <w:t>ниями, календаря при</w:t>
            </w:r>
            <w:r w:rsidRPr="000F0D91">
              <w:rPr>
                <w:rFonts w:ascii="Times New Roman" w:hAnsi="Times New Roman" w:cs="Times New Roman"/>
                <w:sz w:val="24"/>
                <w:szCs w:val="24"/>
              </w:rPr>
              <w:softHyphen/>
              <w:t>роды, природного мате</w:t>
            </w:r>
            <w:r w:rsidRPr="000F0D91">
              <w:rPr>
                <w:rFonts w:ascii="Times New Roman" w:hAnsi="Times New Roman" w:cs="Times New Roman"/>
                <w:sz w:val="24"/>
                <w:szCs w:val="24"/>
              </w:rPr>
              <w:softHyphen/>
              <w:t>риала для ручного труда, книг и энциклопедий о природе, наборах иллю</w:t>
            </w:r>
            <w:r w:rsidRPr="000F0D91">
              <w:rPr>
                <w:rFonts w:ascii="Times New Roman" w:hAnsi="Times New Roman" w:cs="Times New Roman"/>
                <w:sz w:val="24"/>
                <w:szCs w:val="24"/>
              </w:rPr>
              <w:softHyphen/>
              <w:t>страций о расте</w:t>
            </w:r>
            <w:r w:rsidRPr="000F0D91">
              <w:rPr>
                <w:rFonts w:ascii="Times New Roman" w:hAnsi="Times New Roman" w:cs="Times New Roman"/>
                <w:sz w:val="24"/>
                <w:szCs w:val="24"/>
              </w:rPr>
              <w:softHyphen/>
              <w:t>ниях, животных, птицах и т.д., дидактических и н/п игр.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сенсорного разви</w:t>
            </w:r>
            <w:r w:rsidRPr="000F0D91">
              <w:rPr>
                <w:rFonts w:ascii="Times New Roman" w:hAnsi="Times New Roman" w:cs="Times New Roman"/>
                <w:sz w:val="24"/>
                <w:szCs w:val="24"/>
              </w:rPr>
              <w:softHyphen/>
              <w:t>тия включает в себя ди</w:t>
            </w:r>
            <w:r w:rsidRPr="000F0D91">
              <w:rPr>
                <w:rFonts w:ascii="Times New Roman" w:hAnsi="Times New Roman" w:cs="Times New Roman"/>
                <w:sz w:val="24"/>
                <w:szCs w:val="24"/>
              </w:rPr>
              <w:softHyphen/>
              <w:t>дактические игры, «Шнуровки», «За</w:t>
            </w:r>
            <w:r w:rsidRPr="000F0D91">
              <w:rPr>
                <w:rFonts w:ascii="Times New Roman" w:hAnsi="Times New Roman" w:cs="Times New Roman"/>
                <w:sz w:val="24"/>
                <w:szCs w:val="24"/>
              </w:rPr>
              <w:softHyphen/>
              <w:t>стежки», крупные мо</w:t>
            </w:r>
            <w:r w:rsidRPr="000F0D91">
              <w:rPr>
                <w:rFonts w:ascii="Times New Roman" w:hAnsi="Times New Roman" w:cs="Times New Roman"/>
                <w:sz w:val="24"/>
                <w:szCs w:val="24"/>
              </w:rPr>
              <w:softHyphen/>
              <w:t>заики, пособия и книги по формирования пред</w:t>
            </w:r>
            <w:r w:rsidRPr="000F0D91">
              <w:rPr>
                <w:rFonts w:ascii="Times New Roman" w:hAnsi="Times New Roman" w:cs="Times New Roman"/>
                <w:sz w:val="24"/>
                <w:szCs w:val="24"/>
              </w:rPr>
              <w:softHyphen/>
              <w:t>ставлений об окружаю</w:t>
            </w:r>
            <w:r w:rsidRPr="000F0D91">
              <w:rPr>
                <w:rFonts w:ascii="Times New Roman" w:hAnsi="Times New Roman" w:cs="Times New Roman"/>
                <w:sz w:val="24"/>
                <w:szCs w:val="24"/>
              </w:rPr>
              <w:softHyphen/>
              <w:t>щем мире.</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 эксперименти</w:t>
            </w:r>
            <w:r w:rsidRPr="000F0D91">
              <w:rPr>
                <w:rFonts w:ascii="Times New Roman" w:hAnsi="Times New Roman" w:cs="Times New Roman"/>
                <w:sz w:val="24"/>
                <w:szCs w:val="24"/>
              </w:rPr>
              <w:softHyphen/>
              <w:t>рования помещены на</w:t>
            </w:r>
            <w:r w:rsidRPr="000F0D91">
              <w:rPr>
                <w:rFonts w:ascii="Times New Roman" w:hAnsi="Times New Roman" w:cs="Times New Roman"/>
                <w:sz w:val="24"/>
                <w:szCs w:val="24"/>
              </w:rPr>
              <w:softHyphen/>
              <w:t>боры игрушек для опы</w:t>
            </w:r>
            <w:r w:rsidRPr="000F0D91">
              <w:rPr>
                <w:rFonts w:ascii="Times New Roman" w:hAnsi="Times New Roman" w:cs="Times New Roman"/>
                <w:sz w:val="24"/>
                <w:szCs w:val="24"/>
              </w:rPr>
              <w:softHyphen/>
              <w:t>тов с песком и водой, дидактические игры.</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конструирова</w:t>
            </w:r>
            <w:r w:rsidRPr="000F0D91">
              <w:rPr>
                <w:rFonts w:ascii="Times New Roman" w:hAnsi="Times New Roman" w:cs="Times New Roman"/>
                <w:sz w:val="24"/>
                <w:szCs w:val="24"/>
              </w:rPr>
              <w:softHyphen/>
              <w:t>ния находятся крупный конструктор из разного материала.</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Речевое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книги</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помещены: удобная мягкая мебель для детей, стеллажи или полки с подборкой лите</w:t>
            </w:r>
            <w:r w:rsidRPr="000F0D91">
              <w:rPr>
                <w:rFonts w:ascii="Times New Roman" w:hAnsi="Times New Roman" w:cs="Times New Roman"/>
                <w:sz w:val="24"/>
                <w:szCs w:val="24"/>
              </w:rPr>
              <w:softHyphen/>
              <w:t>ратуры по календарно-тематическому плану, дидактические игры по познавательной и рече</w:t>
            </w:r>
            <w:r w:rsidRPr="000F0D91">
              <w:rPr>
                <w:rFonts w:ascii="Times New Roman" w:hAnsi="Times New Roman" w:cs="Times New Roman"/>
                <w:sz w:val="24"/>
                <w:szCs w:val="24"/>
              </w:rPr>
              <w:softHyphen/>
              <w:t>вой деятельности, карто</w:t>
            </w:r>
            <w:r w:rsidRPr="000F0D91">
              <w:rPr>
                <w:rFonts w:ascii="Times New Roman" w:hAnsi="Times New Roman" w:cs="Times New Roman"/>
                <w:sz w:val="24"/>
                <w:szCs w:val="24"/>
              </w:rPr>
              <w:softHyphen/>
              <w:t>теки пальчиковых игр, тематические наборы картин и иллюстраций, демонстрационный, раз</w:t>
            </w:r>
            <w:r w:rsidRPr="000F0D91">
              <w:rPr>
                <w:rFonts w:ascii="Times New Roman" w:hAnsi="Times New Roman" w:cs="Times New Roman"/>
                <w:sz w:val="24"/>
                <w:szCs w:val="24"/>
              </w:rPr>
              <w:softHyphen/>
              <w:t>даточный материал по развитию речи, аудио</w:t>
            </w:r>
            <w:r w:rsidRPr="000F0D91">
              <w:rPr>
                <w:rFonts w:ascii="Times New Roman" w:hAnsi="Times New Roman" w:cs="Times New Roman"/>
                <w:sz w:val="24"/>
                <w:szCs w:val="24"/>
              </w:rPr>
              <w:softHyphen/>
              <w:t>кассеты с записью лите</w:t>
            </w:r>
            <w:r w:rsidRPr="000F0D91">
              <w:rPr>
                <w:rFonts w:ascii="Times New Roman" w:hAnsi="Times New Roman" w:cs="Times New Roman"/>
                <w:sz w:val="24"/>
                <w:szCs w:val="24"/>
              </w:rPr>
              <w:softHyphen/>
              <w:t>ратурных произведений по программе.</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Художественно-эстетическое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 xml:space="preserve">Центр творчества </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«Мир искусства»</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творчества содержит оборудование для самостоятельного творчества детей (лепки, рисования, аппликации), канцелярские принад</w:t>
            </w:r>
            <w:r w:rsidRPr="000F0D91">
              <w:rPr>
                <w:rFonts w:ascii="Times New Roman" w:hAnsi="Times New Roman" w:cs="Times New Roman"/>
                <w:sz w:val="24"/>
                <w:szCs w:val="24"/>
              </w:rPr>
              <w:softHyphen/>
              <w:t>лежности для продук</w:t>
            </w:r>
            <w:r w:rsidRPr="000F0D91">
              <w:rPr>
                <w:rFonts w:ascii="Times New Roman" w:hAnsi="Times New Roman" w:cs="Times New Roman"/>
                <w:sz w:val="24"/>
                <w:szCs w:val="24"/>
              </w:rPr>
              <w:softHyphen/>
              <w:t>тивной деятельности де</w:t>
            </w:r>
            <w:r w:rsidRPr="000F0D91">
              <w:rPr>
                <w:rFonts w:ascii="Times New Roman" w:hAnsi="Times New Roman" w:cs="Times New Roman"/>
                <w:sz w:val="24"/>
                <w:szCs w:val="24"/>
              </w:rPr>
              <w:softHyphen/>
              <w:t>тей, альбомы «Народное творчество», раскраски и трафареты по возрасту детей, музыкальные ин</w:t>
            </w:r>
            <w:r w:rsidRPr="000F0D91">
              <w:rPr>
                <w:rFonts w:ascii="Times New Roman" w:hAnsi="Times New Roman" w:cs="Times New Roman"/>
                <w:sz w:val="24"/>
                <w:szCs w:val="24"/>
              </w:rPr>
              <w:softHyphen/>
              <w:t>струменты, атрибуты к подвижным музыкаль</w:t>
            </w:r>
            <w:r w:rsidRPr="000F0D91">
              <w:rPr>
                <w:rFonts w:ascii="Times New Roman" w:hAnsi="Times New Roman" w:cs="Times New Roman"/>
                <w:sz w:val="24"/>
                <w:szCs w:val="24"/>
              </w:rPr>
              <w:softHyphen/>
              <w:t>ным играм, дидактиче</w:t>
            </w:r>
            <w:r w:rsidRPr="000F0D91">
              <w:rPr>
                <w:rFonts w:ascii="Times New Roman" w:hAnsi="Times New Roman" w:cs="Times New Roman"/>
                <w:sz w:val="24"/>
                <w:szCs w:val="24"/>
              </w:rPr>
              <w:softHyphen/>
              <w:t>ские музыкальные игры.</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Физическое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«Здоровячок»</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Физкультурно-оздоровительный центр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«Мы-помощники»</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физического развития помещен спор</w:t>
            </w:r>
            <w:r w:rsidRPr="000F0D91">
              <w:rPr>
                <w:rFonts w:ascii="Times New Roman" w:hAnsi="Times New Roman" w:cs="Times New Roman"/>
                <w:sz w:val="24"/>
                <w:szCs w:val="24"/>
              </w:rPr>
              <w:softHyphen/>
              <w:t>тивный инвентарь для подвижных и малопод</w:t>
            </w:r>
            <w:r w:rsidRPr="000F0D91">
              <w:rPr>
                <w:rFonts w:ascii="Times New Roman" w:hAnsi="Times New Roman" w:cs="Times New Roman"/>
                <w:sz w:val="24"/>
                <w:szCs w:val="24"/>
              </w:rPr>
              <w:softHyphen/>
              <w:t>вижных игр с детьми, большие мягкие модули, нетрадиционное спортивное оборудование, массажные и ребристые коврики для закаливающих процедур. В центре труда необхо</w:t>
            </w:r>
            <w:r w:rsidRPr="000F0D91">
              <w:rPr>
                <w:rFonts w:ascii="Times New Roman" w:hAnsi="Times New Roman" w:cs="Times New Roman"/>
                <w:sz w:val="24"/>
                <w:szCs w:val="24"/>
              </w:rPr>
              <w:softHyphen/>
              <w:t xml:space="preserve">димое оборудование для трудовой деятельности (тазы, фартуки, ветошь для протирания пыли). </w:t>
            </w:r>
          </w:p>
        </w:tc>
      </w:tr>
      <w:tr w:rsidR="00050EB7" w:rsidRPr="000F0D91" w:rsidTr="00103177">
        <w:tc>
          <w:tcPr>
            <w:tcW w:w="9322" w:type="dxa"/>
            <w:gridSpan w:val="3"/>
          </w:tcPr>
          <w:p w:rsidR="00050EB7" w:rsidRPr="000F0D91" w:rsidRDefault="00050EB7" w:rsidP="00103177">
            <w:pPr>
              <w:tabs>
                <w:tab w:val="left" w:pos="5685"/>
              </w:tabs>
              <w:spacing w:after="0" w:line="240" w:lineRule="auto"/>
              <w:jc w:val="center"/>
              <w:rPr>
                <w:rFonts w:ascii="Times New Roman" w:hAnsi="Times New Roman" w:cs="Times New Roman"/>
                <w:sz w:val="24"/>
                <w:szCs w:val="24"/>
              </w:rPr>
            </w:pPr>
            <w:r w:rsidRPr="000F0D91">
              <w:rPr>
                <w:rFonts w:ascii="Times New Roman" w:hAnsi="Times New Roman" w:cs="Times New Roman"/>
                <w:sz w:val="24"/>
                <w:szCs w:val="24"/>
              </w:rPr>
              <w:t>Вторая младшая группа</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Социально-коммуникативное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сюжетно-ролевых игр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 xml:space="preserve">Уголок для </w:t>
            </w:r>
            <w:r w:rsidRPr="000F0D91">
              <w:rPr>
                <w:rFonts w:ascii="Times New Roman" w:hAnsi="Times New Roman" w:cs="Times New Roman"/>
                <w:sz w:val="24"/>
                <w:szCs w:val="24"/>
              </w:rPr>
              <w:lastRenderedPageBreak/>
              <w:t>мальчиков</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Уголок для девочек</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Центр игры расположен в группах на коврах и за</w:t>
            </w:r>
            <w:r w:rsidRPr="000F0D91">
              <w:rPr>
                <w:rFonts w:ascii="Times New Roman" w:hAnsi="Times New Roman" w:cs="Times New Roman"/>
                <w:sz w:val="24"/>
                <w:szCs w:val="24"/>
              </w:rPr>
              <w:softHyphen/>
              <w:t>нимает большую часть групповой комнаты. Имеется необходимое оборудование для игр в  «Семью» - посуда, куклы, кукольная оде</w:t>
            </w:r>
            <w:r w:rsidRPr="000F0D91">
              <w:rPr>
                <w:rFonts w:ascii="Times New Roman" w:hAnsi="Times New Roman" w:cs="Times New Roman"/>
                <w:sz w:val="24"/>
                <w:szCs w:val="24"/>
              </w:rPr>
              <w:softHyphen/>
              <w:t xml:space="preserve">жда, предметы быта. </w:t>
            </w:r>
            <w:r w:rsidRPr="000F0D91">
              <w:rPr>
                <w:rFonts w:ascii="Times New Roman" w:hAnsi="Times New Roman" w:cs="Times New Roman"/>
                <w:sz w:val="24"/>
                <w:szCs w:val="24"/>
              </w:rPr>
              <w:lastRenderedPageBreak/>
              <w:t>Для сюжетно-ролевых игр «Парикмахерская», «Ма</w:t>
            </w:r>
            <w:r w:rsidRPr="000F0D91">
              <w:rPr>
                <w:rFonts w:ascii="Times New Roman" w:hAnsi="Times New Roman" w:cs="Times New Roman"/>
                <w:sz w:val="24"/>
                <w:szCs w:val="24"/>
              </w:rPr>
              <w:softHyphen/>
              <w:t>газин», «Больница», по</w:t>
            </w:r>
            <w:r w:rsidRPr="000F0D91">
              <w:rPr>
                <w:rFonts w:ascii="Times New Roman" w:hAnsi="Times New Roman" w:cs="Times New Roman"/>
                <w:sz w:val="24"/>
                <w:szCs w:val="24"/>
              </w:rPr>
              <w:softHyphen/>
              <w:t>добраны тематические коллекции игрушек, имеются наборы детской мебели. Также имеются предметы заместители, предметы ряжения. Центр конструирования включает в себя транс</w:t>
            </w:r>
            <w:r w:rsidRPr="000F0D91">
              <w:rPr>
                <w:rFonts w:ascii="Times New Roman" w:hAnsi="Times New Roman" w:cs="Times New Roman"/>
                <w:sz w:val="24"/>
                <w:szCs w:val="24"/>
              </w:rPr>
              <w:softHyphen/>
              <w:t>формируемые атрибуты к сюжетно-ролевым иг</w:t>
            </w:r>
            <w:r w:rsidRPr="000F0D91">
              <w:rPr>
                <w:rFonts w:ascii="Times New Roman" w:hAnsi="Times New Roman" w:cs="Times New Roman"/>
                <w:sz w:val="24"/>
                <w:szCs w:val="24"/>
              </w:rPr>
              <w:softHyphen/>
              <w:t>рам «Гараж»,</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«Автобус», «Пароход» и др. демонстрационные кар</w:t>
            </w:r>
            <w:r w:rsidRPr="000F0D91">
              <w:rPr>
                <w:rFonts w:ascii="Times New Roman" w:hAnsi="Times New Roman" w:cs="Times New Roman"/>
                <w:sz w:val="24"/>
                <w:szCs w:val="24"/>
              </w:rPr>
              <w:softHyphen/>
              <w:t>тины, плакаты по ПДД, наборы мелких игрушек для обыгрывания по</w:t>
            </w:r>
            <w:r w:rsidRPr="000F0D91">
              <w:rPr>
                <w:rFonts w:ascii="Times New Roman" w:hAnsi="Times New Roman" w:cs="Times New Roman"/>
                <w:sz w:val="24"/>
                <w:szCs w:val="24"/>
              </w:rPr>
              <w:softHyphen/>
              <w:t>строек,</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наборы легковых и гру</w:t>
            </w:r>
            <w:r w:rsidRPr="000F0D91">
              <w:rPr>
                <w:rFonts w:ascii="Times New Roman" w:hAnsi="Times New Roman" w:cs="Times New Roman"/>
                <w:sz w:val="24"/>
                <w:szCs w:val="24"/>
              </w:rPr>
              <w:softHyphen/>
              <w:t>зовых автомобилей и пр.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Центры трансформи</w:t>
            </w:r>
            <w:r w:rsidRPr="000F0D91">
              <w:rPr>
                <w:rFonts w:ascii="Times New Roman" w:hAnsi="Times New Roman" w:cs="Times New Roman"/>
                <w:sz w:val="24"/>
                <w:szCs w:val="24"/>
              </w:rPr>
              <w:softHyphen/>
              <w:t>руемы, полифункцио</w:t>
            </w:r>
            <w:r w:rsidRPr="000F0D91">
              <w:rPr>
                <w:rFonts w:ascii="Times New Roman" w:hAnsi="Times New Roman" w:cs="Times New Roman"/>
                <w:sz w:val="24"/>
                <w:szCs w:val="24"/>
              </w:rPr>
              <w:softHyphen/>
              <w:t>нальны, имеются пере</w:t>
            </w:r>
            <w:r w:rsidRPr="000F0D91">
              <w:rPr>
                <w:rFonts w:ascii="Times New Roman" w:hAnsi="Times New Roman" w:cs="Times New Roman"/>
                <w:sz w:val="24"/>
                <w:szCs w:val="24"/>
              </w:rPr>
              <w:softHyphen/>
              <w:t>движные палатки, до</w:t>
            </w:r>
            <w:r w:rsidRPr="000F0D91">
              <w:rPr>
                <w:rFonts w:ascii="Times New Roman" w:hAnsi="Times New Roman" w:cs="Times New Roman"/>
                <w:sz w:val="24"/>
                <w:szCs w:val="24"/>
              </w:rPr>
              <w:softHyphen/>
              <w:t>мики, автобусы и пр. Центры периодически дополняются и обнов</w:t>
            </w:r>
            <w:r w:rsidRPr="000F0D91">
              <w:rPr>
                <w:rFonts w:ascii="Times New Roman" w:hAnsi="Times New Roman" w:cs="Times New Roman"/>
                <w:sz w:val="24"/>
                <w:szCs w:val="24"/>
              </w:rPr>
              <w:softHyphen/>
              <w:t>ляются.</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Познавательное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«Природа»</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сенсорного развития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экспериментирования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познания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опытно-экспериментальной деятельности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конструирования</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природы состоит из комнатных растений, оборудования по уходу за комнатными расте</w:t>
            </w:r>
            <w:r w:rsidRPr="000F0D91">
              <w:rPr>
                <w:rFonts w:ascii="Times New Roman" w:hAnsi="Times New Roman" w:cs="Times New Roman"/>
                <w:sz w:val="24"/>
                <w:szCs w:val="24"/>
              </w:rPr>
              <w:softHyphen/>
              <w:t>ниями, календаря при</w:t>
            </w:r>
            <w:r w:rsidRPr="000F0D91">
              <w:rPr>
                <w:rFonts w:ascii="Times New Roman" w:hAnsi="Times New Roman" w:cs="Times New Roman"/>
                <w:sz w:val="24"/>
                <w:szCs w:val="24"/>
              </w:rPr>
              <w:softHyphen/>
              <w:t>роды, природного мате</w:t>
            </w:r>
            <w:r w:rsidRPr="000F0D91">
              <w:rPr>
                <w:rFonts w:ascii="Times New Roman" w:hAnsi="Times New Roman" w:cs="Times New Roman"/>
                <w:sz w:val="24"/>
                <w:szCs w:val="24"/>
              </w:rPr>
              <w:softHyphen/>
              <w:t>риала для ручного труда, книг и энциклопедий о природе, наборах иллю</w:t>
            </w:r>
            <w:r w:rsidRPr="000F0D91">
              <w:rPr>
                <w:rFonts w:ascii="Times New Roman" w:hAnsi="Times New Roman" w:cs="Times New Roman"/>
                <w:sz w:val="24"/>
                <w:szCs w:val="24"/>
              </w:rPr>
              <w:softHyphen/>
              <w:t>страций о растениях, животных, птицах и т.д., дидактических и на</w:t>
            </w:r>
            <w:r w:rsidRPr="000F0D91">
              <w:rPr>
                <w:rFonts w:ascii="Times New Roman" w:hAnsi="Times New Roman" w:cs="Times New Roman"/>
                <w:sz w:val="24"/>
                <w:szCs w:val="24"/>
              </w:rPr>
              <w:softHyphen/>
              <w:t>стольно-печатных игр и пр.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сенсорного разви</w:t>
            </w:r>
            <w:r w:rsidRPr="000F0D91">
              <w:rPr>
                <w:rFonts w:ascii="Times New Roman" w:hAnsi="Times New Roman" w:cs="Times New Roman"/>
                <w:sz w:val="24"/>
                <w:szCs w:val="24"/>
              </w:rPr>
              <w:softHyphen/>
              <w:t>тия включает в себя раз</w:t>
            </w:r>
            <w:r w:rsidRPr="000F0D91">
              <w:rPr>
                <w:rFonts w:ascii="Times New Roman" w:hAnsi="Times New Roman" w:cs="Times New Roman"/>
                <w:sz w:val="24"/>
                <w:szCs w:val="24"/>
              </w:rPr>
              <w:softHyphen/>
              <w:t>личные пособия, книги, дидактические игры, «Шнуровки», крупные, средние мозаики.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 эксперименти</w:t>
            </w:r>
            <w:r w:rsidRPr="000F0D91">
              <w:rPr>
                <w:rFonts w:ascii="Times New Roman" w:hAnsi="Times New Roman" w:cs="Times New Roman"/>
                <w:sz w:val="24"/>
                <w:szCs w:val="24"/>
              </w:rPr>
              <w:softHyphen/>
              <w:t>рования помещены на</w:t>
            </w:r>
            <w:r w:rsidRPr="000F0D91">
              <w:rPr>
                <w:rFonts w:ascii="Times New Roman" w:hAnsi="Times New Roman" w:cs="Times New Roman"/>
                <w:sz w:val="24"/>
                <w:szCs w:val="24"/>
              </w:rPr>
              <w:softHyphen/>
              <w:t>боры игрушек для опы</w:t>
            </w:r>
            <w:r w:rsidRPr="000F0D91">
              <w:rPr>
                <w:rFonts w:ascii="Times New Roman" w:hAnsi="Times New Roman" w:cs="Times New Roman"/>
                <w:sz w:val="24"/>
                <w:szCs w:val="24"/>
              </w:rPr>
              <w:softHyphen/>
              <w:t>тов с песком и водой, дидактические игры.</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конструирова</w:t>
            </w:r>
            <w:r w:rsidRPr="000F0D91">
              <w:rPr>
                <w:rFonts w:ascii="Times New Roman" w:hAnsi="Times New Roman" w:cs="Times New Roman"/>
                <w:sz w:val="24"/>
                <w:szCs w:val="24"/>
              </w:rPr>
              <w:softHyphen/>
              <w:t>ния находятся крупный и среднего размера конструктор из разного материала, уго</w:t>
            </w:r>
            <w:r w:rsidRPr="000F0D91">
              <w:rPr>
                <w:rFonts w:ascii="Times New Roman" w:hAnsi="Times New Roman" w:cs="Times New Roman"/>
                <w:sz w:val="24"/>
                <w:szCs w:val="24"/>
              </w:rPr>
              <w:softHyphen/>
              <w:t>лок ПДД, различные дидактические и печат</w:t>
            </w:r>
            <w:r w:rsidRPr="000F0D91">
              <w:rPr>
                <w:rFonts w:ascii="Times New Roman" w:hAnsi="Times New Roman" w:cs="Times New Roman"/>
                <w:sz w:val="24"/>
                <w:szCs w:val="24"/>
              </w:rPr>
              <w:softHyphen/>
              <w:t>ные пособия по ПДД.</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Речевое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книги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«Развиваем речь»</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помещены: удобная мягкая мебель для детей, стеллажи или полки с подборкой лите</w:t>
            </w:r>
            <w:r w:rsidRPr="000F0D91">
              <w:rPr>
                <w:rFonts w:ascii="Times New Roman" w:hAnsi="Times New Roman" w:cs="Times New Roman"/>
                <w:sz w:val="24"/>
                <w:szCs w:val="24"/>
              </w:rPr>
              <w:softHyphen/>
              <w:t>ратуры по календарно-тематическому плану, дидактические игры по познавательной и рече</w:t>
            </w:r>
            <w:r w:rsidRPr="000F0D91">
              <w:rPr>
                <w:rFonts w:ascii="Times New Roman" w:hAnsi="Times New Roman" w:cs="Times New Roman"/>
                <w:sz w:val="24"/>
                <w:szCs w:val="24"/>
              </w:rPr>
              <w:softHyphen/>
              <w:t>вой деятельности, карто</w:t>
            </w:r>
            <w:r w:rsidRPr="000F0D91">
              <w:rPr>
                <w:rFonts w:ascii="Times New Roman" w:hAnsi="Times New Roman" w:cs="Times New Roman"/>
                <w:sz w:val="24"/>
                <w:szCs w:val="24"/>
              </w:rPr>
              <w:softHyphen/>
              <w:t>теки пальчиковых игр, тематические наборы картин и иллюстраций, демонстрационный, раз</w:t>
            </w:r>
            <w:r w:rsidRPr="000F0D91">
              <w:rPr>
                <w:rFonts w:ascii="Times New Roman" w:hAnsi="Times New Roman" w:cs="Times New Roman"/>
                <w:sz w:val="24"/>
                <w:szCs w:val="24"/>
              </w:rPr>
              <w:softHyphen/>
              <w:t>даточный материал по развитию речи, обучаю</w:t>
            </w:r>
            <w:r w:rsidRPr="000F0D91">
              <w:rPr>
                <w:rFonts w:ascii="Times New Roman" w:hAnsi="Times New Roman" w:cs="Times New Roman"/>
                <w:sz w:val="24"/>
                <w:szCs w:val="24"/>
              </w:rPr>
              <w:softHyphen/>
              <w:t>щие настольно-печатные игры, домино и пр., ау</w:t>
            </w:r>
            <w:r w:rsidRPr="000F0D91">
              <w:rPr>
                <w:rFonts w:ascii="Times New Roman" w:hAnsi="Times New Roman" w:cs="Times New Roman"/>
                <w:sz w:val="24"/>
                <w:szCs w:val="24"/>
              </w:rPr>
              <w:softHyphen/>
              <w:t>диокассеты с записью литературных произве</w:t>
            </w:r>
            <w:r w:rsidRPr="000F0D91">
              <w:rPr>
                <w:rFonts w:ascii="Times New Roman" w:hAnsi="Times New Roman" w:cs="Times New Roman"/>
                <w:sz w:val="24"/>
                <w:szCs w:val="24"/>
              </w:rPr>
              <w:softHyphen/>
              <w:t>дений по программе.</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Художественно-эстетическое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 xml:space="preserve">Центр творчества </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изо</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музыки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Театральный центр</w:t>
            </w:r>
          </w:p>
          <w:p w:rsidR="00050EB7" w:rsidRPr="000F0D91" w:rsidRDefault="00050EB7" w:rsidP="00103177">
            <w:pPr>
              <w:tabs>
                <w:tab w:val="left" w:pos="5685"/>
              </w:tabs>
              <w:spacing w:after="0" w:line="240" w:lineRule="auto"/>
              <w:rPr>
                <w:rFonts w:ascii="Times New Roman" w:hAnsi="Times New Roman" w:cs="Times New Roman"/>
                <w:sz w:val="24"/>
                <w:szCs w:val="24"/>
              </w:rPr>
            </w:pP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творчества по</w:t>
            </w:r>
            <w:r w:rsidRPr="000F0D91">
              <w:rPr>
                <w:rFonts w:ascii="Times New Roman" w:hAnsi="Times New Roman" w:cs="Times New Roman"/>
                <w:sz w:val="24"/>
                <w:szCs w:val="24"/>
              </w:rPr>
              <w:softHyphen/>
              <w:t>мещены оборудование для самостоятельного творчества детей (лепки, рисования, аппликации), канцелярские принад</w:t>
            </w:r>
            <w:r w:rsidRPr="000F0D91">
              <w:rPr>
                <w:rFonts w:ascii="Times New Roman" w:hAnsi="Times New Roman" w:cs="Times New Roman"/>
                <w:sz w:val="24"/>
                <w:szCs w:val="24"/>
              </w:rPr>
              <w:softHyphen/>
              <w:t>лежности для продук</w:t>
            </w:r>
            <w:r w:rsidRPr="000F0D91">
              <w:rPr>
                <w:rFonts w:ascii="Times New Roman" w:hAnsi="Times New Roman" w:cs="Times New Roman"/>
                <w:sz w:val="24"/>
                <w:szCs w:val="24"/>
              </w:rPr>
              <w:softHyphen/>
              <w:t>тивной деятельности де</w:t>
            </w:r>
            <w:r w:rsidRPr="000F0D91">
              <w:rPr>
                <w:rFonts w:ascii="Times New Roman" w:hAnsi="Times New Roman" w:cs="Times New Roman"/>
                <w:sz w:val="24"/>
                <w:szCs w:val="24"/>
              </w:rPr>
              <w:softHyphen/>
              <w:t>тей, альбомы «Народное творчество», раскраски и трафареты по возрасту детей. В центре музыки – различные музыкальные инструменты, атрибуты к подвижным  музы</w:t>
            </w:r>
            <w:r w:rsidRPr="000F0D91">
              <w:rPr>
                <w:rFonts w:ascii="Times New Roman" w:hAnsi="Times New Roman" w:cs="Times New Roman"/>
                <w:sz w:val="24"/>
                <w:szCs w:val="24"/>
              </w:rPr>
              <w:softHyphen/>
              <w:t>кальным играм, карто</w:t>
            </w:r>
            <w:r w:rsidRPr="000F0D91">
              <w:rPr>
                <w:rFonts w:ascii="Times New Roman" w:hAnsi="Times New Roman" w:cs="Times New Roman"/>
                <w:sz w:val="24"/>
                <w:szCs w:val="24"/>
              </w:rPr>
              <w:softHyphen/>
              <w:t>теки дидактических</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музыкальных игр, порт</w:t>
            </w:r>
            <w:r w:rsidRPr="000F0D91">
              <w:rPr>
                <w:rFonts w:ascii="Times New Roman" w:hAnsi="Times New Roman" w:cs="Times New Roman"/>
                <w:sz w:val="24"/>
                <w:szCs w:val="24"/>
              </w:rPr>
              <w:softHyphen/>
              <w:t xml:space="preserve">реты композиторов, </w:t>
            </w:r>
            <w:r w:rsidRPr="000F0D91">
              <w:rPr>
                <w:rFonts w:ascii="Times New Roman" w:hAnsi="Times New Roman" w:cs="Times New Roman"/>
                <w:sz w:val="24"/>
                <w:szCs w:val="24"/>
              </w:rPr>
              <w:lastRenderedPageBreak/>
              <w:t>музыкальный фланелеграф.</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театральном уголке помещены ширмы  для настольного театра, кос</w:t>
            </w:r>
            <w:r w:rsidRPr="000F0D91">
              <w:rPr>
                <w:rFonts w:ascii="Times New Roman" w:hAnsi="Times New Roman" w:cs="Times New Roman"/>
                <w:sz w:val="24"/>
                <w:szCs w:val="24"/>
              </w:rPr>
              <w:softHyphen/>
              <w:t>тюмы, маски, атрибуты для постановки двух-трех сказок, куклы и атрибуты для обыгрыва</w:t>
            </w:r>
            <w:r w:rsidRPr="000F0D91">
              <w:rPr>
                <w:rFonts w:ascii="Times New Roman" w:hAnsi="Times New Roman" w:cs="Times New Roman"/>
                <w:sz w:val="24"/>
                <w:szCs w:val="24"/>
              </w:rPr>
              <w:softHyphen/>
              <w:t>ния этих же сказок в раз</w:t>
            </w:r>
            <w:r w:rsidRPr="000F0D91">
              <w:rPr>
                <w:rFonts w:ascii="Times New Roman" w:hAnsi="Times New Roman" w:cs="Times New Roman"/>
                <w:sz w:val="24"/>
                <w:szCs w:val="24"/>
              </w:rPr>
              <w:softHyphen/>
              <w:t>личных видах театра (плоскостной, пальчико</w:t>
            </w:r>
            <w:r w:rsidRPr="000F0D91">
              <w:rPr>
                <w:rFonts w:ascii="Times New Roman" w:hAnsi="Times New Roman" w:cs="Times New Roman"/>
                <w:sz w:val="24"/>
                <w:szCs w:val="24"/>
              </w:rPr>
              <w:softHyphen/>
              <w:t>вый, куколь</w:t>
            </w:r>
            <w:r w:rsidRPr="000F0D91">
              <w:rPr>
                <w:rFonts w:ascii="Times New Roman" w:hAnsi="Times New Roman" w:cs="Times New Roman"/>
                <w:sz w:val="24"/>
                <w:szCs w:val="24"/>
              </w:rPr>
              <w:softHyphen/>
              <w:t>ный, на</w:t>
            </w:r>
            <w:r w:rsidRPr="000F0D91">
              <w:rPr>
                <w:rFonts w:ascii="Times New Roman" w:hAnsi="Times New Roman" w:cs="Times New Roman"/>
                <w:sz w:val="24"/>
                <w:szCs w:val="24"/>
              </w:rPr>
              <w:softHyphen/>
              <w:t>стольный, перчаточный).</w:t>
            </w:r>
          </w:p>
          <w:p w:rsidR="00050EB7" w:rsidRPr="000F0D91" w:rsidRDefault="00050EB7" w:rsidP="00103177">
            <w:pPr>
              <w:tabs>
                <w:tab w:val="left" w:pos="5685"/>
              </w:tabs>
              <w:spacing w:after="0" w:line="240" w:lineRule="auto"/>
              <w:rPr>
                <w:rFonts w:ascii="Times New Roman" w:hAnsi="Times New Roman" w:cs="Times New Roman"/>
                <w:sz w:val="24"/>
                <w:szCs w:val="24"/>
              </w:rPr>
            </w:pP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Физическое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спорта</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«Природа»</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физического развития помещен спор</w:t>
            </w:r>
            <w:r w:rsidRPr="000F0D91">
              <w:rPr>
                <w:rFonts w:ascii="Times New Roman" w:hAnsi="Times New Roman" w:cs="Times New Roman"/>
                <w:sz w:val="24"/>
                <w:szCs w:val="24"/>
              </w:rPr>
              <w:softHyphen/>
              <w:t>тивный инвентарь, атри</w:t>
            </w:r>
            <w:r w:rsidRPr="000F0D91">
              <w:rPr>
                <w:rFonts w:ascii="Times New Roman" w:hAnsi="Times New Roman" w:cs="Times New Roman"/>
                <w:sz w:val="24"/>
                <w:szCs w:val="24"/>
              </w:rPr>
              <w:softHyphen/>
              <w:t xml:space="preserve">буты для подвижных и малоподвижных игр с детьми, большие мягкие модули, нетрадиционное спортивное оборудование, массажные и ребристые коврики для закаливающих процедур.  </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«При</w:t>
            </w:r>
            <w:r w:rsidRPr="000F0D91">
              <w:rPr>
                <w:rFonts w:ascii="Times New Roman" w:hAnsi="Times New Roman" w:cs="Times New Roman"/>
                <w:sz w:val="24"/>
                <w:szCs w:val="24"/>
              </w:rPr>
              <w:softHyphen/>
              <w:t>роды» имеется все необ</w:t>
            </w:r>
            <w:r w:rsidRPr="000F0D91">
              <w:rPr>
                <w:rFonts w:ascii="Times New Roman" w:hAnsi="Times New Roman" w:cs="Times New Roman"/>
                <w:sz w:val="24"/>
                <w:szCs w:val="24"/>
              </w:rPr>
              <w:softHyphen/>
              <w:t>ходимое оборудование для самостоятельной и коллективной трудовой деятельности (тазы, фар</w:t>
            </w:r>
            <w:r w:rsidRPr="000F0D91">
              <w:rPr>
                <w:rFonts w:ascii="Times New Roman" w:hAnsi="Times New Roman" w:cs="Times New Roman"/>
                <w:sz w:val="24"/>
                <w:szCs w:val="24"/>
              </w:rPr>
              <w:softHyphen/>
              <w:t>туки, ветошь для проти</w:t>
            </w:r>
            <w:r w:rsidRPr="000F0D91">
              <w:rPr>
                <w:rFonts w:ascii="Times New Roman" w:hAnsi="Times New Roman" w:cs="Times New Roman"/>
                <w:sz w:val="24"/>
                <w:szCs w:val="24"/>
              </w:rPr>
              <w:softHyphen/>
              <w:t xml:space="preserve">рания пыли). </w:t>
            </w:r>
          </w:p>
        </w:tc>
      </w:tr>
      <w:tr w:rsidR="00050EB7" w:rsidRPr="000F0D91" w:rsidTr="00103177">
        <w:tc>
          <w:tcPr>
            <w:tcW w:w="9322" w:type="dxa"/>
            <w:gridSpan w:val="3"/>
          </w:tcPr>
          <w:p w:rsidR="00050EB7" w:rsidRPr="000F0D91" w:rsidRDefault="00050EB7" w:rsidP="00103177">
            <w:pPr>
              <w:tabs>
                <w:tab w:val="left" w:pos="5685"/>
              </w:tabs>
              <w:spacing w:after="0" w:line="240" w:lineRule="auto"/>
              <w:jc w:val="center"/>
              <w:rPr>
                <w:rFonts w:ascii="Times New Roman" w:hAnsi="Times New Roman" w:cs="Times New Roman"/>
                <w:sz w:val="24"/>
                <w:szCs w:val="24"/>
              </w:rPr>
            </w:pPr>
            <w:r w:rsidRPr="000F0D91">
              <w:rPr>
                <w:rFonts w:ascii="Times New Roman" w:hAnsi="Times New Roman" w:cs="Times New Roman"/>
                <w:sz w:val="24"/>
                <w:szCs w:val="24"/>
              </w:rPr>
              <w:t>Средняя</w:t>
            </w:r>
            <w:r>
              <w:rPr>
                <w:rFonts w:ascii="Times New Roman" w:hAnsi="Times New Roman" w:cs="Times New Roman"/>
                <w:sz w:val="24"/>
                <w:szCs w:val="24"/>
              </w:rPr>
              <w:t xml:space="preserve"> </w:t>
            </w:r>
            <w:r w:rsidRPr="000F0D91">
              <w:rPr>
                <w:rFonts w:ascii="Times New Roman" w:hAnsi="Times New Roman" w:cs="Times New Roman"/>
                <w:sz w:val="24"/>
                <w:szCs w:val="24"/>
              </w:rPr>
              <w:t>группа</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Социально-коммуникативное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сюжетно-ролевых игр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Уголок для мальчиков</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Уголок для девочек</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игры расположен в группах на коврах и за</w:t>
            </w:r>
            <w:r w:rsidRPr="000F0D91">
              <w:rPr>
                <w:rFonts w:ascii="Times New Roman" w:hAnsi="Times New Roman" w:cs="Times New Roman"/>
                <w:sz w:val="24"/>
                <w:szCs w:val="24"/>
              </w:rPr>
              <w:softHyphen/>
              <w:t>нимает большую часть групповой комнаты. Имеются необходимые атрибуты и оборудование для 4-5  сюжетно-ролевых игр, подобраны тематические коллекции игрушек, имеются наборы детской мебели, комплекты оде</w:t>
            </w:r>
            <w:r w:rsidRPr="000F0D91">
              <w:rPr>
                <w:rFonts w:ascii="Times New Roman" w:hAnsi="Times New Roman" w:cs="Times New Roman"/>
                <w:sz w:val="24"/>
                <w:szCs w:val="24"/>
              </w:rPr>
              <w:softHyphen/>
              <w:t>жды и постельного белья для кукол, куклы разного размера. Также имеются предметы заместители, предметы ряжения. Центр конструирования включает в себя транс</w:t>
            </w:r>
            <w:r w:rsidRPr="000F0D91">
              <w:rPr>
                <w:rFonts w:ascii="Times New Roman" w:hAnsi="Times New Roman" w:cs="Times New Roman"/>
                <w:sz w:val="24"/>
                <w:szCs w:val="24"/>
              </w:rPr>
              <w:softHyphen/>
              <w:t>формируемые атрибуты к сюжетно-ролевым иг</w:t>
            </w:r>
            <w:r w:rsidRPr="000F0D91">
              <w:rPr>
                <w:rFonts w:ascii="Times New Roman" w:hAnsi="Times New Roman" w:cs="Times New Roman"/>
                <w:sz w:val="24"/>
                <w:szCs w:val="24"/>
              </w:rPr>
              <w:softHyphen/>
              <w:t>рам «Гараж»,</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«Автобус», «Пароход» демонстрационные кар</w:t>
            </w:r>
            <w:r w:rsidRPr="000F0D91">
              <w:rPr>
                <w:rFonts w:ascii="Times New Roman" w:hAnsi="Times New Roman" w:cs="Times New Roman"/>
                <w:sz w:val="24"/>
                <w:szCs w:val="24"/>
              </w:rPr>
              <w:softHyphen/>
              <w:t>тины, плакаты по ПДД, наборы мелких игрушек для обыгрывания по</w:t>
            </w:r>
            <w:r w:rsidRPr="000F0D91">
              <w:rPr>
                <w:rFonts w:ascii="Times New Roman" w:hAnsi="Times New Roman" w:cs="Times New Roman"/>
                <w:sz w:val="24"/>
                <w:szCs w:val="24"/>
              </w:rPr>
              <w:softHyphen/>
              <w:t>строек,</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наборы автомобилей разного размера, схемы построек и «алгоритмы» их выполнения.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Центры трансформи</w:t>
            </w:r>
            <w:r w:rsidRPr="000F0D91">
              <w:rPr>
                <w:rFonts w:ascii="Times New Roman" w:hAnsi="Times New Roman" w:cs="Times New Roman"/>
                <w:sz w:val="24"/>
                <w:szCs w:val="24"/>
              </w:rPr>
              <w:softHyphen/>
              <w:t>руемы, полифункцио</w:t>
            </w:r>
            <w:r w:rsidRPr="000F0D91">
              <w:rPr>
                <w:rFonts w:ascii="Times New Roman" w:hAnsi="Times New Roman" w:cs="Times New Roman"/>
                <w:sz w:val="24"/>
                <w:szCs w:val="24"/>
              </w:rPr>
              <w:softHyphen/>
              <w:t>нальны, имеются пере</w:t>
            </w:r>
            <w:r w:rsidRPr="000F0D91">
              <w:rPr>
                <w:rFonts w:ascii="Times New Roman" w:hAnsi="Times New Roman" w:cs="Times New Roman"/>
                <w:sz w:val="24"/>
                <w:szCs w:val="24"/>
              </w:rPr>
              <w:softHyphen/>
              <w:t>движные палатки, до</w:t>
            </w:r>
            <w:r w:rsidRPr="000F0D91">
              <w:rPr>
                <w:rFonts w:ascii="Times New Roman" w:hAnsi="Times New Roman" w:cs="Times New Roman"/>
                <w:sz w:val="24"/>
                <w:szCs w:val="24"/>
              </w:rPr>
              <w:softHyphen/>
              <w:t>мики, автобусы и пр. Центры периодически дополняются и обнов</w:t>
            </w:r>
            <w:r w:rsidRPr="000F0D91">
              <w:rPr>
                <w:rFonts w:ascii="Times New Roman" w:hAnsi="Times New Roman" w:cs="Times New Roman"/>
                <w:sz w:val="24"/>
                <w:szCs w:val="24"/>
              </w:rPr>
              <w:softHyphen/>
              <w:t>ляются.</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Познавательное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математики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экспериментирования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экологии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конструирования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безопасности</w:t>
            </w:r>
          </w:p>
        </w:tc>
        <w:tc>
          <w:tcPr>
            <w:tcW w:w="5663" w:type="dxa"/>
          </w:tcPr>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центре математики находятся: настольно-печатные игры, счетный материал (игрушки, мелкие предметы, при</w:t>
            </w:r>
            <w:r w:rsidRPr="000F0D91">
              <w:rPr>
                <w:rFonts w:ascii="Times New Roman" w:hAnsi="Times New Roman" w:cs="Times New Roman"/>
                <w:sz w:val="24"/>
                <w:szCs w:val="24"/>
              </w:rPr>
              <w:softHyphen/>
              <w:t>родный материал, предметные картинки), комплекты цифр и наборы геометрических фигур  для магнитной доски и фланелеграфа, занимательный и познавательный математический ма</w:t>
            </w:r>
            <w:r w:rsidRPr="000F0D91">
              <w:rPr>
                <w:rFonts w:ascii="Times New Roman" w:hAnsi="Times New Roman" w:cs="Times New Roman"/>
                <w:sz w:val="24"/>
                <w:szCs w:val="24"/>
              </w:rPr>
              <w:softHyphen/>
              <w:t>териал, рабочие тетради по математике.</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bCs/>
                <w:sz w:val="24"/>
                <w:szCs w:val="24"/>
              </w:rPr>
              <w:t xml:space="preserve">В уголок экспериментирования помещены: </w:t>
            </w:r>
            <w:r w:rsidRPr="000F0D91">
              <w:rPr>
                <w:rFonts w:ascii="Times New Roman" w:hAnsi="Times New Roman" w:cs="Times New Roman"/>
                <w:sz w:val="24"/>
                <w:szCs w:val="24"/>
              </w:rPr>
              <w:t xml:space="preserve">контейнеры с крышками для природного материала (вода, песок, глина, камешки, ракушки, шишки и пр). и сыпучих продуктов (соль, сахарный песок), увеличительное стекло, игрушечные весы, емкости </w:t>
            </w:r>
            <w:r w:rsidRPr="000F0D91">
              <w:rPr>
                <w:rFonts w:ascii="Times New Roman" w:hAnsi="Times New Roman" w:cs="Times New Roman"/>
                <w:sz w:val="24"/>
                <w:szCs w:val="24"/>
              </w:rPr>
              <w:lastRenderedPageBreak/>
              <w:t>разной вместимости, ложки, воронки, сито, совочки, игрушки для игр с водой и песком.</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уголке экологии – комнатные растения с указателями по программе, леечки, опрыскиватель, палочки для рыхления почвы,  «алгоритм» ухода за растениями, календарь природы (погоды), книги и энциклопедии о природе, наборы иллю</w:t>
            </w:r>
            <w:r w:rsidRPr="000F0D91">
              <w:rPr>
                <w:rFonts w:ascii="Times New Roman" w:hAnsi="Times New Roman" w:cs="Times New Roman"/>
                <w:sz w:val="24"/>
                <w:szCs w:val="24"/>
              </w:rPr>
              <w:softHyphen/>
              <w:t>страций о растениях, животных, птицах и т.д., дидактические и на</w:t>
            </w:r>
            <w:r w:rsidRPr="000F0D91">
              <w:rPr>
                <w:rFonts w:ascii="Times New Roman" w:hAnsi="Times New Roman" w:cs="Times New Roman"/>
                <w:sz w:val="24"/>
                <w:szCs w:val="24"/>
              </w:rPr>
              <w:softHyphen/>
              <w:t>стольно-печатные игры и пр.</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Уголок конструирования состоит из мозаик большого, среднего и маленького размеров, конструкторы типа «</w:t>
            </w:r>
            <w:r w:rsidRPr="000F0D91">
              <w:rPr>
                <w:rFonts w:ascii="Times New Roman" w:hAnsi="Times New Roman" w:cs="Times New Roman"/>
                <w:sz w:val="24"/>
                <w:szCs w:val="24"/>
                <w:lang w:val="en-US"/>
              </w:rPr>
              <w:t>Lego</w:t>
            </w:r>
            <w:r w:rsidRPr="000F0D91">
              <w:rPr>
                <w:rFonts w:ascii="Times New Roman" w:hAnsi="Times New Roman" w:cs="Times New Roman"/>
                <w:sz w:val="24"/>
                <w:szCs w:val="24"/>
              </w:rPr>
              <w:t>» большого среднего и ма</w:t>
            </w:r>
            <w:r w:rsidRPr="000F0D91">
              <w:rPr>
                <w:rFonts w:ascii="Times New Roman" w:hAnsi="Times New Roman" w:cs="Times New Roman"/>
                <w:sz w:val="24"/>
                <w:szCs w:val="24"/>
              </w:rPr>
              <w:softHyphen/>
              <w:t>ленького размеров, разрезных картинок (4 и более частей, все виды разре</w:t>
            </w:r>
            <w:r w:rsidRPr="000F0D91">
              <w:rPr>
                <w:rFonts w:ascii="Times New Roman" w:hAnsi="Times New Roman" w:cs="Times New Roman"/>
                <w:sz w:val="24"/>
                <w:szCs w:val="24"/>
              </w:rPr>
              <w:softHyphen/>
              <w:t>зов), пазлов, различных сборных игрушек и схем их сборки, игрушек-шнуровок, кубиков с изображениями («Сказки» и т.д.) и пр.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безопасности находятся уго</w:t>
            </w:r>
            <w:r w:rsidRPr="000F0D91">
              <w:rPr>
                <w:rFonts w:ascii="Times New Roman" w:hAnsi="Times New Roman" w:cs="Times New Roman"/>
                <w:sz w:val="24"/>
                <w:szCs w:val="24"/>
              </w:rPr>
              <w:softHyphen/>
              <w:t xml:space="preserve">лок ПДД, различные </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дидактические и печат</w:t>
            </w:r>
            <w:r w:rsidRPr="000F0D91">
              <w:rPr>
                <w:rFonts w:ascii="Times New Roman" w:hAnsi="Times New Roman" w:cs="Times New Roman"/>
                <w:sz w:val="24"/>
                <w:szCs w:val="24"/>
              </w:rPr>
              <w:softHyphen/>
              <w:t>ные пособия по ПДД, информационные стенды «Один дома», «Правила безопасного поведения на улице» и пр.</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Речевое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 xml:space="preserve">Центр книги </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 xml:space="preserve">Центр </w:t>
            </w:r>
            <w:r w:rsidRPr="000F0D91">
              <w:rPr>
                <w:rFonts w:ascii="Times New Roman" w:hAnsi="Times New Roman" w:cs="Times New Roman"/>
                <w:bCs/>
                <w:sz w:val="24"/>
                <w:szCs w:val="24"/>
              </w:rPr>
              <w:t>«Будем говорить правильно»</w:t>
            </w:r>
            <w:r w:rsidRPr="000F0D91">
              <w:rPr>
                <w:rFonts w:ascii="Times New Roman" w:hAnsi="Times New Roman" w:cs="Times New Roman"/>
                <w:sz w:val="24"/>
                <w:szCs w:val="24"/>
              </w:rPr>
              <w:t xml:space="preserve"> </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bCs/>
                <w:sz w:val="24"/>
                <w:szCs w:val="24"/>
              </w:rPr>
              <w:t>Центр</w:t>
            </w:r>
            <w:r w:rsidRPr="000F0D91">
              <w:rPr>
                <w:rFonts w:ascii="Times New Roman" w:hAnsi="Times New Roman" w:cs="Times New Roman"/>
                <w:sz w:val="24"/>
                <w:szCs w:val="24"/>
              </w:rPr>
              <w:t xml:space="preserve"> «Чисторечик»</w:t>
            </w:r>
          </w:p>
        </w:tc>
        <w:tc>
          <w:tcPr>
            <w:tcW w:w="5663" w:type="dxa"/>
          </w:tcPr>
          <w:p w:rsidR="00050EB7" w:rsidRPr="000F0D91" w:rsidRDefault="00050EB7" w:rsidP="00103177">
            <w:pPr>
              <w:shd w:val="clear" w:color="auto" w:fill="FFFFFF"/>
              <w:autoSpaceDE w:val="0"/>
              <w:autoSpaceDN w:val="0"/>
              <w:adjustRightInd w:val="0"/>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книги поме</w:t>
            </w:r>
            <w:r w:rsidRPr="000F0D91">
              <w:rPr>
                <w:rFonts w:ascii="Times New Roman" w:hAnsi="Times New Roman" w:cs="Times New Roman"/>
                <w:sz w:val="24"/>
                <w:szCs w:val="24"/>
              </w:rPr>
              <w:softHyphen/>
              <w:t>щены: удобная мягкая мебель для детей, стел</w:t>
            </w:r>
            <w:r w:rsidRPr="000F0D91">
              <w:rPr>
                <w:rFonts w:ascii="Times New Roman" w:hAnsi="Times New Roman" w:cs="Times New Roman"/>
                <w:sz w:val="24"/>
                <w:szCs w:val="24"/>
              </w:rPr>
              <w:softHyphen/>
              <w:t>лажи или полки с под</w:t>
            </w:r>
            <w:r w:rsidRPr="000F0D91">
              <w:rPr>
                <w:rFonts w:ascii="Times New Roman" w:hAnsi="Times New Roman" w:cs="Times New Roman"/>
                <w:sz w:val="24"/>
                <w:szCs w:val="24"/>
              </w:rPr>
              <w:softHyphen/>
              <w:t>боркой литературы по календарно-тематическо-му плану, дидактиче</w:t>
            </w:r>
            <w:r w:rsidRPr="000F0D91">
              <w:rPr>
                <w:rFonts w:ascii="Times New Roman" w:hAnsi="Times New Roman" w:cs="Times New Roman"/>
                <w:sz w:val="24"/>
                <w:szCs w:val="24"/>
              </w:rPr>
              <w:softHyphen/>
              <w:t>ские игры по познава</w:t>
            </w:r>
            <w:r w:rsidRPr="000F0D91">
              <w:rPr>
                <w:rFonts w:ascii="Times New Roman" w:hAnsi="Times New Roman" w:cs="Times New Roman"/>
                <w:sz w:val="24"/>
                <w:szCs w:val="24"/>
              </w:rPr>
              <w:softHyphen/>
              <w:t>тельной и речевой дея</w:t>
            </w:r>
            <w:r w:rsidRPr="000F0D91">
              <w:rPr>
                <w:rFonts w:ascii="Times New Roman" w:hAnsi="Times New Roman" w:cs="Times New Roman"/>
                <w:sz w:val="24"/>
                <w:szCs w:val="24"/>
              </w:rPr>
              <w:softHyphen/>
              <w:t>тельности, картотеки пальчиковых игр, чисто</w:t>
            </w:r>
            <w:r w:rsidRPr="000F0D91">
              <w:rPr>
                <w:rFonts w:ascii="Times New Roman" w:hAnsi="Times New Roman" w:cs="Times New Roman"/>
                <w:sz w:val="24"/>
                <w:szCs w:val="24"/>
              </w:rPr>
              <w:softHyphen/>
              <w:t>говорок, скороговорок, речевых игр, аудиокас</w:t>
            </w:r>
            <w:r w:rsidRPr="000F0D91">
              <w:rPr>
                <w:rFonts w:ascii="Times New Roman" w:hAnsi="Times New Roman" w:cs="Times New Roman"/>
                <w:sz w:val="24"/>
                <w:szCs w:val="24"/>
              </w:rPr>
              <w:softHyphen/>
              <w:t>сеты с записью литера</w:t>
            </w:r>
            <w:r w:rsidRPr="000F0D91">
              <w:rPr>
                <w:rFonts w:ascii="Times New Roman" w:hAnsi="Times New Roman" w:cs="Times New Roman"/>
                <w:sz w:val="24"/>
                <w:szCs w:val="24"/>
              </w:rPr>
              <w:softHyphen/>
              <w:t>турных произведений по программе.</w:t>
            </w:r>
          </w:p>
          <w:p w:rsidR="00050EB7" w:rsidRPr="000F0D91" w:rsidRDefault="00050EB7" w:rsidP="00103177">
            <w:pPr>
              <w:shd w:val="clear" w:color="auto" w:fill="FFFFFF"/>
              <w:autoSpaceDE w:val="0"/>
              <w:autoSpaceDN w:val="0"/>
              <w:adjustRightInd w:val="0"/>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 помещены ком</w:t>
            </w:r>
            <w:r w:rsidRPr="000F0D91">
              <w:rPr>
                <w:rFonts w:ascii="Times New Roman" w:hAnsi="Times New Roman" w:cs="Times New Roman"/>
                <w:sz w:val="24"/>
                <w:szCs w:val="24"/>
              </w:rPr>
              <w:softHyphen/>
              <w:t>плекты предметных и сюжетных картинок, на</w:t>
            </w:r>
            <w:r w:rsidRPr="000F0D91">
              <w:rPr>
                <w:rFonts w:ascii="Times New Roman" w:hAnsi="Times New Roman" w:cs="Times New Roman"/>
                <w:sz w:val="24"/>
                <w:szCs w:val="24"/>
              </w:rPr>
              <w:softHyphen/>
              <w:t>боры игрушек для про</w:t>
            </w:r>
            <w:r w:rsidRPr="000F0D91">
              <w:rPr>
                <w:rFonts w:ascii="Times New Roman" w:hAnsi="Times New Roman" w:cs="Times New Roman"/>
                <w:sz w:val="24"/>
                <w:szCs w:val="24"/>
              </w:rPr>
              <w:softHyphen/>
              <w:t>ведения артикуляцион</w:t>
            </w:r>
            <w:r w:rsidRPr="000F0D91">
              <w:rPr>
                <w:rFonts w:ascii="Times New Roman" w:hAnsi="Times New Roman" w:cs="Times New Roman"/>
                <w:sz w:val="24"/>
                <w:szCs w:val="24"/>
              </w:rPr>
              <w:softHyphen/>
              <w:t>ной гимнастики, на</w:t>
            </w:r>
            <w:r w:rsidRPr="000F0D91">
              <w:rPr>
                <w:rFonts w:ascii="Times New Roman" w:hAnsi="Times New Roman" w:cs="Times New Roman"/>
                <w:sz w:val="24"/>
                <w:szCs w:val="24"/>
              </w:rPr>
              <w:softHyphen/>
              <w:t>стольно-печатные дидак</w:t>
            </w:r>
            <w:r w:rsidRPr="000F0D91">
              <w:rPr>
                <w:rFonts w:ascii="Times New Roman" w:hAnsi="Times New Roman" w:cs="Times New Roman"/>
                <w:sz w:val="24"/>
                <w:szCs w:val="24"/>
              </w:rPr>
              <w:softHyphen/>
              <w:t>тические игры, лото, до</w:t>
            </w:r>
            <w:r w:rsidRPr="000F0D91">
              <w:rPr>
                <w:rFonts w:ascii="Times New Roman" w:hAnsi="Times New Roman" w:cs="Times New Roman"/>
                <w:sz w:val="24"/>
                <w:szCs w:val="24"/>
              </w:rPr>
              <w:softHyphen/>
              <w:t>ми</w:t>
            </w:r>
            <w:r w:rsidRPr="000F0D91">
              <w:rPr>
                <w:rFonts w:ascii="Times New Roman" w:hAnsi="Times New Roman" w:cs="Times New Roman"/>
                <w:sz w:val="24"/>
                <w:szCs w:val="24"/>
              </w:rPr>
              <w:softHyphen/>
              <w:t>но, настольно-печат</w:t>
            </w:r>
            <w:r w:rsidRPr="000F0D91">
              <w:rPr>
                <w:rFonts w:ascii="Times New Roman" w:hAnsi="Times New Roman" w:cs="Times New Roman"/>
                <w:sz w:val="24"/>
                <w:szCs w:val="24"/>
              </w:rPr>
              <w:softHyphen/>
              <w:t>ные игры по развитию речи («Подбери и на</w:t>
            </w:r>
            <w:r w:rsidRPr="000F0D91">
              <w:rPr>
                <w:rFonts w:ascii="Times New Roman" w:hAnsi="Times New Roman" w:cs="Times New Roman"/>
                <w:sz w:val="24"/>
                <w:szCs w:val="24"/>
              </w:rPr>
              <w:softHyphen/>
              <w:t>зови» и т.д.), раздаточ</w:t>
            </w:r>
            <w:r w:rsidRPr="000F0D91">
              <w:rPr>
                <w:rFonts w:ascii="Times New Roman" w:hAnsi="Times New Roman" w:cs="Times New Roman"/>
                <w:sz w:val="24"/>
                <w:szCs w:val="24"/>
              </w:rPr>
              <w:softHyphen/>
              <w:t>ный материал для звуко</w:t>
            </w:r>
            <w:r w:rsidRPr="000F0D91">
              <w:rPr>
                <w:rFonts w:ascii="Times New Roman" w:hAnsi="Times New Roman" w:cs="Times New Roman"/>
                <w:sz w:val="24"/>
                <w:szCs w:val="24"/>
              </w:rPr>
              <w:softHyphen/>
              <w:t>вого и слогового ана</w:t>
            </w:r>
            <w:r w:rsidRPr="000F0D91">
              <w:rPr>
                <w:rFonts w:ascii="Times New Roman" w:hAnsi="Times New Roman" w:cs="Times New Roman"/>
                <w:sz w:val="24"/>
                <w:szCs w:val="24"/>
              </w:rPr>
              <w:softHyphen/>
              <w:t>лиза и синтеза (флажки, раз</w:t>
            </w:r>
            <w:r w:rsidRPr="000F0D91">
              <w:rPr>
                <w:rFonts w:ascii="Times New Roman" w:hAnsi="Times New Roman" w:cs="Times New Roman"/>
                <w:sz w:val="24"/>
                <w:szCs w:val="24"/>
              </w:rPr>
              <w:softHyphen/>
              <w:t>ноцвет</w:t>
            </w:r>
            <w:r w:rsidRPr="000F0D91">
              <w:rPr>
                <w:rFonts w:ascii="Times New Roman" w:hAnsi="Times New Roman" w:cs="Times New Roman"/>
                <w:sz w:val="24"/>
                <w:szCs w:val="24"/>
              </w:rPr>
              <w:softHyphen/>
              <w:t>ные кружки и квадраты), настенный алфавит, кубики с бук</w:t>
            </w:r>
            <w:r w:rsidRPr="000F0D91">
              <w:rPr>
                <w:rFonts w:ascii="Times New Roman" w:hAnsi="Times New Roman" w:cs="Times New Roman"/>
                <w:sz w:val="24"/>
                <w:szCs w:val="24"/>
              </w:rPr>
              <w:softHyphen/>
              <w:t>вами.</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Художественно-эстетическое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Театральный центр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«Учимся рисовать»</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«Музыкальная шкатулка»</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искусства</w:t>
            </w:r>
          </w:p>
        </w:tc>
        <w:tc>
          <w:tcPr>
            <w:tcW w:w="5663" w:type="dxa"/>
          </w:tcPr>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театральном уголке помещены ширмы  для настольного театра, кос</w:t>
            </w:r>
            <w:r w:rsidRPr="000F0D91">
              <w:rPr>
                <w:rFonts w:ascii="Times New Roman" w:hAnsi="Times New Roman" w:cs="Times New Roman"/>
                <w:sz w:val="24"/>
                <w:szCs w:val="24"/>
              </w:rPr>
              <w:softHyphen/>
              <w:t>тюмы, маски, атрибуты для постановки 2-3 сказок, куклы и ат</w:t>
            </w:r>
            <w:r w:rsidRPr="000F0D91">
              <w:rPr>
                <w:rFonts w:ascii="Times New Roman" w:hAnsi="Times New Roman" w:cs="Times New Roman"/>
                <w:sz w:val="24"/>
                <w:szCs w:val="24"/>
              </w:rPr>
              <w:softHyphen/>
              <w:t>рибуты для обыгрывания этих же сказок в различ</w:t>
            </w:r>
            <w:r w:rsidRPr="000F0D91">
              <w:rPr>
                <w:rFonts w:ascii="Times New Roman" w:hAnsi="Times New Roman" w:cs="Times New Roman"/>
                <w:sz w:val="24"/>
                <w:szCs w:val="24"/>
              </w:rPr>
              <w:softHyphen/>
              <w:t>ных видах театра (пло</w:t>
            </w:r>
            <w:r w:rsidRPr="000F0D91">
              <w:rPr>
                <w:rFonts w:ascii="Times New Roman" w:hAnsi="Times New Roman" w:cs="Times New Roman"/>
                <w:sz w:val="24"/>
                <w:szCs w:val="24"/>
              </w:rPr>
              <w:softHyphen/>
              <w:t>скостной, пальчиковый, куколь</w:t>
            </w:r>
            <w:r w:rsidRPr="000F0D91">
              <w:rPr>
                <w:rFonts w:ascii="Times New Roman" w:hAnsi="Times New Roman" w:cs="Times New Roman"/>
                <w:sz w:val="24"/>
                <w:szCs w:val="24"/>
              </w:rPr>
              <w:softHyphen/>
              <w:t>ный, настольный, перчаточный).</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центре творчества по</w:t>
            </w:r>
            <w:r w:rsidRPr="000F0D91">
              <w:rPr>
                <w:rFonts w:ascii="Times New Roman" w:hAnsi="Times New Roman" w:cs="Times New Roman"/>
                <w:sz w:val="24"/>
                <w:szCs w:val="24"/>
              </w:rPr>
              <w:softHyphen/>
              <w:t>мещены оборудование для самостоятельного творчества детей (лепки, рисования, аппликации), канцелярские принад</w:t>
            </w:r>
            <w:r w:rsidRPr="000F0D91">
              <w:rPr>
                <w:rFonts w:ascii="Times New Roman" w:hAnsi="Times New Roman" w:cs="Times New Roman"/>
                <w:sz w:val="24"/>
                <w:szCs w:val="24"/>
              </w:rPr>
              <w:softHyphen/>
              <w:t>лежности для продук</w:t>
            </w:r>
            <w:r w:rsidRPr="000F0D91">
              <w:rPr>
                <w:rFonts w:ascii="Times New Roman" w:hAnsi="Times New Roman" w:cs="Times New Roman"/>
                <w:sz w:val="24"/>
                <w:szCs w:val="24"/>
              </w:rPr>
              <w:softHyphen/>
              <w:t>тивной деятельности де</w:t>
            </w:r>
            <w:r w:rsidRPr="000F0D91">
              <w:rPr>
                <w:rFonts w:ascii="Times New Roman" w:hAnsi="Times New Roman" w:cs="Times New Roman"/>
                <w:sz w:val="24"/>
                <w:szCs w:val="24"/>
              </w:rPr>
              <w:softHyphen/>
              <w:t>тей, альбомы «Народное творчество», раскраски и трафареты по возрасту детей.</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музыки – раз</w:t>
            </w:r>
            <w:r w:rsidRPr="000F0D91">
              <w:rPr>
                <w:rFonts w:ascii="Times New Roman" w:hAnsi="Times New Roman" w:cs="Times New Roman"/>
                <w:sz w:val="24"/>
                <w:szCs w:val="24"/>
              </w:rPr>
              <w:softHyphen/>
              <w:t>личные музыкальные инструменты, атрибуты к подвижным  музы</w:t>
            </w:r>
            <w:r w:rsidRPr="000F0D91">
              <w:rPr>
                <w:rFonts w:ascii="Times New Roman" w:hAnsi="Times New Roman" w:cs="Times New Roman"/>
                <w:sz w:val="24"/>
                <w:szCs w:val="24"/>
              </w:rPr>
              <w:softHyphen/>
            </w:r>
            <w:r w:rsidRPr="000F0D91">
              <w:rPr>
                <w:rFonts w:ascii="Times New Roman" w:hAnsi="Times New Roman" w:cs="Times New Roman"/>
                <w:sz w:val="24"/>
                <w:szCs w:val="24"/>
              </w:rPr>
              <w:lastRenderedPageBreak/>
              <w:t>кальным играм, карто</w:t>
            </w:r>
            <w:r w:rsidRPr="000F0D91">
              <w:rPr>
                <w:rFonts w:ascii="Times New Roman" w:hAnsi="Times New Roman" w:cs="Times New Roman"/>
                <w:sz w:val="24"/>
                <w:szCs w:val="24"/>
              </w:rPr>
              <w:softHyphen/>
              <w:t>теки дидактических музыкальных игр, порт</w:t>
            </w:r>
            <w:r w:rsidRPr="000F0D91">
              <w:rPr>
                <w:rFonts w:ascii="Times New Roman" w:hAnsi="Times New Roman" w:cs="Times New Roman"/>
                <w:sz w:val="24"/>
                <w:szCs w:val="24"/>
              </w:rPr>
              <w:softHyphen/>
              <w:t>реты композиторов, ау</w:t>
            </w:r>
            <w:r w:rsidRPr="000F0D91">
              <w:rPr>
                <w:rFonts w:ascii="Times New Roman" w:hAnsi="Times New Roman" w:cs="Times New Roman"/>
                <w:sz w:val="24"/>
                <w:szCs w:val="24"/>
              </w:rPr>
              <w:softHyphen/>
              <w:t>дио-кассеты с записью музыкальных про</w:t>
            </w:r>
            <w:r w:rsidRPr="000F0D91">
              <w:rPr>
                <w:rFonts w:ascii="Times New Roman" w:hAnsi="Times New Roman" w:cs="Times New Roman"/>
                <w:sz w:val="24"/>
                <w:szCs w:val="24"/>
              </w:rPr>
              <w:softHyphen/>
              <w:t>изведе</w:t>
            </w:r>
            <w:r w:rsidRPr="000F0D91">
              <w:rPr>
                <w:rFonts w:ascii="Times New Roman" w:hAnsi="Times New Roman" w:cs="Times New Roman"/>
                <w:sz w:val="24"/>
                <w:szCs w:val="24"/>
              </w:rPr>
              <w:softHyphen/>
              <w:t>ний по программе (по совету музыкального руководи</w:t>
            </w:r>
            <w:r w:rsidRPr="000F0D91">
              <w:rPr>
                <w:rFonts w:ascii="Times New Roman" w:hAnsi="Times New Roman" w:cs="Times New Roman"/>
                <w:sz w:val="24"/>
                <w:szCs w:val="24"/>
              </w:rPr>
              <w:softHyphen/>
              <w:t>теля) и детских песенок.</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Физическое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двигательной ак</w:t>
            </w:r>
            <w:r w:rsidRPr="000F0D91">
              <w:rPr>
                <w:rFonts w:ascii="Times New Roman" w:hAnsi="Times New Roman" w:cs="Times New Roman"/>
                <w:sz w:val="24"/>
                <w:szCs w:val="24"/>
              </w:rPr>
              <w:softHyphen/>
              <w:t>тивности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«Природа»</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физического развития помещен спор</w:t>
            </w:r>
            <w:r w:rsidRPr="000F0D91">
              <w:rPr>
                <w:rFonts w:ascii="Times New Roman" w:hAnsi="Times New Roman" w:cs="Times New Roman"/>
                <w:sz w:val="24"/>
                <w:szCs w:val="24"/>
              </w:rPr>
              <w:softHyphen/>
              <w:t>тивный инвентарь разных размеров, атри</w:t>
            </w:r>
            <w:r w:rsidRPr="000F0D91">
              <w:rPr>
                <w:rFonts w:ascii="Times New Roman" w:hAnsi="Times New Roman" w:cs="Times New Roman"/>
                <w:sz w:val="24"/>
                <w:szCs w:val="24"/>
              </w:rPr>
              <w:softHyphen/>
              <w:t xml:space="preserve">буты для подвижных и малоподвижных игр с детьми, большие мягкие модули, нетрадиционное спортивное оборудование, массажные и ребристые коврики для закаливающих процедур, картотеки подвижных игр с детьми в группе и на улице. </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«При</w:t>
            </w:r>
            <w:r w:rsidRPr="000F0D91">
              <w:rPr>
                <w:rFonts w:ascii="Times New Roman" w:hAnsi="Times New Roman" w:cs="Times New Roman"/>
                <w:sz w:val="24"/>
                <w:szCs w:val="24"/>
              </w:rPr>
              <w:softHyphen/>
              <w:t>роды» имеется все необ</w:t>
            </w:r>
            <w:r w:rsidRPr="000F0D91">
              <w:rPr>
                <w:rFonts w:ascii="Times New Roman" w:hAnsi="Times New Roman" w:cs="Times New Roman"/>
                <w:sz w:val="24"/>
                <w:szCs w:val="24"/>
              </w:rPr>
              <w:softHyphen/>
              <w:t>ходимое оборудование для самостоятельной и коллективной трудовой деятельности (тазы, фар</w:t>
            </w:r>
            <w:r w:rsidRPr="000F0D91">
              <w:rPr>
                <w:rFonts w:ascii="Times New Roman" w:hAnsi="Times New Roman" w:cs="Times New Roman"/>
                <w:sz w:val="24"/>
                <w:szCs w:val="24"/>
              </w:rPr>
              <w:softHyphen/>
              <w:t>туки, ветошь для проти</w:t>
            </w:r>
            <w:r w:rsidRPr="000F0D91">
              <w:rPr>
                <w:rFonts w:ascii="Times New Roman" w:hAnsi="Times New Roman" w:cs="Times New Roman"/>
                <w:sz w:val="24"/>
                <w:szCs w:val="24"/>
              </w:rPr>
              <w:softHyphen/>
              <w:t>рания пыли, палочки для рыхления почвы, леечки, опрыскиватель).</w:t>
            </w:r>
          </w:p>
        </w:tc>
      </w:tr>
      <w:tr w:rsidR="00050EB7" w:rsidRPr="000F0D91" w:rsidTr="00103177">
        <w:tc>
          <w:tcPr>
            <w:tcW w:w="9322" w:type="dxa"/>
            <w:gridSpan w:val="3"/>
          </w:tcPr>
          <w:p w:rsidR="00050EB7" w:rsidRPr="000F0D91" w:rsidRDefault="00050EB7" w:rsidP="00103177">
            <w:pPr>
              <w:tabs>
                <w:tab w:val="left" w:pos="5685"/>
              </w:tabs>
              <w:spacing w:after="0" w:line="240" w:lineRule="auto"/>
              <w:jc w:val="center"/>
              <w:rPr>
                <w:rFonts w:ascii="Times New Roman" w:hAnsi="Times New Roman" w:cs="Times New Roman"/>
                <w:sz w:val="24"/>
                <w:szCs w:val="24"/>
              </w:rPr>
            </w:pPr>
            <w:r w:rsidRPr="000F0D91">
              <w:rPr>
                <w:rFonts w:ascii="Times New Roman" w:hAnsi="Times New Roman" w:cs="Times New Roman"/>
                <w:sz w:val="24"/>
                <w:szCs w:val="24"/>
              </w:rPr>
              <w:t>Старшая</w:t>
            </w:r>
            <w:r>
              <w:rPr>
                <w:rFonts w:ascii="Times New Roman" w:hAnsi="Times New Roman" w:cs="Times New Roman"/>
                <w:sz w:val="24"/>
                <w:szCs w:val="24"/>
              </w:rPr>
              <w:t xml:space="preserve"> </w:t>
            </w:r>
            <w:r w:rsidRPr="000F0D91">
              <w:rPr>
                <w:rFonts w:ascii="Times New Roman" w:hAnsi="Times New Roman" w:cs="Times New Roman"/>
                <w:sz w:val="24"/>
                <w:szCs w:val="24"/>
              </w:rPr>
              <w:t>группа</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Социально-коммуника</w:t>
            </w:r>
            <w:r w:rsidRPr="000F0D91">
              <w:rPr>
                <w:rFonts w:ascii="Times New Roman" w:hAnsi="Times New Roman" w:cs="Times New Roman"/>
                <w:sz w:val="24"/>
                <w:szCs w:val="24"/>
              </w:rPr>
              <w:softHyphen/>
              <w:t>тивное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«Мир девочек»</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«Мир мальчиков»</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«Мы играем»</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игры расположен в группах на коврах и за</w:t>
            </w:r>
            <w:r w:rsidRPr="000F0D91">
              <w:rPr>
                <w:rFonts w:ascii="Times New Roman" w:hAnsi="Times New Roman" w:cs="Times New Roman"/>
                <w:sz w:val="24"/>
                <w:szCs w:val="24"/>
              </w:rPr>
              <w:softHyphen/>
              <w:t>нимает большую часть групповой комнаты. Имеются необходимые атрибуты и оборудование для 5-6  сюжетно-ролевых игр, подобраны тематические коллекции игрушек, имеются наборы детской мебели, комплекты постельного белья, оде</w:t>
            </w:r>
            <w:r w:rsidRPr="000F0D91">
              <w:rPr>
                <w:rFonts w:ascii="Times New Roman" w:hAnsi="Times New Roman" w:cs="Times New Roman"/>
                <w:sz w:val="24"/>
                <w:szCs w:val="24"/>
              </w:rPr>
              <w:softHyphen/>
              <w:t>жды для кукол по сезонам, куклы разного размера и пола, коляски. Также имеются предметы заместители, предметы ряжения. Центр конструирования включает в себя транс</w:t>
            </w:r>
            <w:r w:rsidRPr="000F0D91">
              <w:rPr>
                <w:rFonts w:ascii="Times New Roman" w:hAnsi="Times New Roman" w:cs="Times New Roman"/>
                <w:sz w:val="24"/>
                <w:szCs w:val="24"/>
              </w:rPr>
              <w:softHyphen/>
              <w:t>формируемые атрибуты к сюжетно-ролевым иг</w:t>
            </w:r>
            <w:r w:rsidRPr="000F0D91">
              <w:rPr>
                <w:rFonts w:ascii="Times New Roman" w:hAnsi="Times New Roman" w:cs="Times New Roman"/>
                <w:sz w:val="24"/>
                <w:szCs w:val="24"/>
              </w:rPr>
              <w:softHyphen/>
              <w:t>рам «Автобус», «Пароход», «Морское путешествие» и пр.,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демонстрационные кар</w:t>
            </w:r>
            <w:r w:rsidRPr="000F0D91">
              <w:rPr>
                <w:rFonts w:ascii="Times New Roman" w:hAnsi="Times New Roman" w:cs="Times New Roman"/>
                <w:sz w:val="24"/>
                <w:szCs w:val="24"/>
              </w:rPr>
              <w:softHyphen/>
              <w:t>тины, плакаты по ПДД, наборы игрушек для обыгрывания по</w:t>
            </w:r>
            <w:r w:rsidRPr="000F0D91">
              <w:rPr>
                <w:rFonts w:ascii="Times New Roman" w:hAnsi="Times New Roman" w:cs="Times New Roman"/>
                <w:sz w:val="24"/>
                <w:szCs w:val="24"/>
              </w:rPr>
              <w:softHyphen/>
              <w:t>строек (фигур</w:t>
            </w:r>
            <w:r w:rsidRPr="000F0D91">
              <w:rPr>
                <w:rFonts w:ascii="Times New Roman" w:hAnsi="Times New Roman" w:cs="Times New Roman"/>
                <w:sz w:val="24"/>
                <w:szCs w:val="24"/>
              </w:rPr>
              <w:softHyphen/>
              <w:t>ки людей и животных, макеты деревьев и кустарников, дорож</w:t>
            </w:r>
            <w:r w:rsidRPr="000F0D91">
              <w:rPr>
                <w:rFonts w:ascii="Times New Roman" w:hAnsi="Times New Roman" w:cs="Times New Roman"/>
                <w:sz w:val="24"/>
                <w:szCs w:val="24"/>
              </w:rPr>
              <w:softHyphen/>
              <w:t>ные знаки, светофоры),</w:t>
            </w:r>
          </w:p>
          <w:p w:rsidR="00050EB7" w:rsidRPr="000F0D91" w:rsidRDefault="00050EB7" w:rsidP="00103177">
            <w:pPr>
              <w:shd w:val="clear" w:color="auto" w:fill="FFFFFF"/>
              <w:autoSpaceDE w:val="0"/>
              <w:autoSpaceDN w:val="0"/>
              <w:adjustRightInd w:val="0"/>
              <w:spacing w:after="0" w:line="240" w:lineRule="auto"/>
              <w:rPr>
                <w:rFonts w:ascii="Times New Roman" w:hAnsi="Times New Roman" w:cs="Times New Roman"/>
                <w:sz w:val="24"/>
                <w:szCs w:val="24"/>
              </w:rPr>
            </w:pPr>
            <w:r w:rsidRPr="000F0D91">
              <w:rPr>
                <w:rFonts w:ascii="Times New Roman" w:hAnsi="Times New Roman" w:cs="Times New Roman"/>
                <w:sz w:val="24"/>
                <w:szCs w:val="24"/>
              </w:rPr>
              <w:t>наборы автомобилей разного размера, строительный конструктор из разного материала, среднего размера и мелкий, схемы построек и «алгоритмы» их выполнения, также нетрадиционный материал для строительства (картон</w:t>
            </w:r>
            <w:r w:rsidRPr="000F0D91">
              <w:rPr>
                <w:rFonts w:ascii="Times New Roman" w:hAnsi="Times New Roman" w:cs="Times New Roman"/>
                <w:sz w:val="24"/>
                <w:szCs w:val="24"/>
              </w:rPr>
              <w:softHyphen/>
              <w:t>ные коробки, контейнеры  разных размеров крышками), макет железной дороги.</w:t>
            </w:r>
          </w:p>
          <w:p w:rsidR="00050EB7" w:rsidRPr="000F0D91" w:rsidRDefault="00050EB7" w:rsidP="00103177">
            <w:pPr>
              <w:shd w:val="clear" w:color="auto" w:fill="FFFFFF"/>
              <w:autoSpaceDE w:val="0"/>
              <w:autoSpaceDN w:val="0"/>
              <w:adjustRightInd w:val="0"/>
              <w:spacing w:after="0" w:line="240" w:lineRule="auto"/>
              <w:ind w:firstLine="15"/>
              <w:rPr>
                <w:rFonts w:ascii="Times New Roman" w:hAnsi="Times New Roman" w:cs="Times New Roman"/>
                <w:sz w:val="24"/>
                <w:szCs w:val="24"/>
              </w:rPr>
            </w:pPr>
            <w:r w:rsidRPr="000F0D91">
              <w:rPr>
                <w:rFonts w:ascii="Times New Roman" w:hAnsi="Times New Roman" w:cs="Times New Roman"/>
                <w:sz w:val="24"/>
                <w:szCs w:val="24"/>
              </w:rPr>
              <w:t>Центры трансформи</w:t>
            </w:r>
            <w:r w:rsidRPr="000F0D91">
              <w:rPr>
                <w:rFonts w:ascii="Times New Roman" w:hAnsi="Times New Roman" w:cs="Times New Roman"/>
                <w:sz w:val="24"/>
                <w:szCs w:val="24"/>
              </w:rPr>
              <w:softHyphen/>
              <w:t>руемы, полифункцио</w:t>
            </w:r>
            <w:r w:rsidRPr="000F0D91">
              <w:rPr>
                <w:rFonts w:ascii="Times New Roman" w:hAnsi="Times New Roman" w:cs="Times New Roman"/>
                <w:sz w:val="24"/>
                <w:szCs w:val="24"/>
              </w:rPr>
              <w:softHyphen/>
              <w:t>нальны, имеются пере</w:t>
            </w:r>
            <w:r w:rsidRPr="000F0D91">
              <w:rPr>
                <w:rFonts w:ascii="Times New Roman" w:hAnsi="Times New Roman" w:cs="Times New Roman"/>
                <w:sz w:val="24"/>
                <w:szCs w:val="24"/>
              </w:rPr>
              <w:softHyphen/>
              <w:t>движные палатки, до</w:t>
            </w:r>
            <w:r w:rsidRPr="000F0D91">
              <w:rPr>
                <w:rFonts w:ascii="Times New Roman" w:hAnsi="Times New Roman" w:cs="Times New Roman"/>
                <w:sz w:val="24"/>
                <w:szCs w:val="24"/>
              </w:rPr>
              <w:softHyphen/>
              <w:t>мики, автобусы и пр. Центры периодически дополняются и обнов</w:t>
            </w:r>
            <w:r w:rsidRPr="000F0D91">
              <w:rPr>
                <w:rFonts w:ascii="Times New Roman" w:hAnsi="Times New Roman" w:cs="Times New Roman"/>
                <w:sz w:val="24"/>
                <w:szCs w:val="24"/>
              </w:rPr>
              <w:softHyphen/>
              <w:t>ляются.</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Познавательное разви</w:t>
            </w:r>
            <w:r w:rsidRPr="000F0D91">
              <w:rPr>
                <w:rFonts w:ascii="Times New Roman" w:hAnsi="Times New Roman" w:cs="Times New Roman"/>
                <w:sz w:val="24"/>
                <w:szCs w:val="24"/>
              </w:rPr>
              <w:softHyphen/>
              <w:t>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экологии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«Мы познаем»</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«Занимательна</w:t>
            </w:r>
            <w:r w:rsidRPr="000F0D91">
              <w:rPr>
                <w:rFonts w:ascii="Times New Roman" w:hAnsi="Times New Roman" w:cs="Times New Roman"/>
                <w:sz w:val="24"/>
                <w:szCs w:val="24"/>
              </w:rPr>
              <w:lastRenderedPageBreak/>
              <w:t>я математика»</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экспериментиро</w:t>
            </w:r>
            <w:r w:rsidRPr="000F0D91">
              <w:rPr>
                <w:rFonts w:ascii="Times New Roman" w:hAnsi="Times New Roman" w:cs="Times New Roman"/>
                <w:sz w:val="24"/>
                <w:szCs w:val="24"/>
              </w:rPr>
              <w:softHyphen/>
              <w:t>вания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«Хочу все знать»</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конструирования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безопасности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Патриотический уголок</w:t>
            </w:r>
          </w:p>
        </w:tc>
        <w:tc>
          <w:tcPr>
            <w:tcW w:w="566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В уголке экологии находятся комнатные растения с указателями по программе, леечки, опрыскиватель, палочки для рыхления почвы,  «алгоритм» ухода за растениями, календарь природы (погоды), книги и энциклопедии о природе, наборы иллю</w:t>
            </w:r>
            <w:r w:rsidRPr="000F0D91">
              <w:rPr>
                <w:rFonts w:ascii="Times New Roman" w:hAnsi="Times New Roman" w:cs="Times New Roman"/>
                <w:sz w:val="24"/>
                <w:szCs w:val="24"/>
              </w:rPr>
              <w:softHyphen/>
              <w:t xml:space="preserve">страций о растениях, животных, птицах и т.д., дидактические </w:t>
            </w:r>
            <w:r w:rsidRPr="000F0D91">
              <w:rPr>
                <w:rFonts w:ascii="Times New Roman" w:hAnsi="Times New Roman" w:cs="Times New Roman"/>
                <w:sz w:val="24"/>
                <w:szCs w:val="24"/>
              </w:rPr>
              <w:lastRenderedPageBreak/>
              <w:t>и на</w:t>
            </w:r>
            <w:r w:rsidRPr="000F0D91">
              <w:rPr>
                <w:rFonts w:ascii="Times New Roman" w:hAnsi="Times New Roman" w:cs="Times New Roman"/>
                <w:sz w:val="24"/>
                <w:szCs w:val="24"/>
              </w:rPr>
              <w:softHyphen/>
              <w:t>стольно-печатные игры и пр.</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bCs/>
                <w:sz w:val="24"/>
                <w:szCs w:val="24"/>
              </w:rPr>
              <w:t>В центре математики находятся: р</w:t>
            </w:r>
            <w:r w:rsidRPr="000F0D91">
              <w:rPr>
                <w:rFonts w:ascii="Times New Roman" w:hAnsi="Times New Roman" w:cs="Times New Roman"/>
                <w:sz w:val="24"/>
                <w:szCs w:val="24"/>
              </w:rPr>
              <w:t xml:space="preserve">аздаточный счетный материал (игрушки, мелкие </w:t>
            </w:r>
            <w:r w:rsidRPr="000F0D91">
              <w:rPr>
                <w:rFonts w:ascii="Times New Roman" w:hAnsi="Times New Roman" w:cs="Times New Roman"/>
                <w:bCs/>
                <w:sz w:val="24"/>
                <w:szCs w:val="24"/>
              </w:rPr>
              <w:t>пред</w:t>
            </w:r>
            <w:r w:rsidRPr="000F0D91">
              <w:rPr>
                <w:rFonts w:ascii="Times New Roman" w:hAnsi="Times New Roman" w:cs="Times New Roman"/>
                <w:bCs/>
                <w:sz w:val="24"/>
                <w:szCs w:val="24"/>
              </w:rPr>
              <w:softHyphen/>
              <w:t xml:space="preserve">меты, </w:t>
            </w:r>
            <w:r w:rsidRPr="000F0D91">
              <w:rPr>
                <w:rFonts w:ascii="Times New Roman" w:hAnsi="Times New Roman" w:cs="Times New Roman"/>
                <w:sz w:val="24"/>
                <w:szCs w:val="24"/>
              </w:rPr>
              <w:t>предметные картинки), комплекты цифр, математических знаков, геометрических фигур, счетного материала для магнитной доски и фланелеграфа, занимательный и познавательный математический материал, логико-математичес-кие игры, рабочие тетради по математике, наборы объемных геометрических фигур, счеты, счетные палочки и пр.</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bCs/>
                <w:sz w:val="24"/>
                <w:szCs w:val="24"/>
              </w:rPr>
              <w:t>В центре экспериментирования находятся</w:t>
            </w:r>
            <w:r w:rsidRPr="000F0D91">
              <w:rPr>
                <w:rFonts w:ascii="Times New Roman" w:hAnsi="Times New Roman" w:cs="Times New Roman"/>
                <w:sz w:val="24"/>
                <w:szCs w:val="24"/>
              </w:rPr>
              <w:t>: различный природный материал: песок, вода, глина, камешки, ракушки, минералы, разная по составу земля, различные семена и плоды, кора деревьев, мох, листья, шишки и т. п., сыпучие продукты: желуди, фасоль, горох, манка, мука, соль, емкости разной вместимости, ложки, лопатки, палочки, воронки, сито, микроскоп, лупы, аптечные и песочные часы, вспомогательные материалы (пипетки, колбы, вата, марля и пр.),  схемы, модели, таблицы с «алгоритмами» выполнения опытов.</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Уголок конструирования</w:t>
            </w:r>
            <w:r w:rsidRPr="000F0D91">
              <w:rPr>
                <w:rFonts w:ascii="Times New Roman" w:hAnsi="Times New Roman" w:cs="Times New Roman"/>
                <w:bCs/>
                <w:sz w:val="24"/>
                <w:szCs w:val="24"/>
              </w:rPr>
              <w:t xml:space="preserve"> содержит: м</w:t>
            </w:r>
            <w:r w:rsidRPr="000F0D91">
              <w:rPr>
                <w:rFonts w:ascii="Times New Roman" w:hAnsi="Times New Roman" w:cs="Times New Roman"/>
                <w:sz w:val="24"/>
                <w:szCs w:val="24"/>
              </w:rPr>
              <w:t>озаики (средняя и мелкая) и схемы выкладывания  узоров из них, конструкторы типа «</w:t>
            </w:r>
            <w:r w:rsidRPr="000F0D91">
              <w:rPr>
                <w:rFonts w:ascii="Times New Roman" w:hAnsi="Times New Roman" w:cs="Times New Roman"/>
                <w:sz w:val="24"/>
                <w:szCs w:val="24"/>
                <w:lang w:val="en-US"/>
              </w:rPr>
              <w:t>Lego</w:t>
            </w:r>
            <w:r w:rsidRPr="000F0D91">
              <w:rPr>
                <w:rFonts w:ascii="Times New Roman" w:hAnsi="Times New Roman" w:cs="Times New Roman"/>
                <w:sz w:val="24"/>
                <w:szCs w:val="24"/>
              </w:rPr>
              <w:t>», разрезные картинки (8—12 частей, все виды разрезов), пазлы, различные сборные игрушки и схемы их сборки, игрушки-трансформеры, игрушки-шнуровки и пр.</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 xml:space="preserve">Патриотический уголок содержит: портреты президента РФ, флаг РФ, альбомы и наборы открыток с видами города, куклы в русских костюмах, дидактические игры по направлению «Человек в истории и культуре» («Собери матрешек», «Раньше и сейчас» и т. п.). </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безопасности находятся уго</w:t>
            </w:r>
            <w:r w:rsidRPr="000F0D91">
              <w:rPr>
                <w:rFonts w:ascii="Times New Roman" w:hAnsi="Times New Roman" w:cs="Times New Roman"/>
                <w:sz w:val="24"/>
                <w:szCs w:val="24"/>
              </w:rPr>
              <w:softHyphen/>
              <w:t>лок ПДД, различные дидактические и печат</w:t>
            </w:r>
            <w:r w:rsidRPr="000F0D91">
              <w:rPr>
                <w:rFonts w:ascii="Times New Roman" w:hAnsi="Times New Roman" w:cs="Times New Roman"/>
                <w:sz w:val="24"/>
                <w:szCs w:val="24"/>
              </w:rPr>
              <w:softHyphen/>
              <w:t>ные пособия по ПДД, информационные стенды «Один дома», «Правила безопасного поведения на улице» и пр.</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Речевое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книги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Логопедический уголок</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«Говорим пра</w:t>
            </w:r>
            <w:r w:rsidRPr="000F0D91">
              <w:rPr>
                <w:rFonts w:ascii="Times New Roman" w:hAnsi="Times New Roman" w:cs="Times New Roman"/>
                <w:sz w:val="24"/>
                <w:szCs w:val="24"/>
              </w:rPr>
              <w:softHyphen/>
              <w:t>вильно»</w:t>
            </w:r>
          </w:p>
        </w:tc>
        <w:tc>
          <w:tcPr>
            <w:tcW w:w="5663" w:type="dxa"/>
          </w:tcPr>
          <w:p w:rsidR="00050EB7" w:rsidRPr="000F0D91" w:rsidRDefault="00050EB7" w:rsidP="00103177">
            <w:pPr>
              <w:spacing w:after="0" w:line="240" w:lineRule="auto"/>
              <w:rPr>
                <w:rFonts w:ascii="Times New Roman" w:hAnsi="Times New Roman" w:cs="Times New Roman"/>
                <w:sz w:val="24"/>
                <w:szCs w:val="24"/>
              </w:rPr>
            </w:pPr>
            <w:r w:rsidRPr="000F0D91">
              <w:rPr>
                <w:rFonts w:ascii="Times New Roman" w:hAnsi="Times New Roman" w:cs="Times New Roman"/>
                <w:bCs/>
                <w:sz w:val="24"/>
                <w:szCs w:val="24"/>
              </w:rPr>
              <w:t xml:space="preserve">В центрах по развитию речи находятся: </w:t>
            </w:r>
            <w:r w:rsidRPr="000F0D91">
              <w:rPr>
                <w:rFonts w:ascii="Times New Roman" w:hAnsi="Times New Roman" w:cs="Times New Roman"/>
                <w:sz w:val="24"/>
                <w:szCs w:val="24"/>
              </w:rPr>
              <w:t>картотека предметных и сюжетных картинок, «алгоритмы» для составления рассказов о предметах и объектах,  материалы для звукового и слогового анализа и синтеза, анализа и синтеза предложений (разноцветные фишки, магниты, семафоры, флажки, светофорчики и т. п.), дидактические игры по развитию речи («Кто за деревом?», «Кто за забором?» «Собери семейку» и др.), картотеки словесных, пальчиковых игр, картотеки чистоговорок, скороговорок, картотека дыхательной гимнастики, артикуляционная гимнастика,</w:t>
            </w:r>
            <w:r w:rsidRPr="000F0D91">
              <w:rPr>
                <w:rFonts w:ascii="Times New Roman" w:hAnsi="Times New Roman" w:cs="Times New Roman"/>
                <w:color w:val="FF0000"/>
                <w:sz w:val="24"/>
                <w:szCs w:val="24"/>
              </w:rPr>
              <w:t xml:space="preserve"> </w:t>
            </w:r>
            <w:r w:rsidRPr="000F0D91">
              <w:rPr>
                <w:rFonts w:ascii="Times New Roman" w:hAnsi="Times New Roman" w:cs="Times New Roman"/>
                <w:sz w:val="24"/>
                <w:szCs w:val="24"/>
              </w:rPr>
              <w:t>лото и домино, картотека дыхательной гимнастики, артикуляционная гимнастика,</w:t>
            </w:r>
            <w:r w:rsidRPr="000F0D91">
              <w:rPr>
                <w:rFonts w:ascii="Times New Roman" w:hAnsi="Times New Roman" w:cs="Times New Roman"/>
                <w:color w:val="FF0000"/>
                <w:sz w:val="24"/>
                <w:szCs w:val="24"/>
              </w:rPr>
              <w:t xml:space="preserve"> </w:t>
            </w:r>
            <w:r w:rsidRPr="000F0D91">
              <w:rPr>
                <w:rFonts w:ascii="Times New Roman" w:hAnsi="Times New Roman" w:cs="Times New Roman"/>
                <w:sz w:val="24"/>
                <w:szCs w:val="24"/>
              </w:rPr>
              <w:t xml:space="preserve">настенный алфавит, </w:t>
            </w:r>
            <w:r w:rsidRPr="000F0D91">
              <w:rPr>
                <w:rFonts w:ascii="Times New Roman" w:hAnsi="Times New Roman" w:cs="Times New Roman"/>
                <w:sz w:val="24"/>
                <w:szCs w:val="24"/>
              </w:rPr>
              <w:lastRenderedPageBreak/>
              <w:t>разрезная азбука, азбука на кубиках, магнитная азбука. Также подборки методической литературы по развитию речи.</w:t>
            </w:r>
          </w:p>
          <w:p w:rsidR="00050EB7" w:rsidRPr="000F0D91" w:rsidRDefault="00050EB7" w:rsidP="00103177">
            <w:pPr>
              <w:shd w:val="clear" w:color="auto" w:fill="FFFFFF"/>
              <w:autoSpaceDE w:val="0"/>
              <w:autoSpaceDN w:val="0"/>
              <w:adjustRightInd w:val="0"/>
              <w:spacing w:after="0" w:line="240" w:lineRule="auto"/>
              <w:rPr>
                <w:rFonts w:ascii="Times New Roman" w:hAnsi="Times New Roman" w:cs="Times New Roman"/>
                <w:sz w:val="24"/>
                <w:szCs w:val="24"/>
              </w:rPr>
            </w:pPr>
            <w:r w:rsidRPr="000F0D91">
              <w:rPr>
                <w:rFonts w:ascii="Times New Roman" w:hAnsi="Times New Roman" w:cs="Times New Roman"/>
                <w:bCs/>
                <w:sz w:val="24"/>
                <w:szCs w:val="24"/>
              </w:rPr>
              <w:t>Книжный уголок представляет собой: стол, мягкая мебель (диван и кресла) рядом с которыми на стеллажах или полках находятся</w:t>
            </w:r>
            <w:r w:rsidRPr="000F0D91">
              <w:rPr>
                <w:rFonts w:ascii="Times New Roman" w:hAnsi="Times New Roman" w:cs="Times New Roman"/>
                <w:sz w:val="24"/>
                <w:szCs w:val="24"/>
              </w:rPr>
              <w:t xml:space="preserve"> 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w:t>
            </w:r>
            <w:r w:rsidRPr="000F0D91">
              <w:rPr>
                <w:rFonts w:ascii="Times New Roman" w:hAnsi="Times New Roman" w:cs="Times New Roman"/>
                <w:sz w:val="24"/>
                <w:szCs w:val="24"/>
              </w:rPr>
              <w:softHyphen/>
              <w:t>стях, книги, знакомящие с культурой русского народа: сказки, загадки, потешки, игры, книжки-раскраски, книжки-самоделки. Также магнитофон и  аудиокассеты с записью литературных произведений для детей.</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Художественно-эстети</w:t>
            </w:r>
            <w:r w:rsidRPr="000F0D91">
              <w:rPr>
                <w:rFonts w:ascii="Times New Roman" w:hAnsi="Times New Roman" w:cs="Times New Roman"/>
                <w:sz w:val="24"/>
                <w:szCs w:val="24"/>
              </w:rPr>
              <w:softHyphen/>
              <w:t>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«Мир творчества»</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«Азбука цвета»</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«Мы артисты»</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музыки</w:t>
            </w:r>
          </w:p>
        </w:tc>
        <w:tc>
          <w:tcPr>
            <w:tcW w:w="5663" w:type="dxa"/>
          </w:tcPr>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центре творчества по</w:t>
            </w:r>
            <w:r w:rsidRPr="000F0D91">
              <w:rPr>
                <w:rFonts w:ascii="Times New Roman" w:hAnsi="Times New Roman" w:cs="Times New Roman"/>
                <w:sz w:val="24"/>
                <w:szCs w:val="24"/>
              </w:rPr>
              <w:softHyphen/>
              <w:t>мещены оборудование для самостоятельного творчества детей (лепки, рисования, аппликации), разнообразные канцелярские принад</w:t>
            </w:r>
            <w:r w:rsidRPr="000F0D91">
              <w:rPr>
                <w:rFonts w:ascii="Times New Roman" w:hAnsi="Times New Roman" w:cs="Times New Roman"/>
                <w:sz w:val="24"/>
                <w:szCs w:val="24"/>
              </w:rPr>
              <w:softHyphen/>
              <w:t>лежности для продук</w:t>
            </w:r>
            <w:r w:rsidRPr="000F0D91">
              <w:rPr>
                <w:rFonts w:ascii="Times New Roman" w:hAnsi="Times New Roman" w:cs="Times New Roman"/>
                <w:sz w:val="24"/>
                <w:szCs w:val="24"/>
              </w:rPr>
              <w:softHyphen/>
              <w:t>тивной деятельности де</w:t>
            </w:r>
            <w:r w:rsidRPr="000F0D91">
              <w:rPr>
                <w:rFonts w:ascii="Times New Roman" w:hAnsi="Times New Roman" w:cs="Times New Roman"/>
                <w:sz w:val="24"/>
                <w:szCs w:val="24"/>
              </w:rPr>
              <w:softHyphen/>
              <w:t>тей, альбомы «Народное творчество», раскраски и трафареты по возрасту детей.</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театральном уголке помещены ширмы  для настольного театра, кос</w:t>
            </w:r>
            <w:r w:rsidRPr="000F0D91">
              <w:rPr>
                <w:rFonts w:ascii="Times New Roman" w:hAnsi="Times New Roman" w:cs="Times New Roman"/>
                <w:sz w:val="24"/>
                <w:szCs w:val="24"/>
              </w:rPr>
              <w:softHyphen/>
              <w:t>тюмы, маски, атрибуты для постановки 4-5 сказок, куклы и ат</w:t>
            </w:r>
            <w:r w:rsidRPr="000F0D91">
              <w:rPr>
                <w:rFonts w:ascii="Times New Roman" w:hAnsi="Times New Roman" w:cs="Times New Roman"/>
                <w:sz w:val="24"/>
                <w:szCs w:val="24"/>
              </w:rPr>
              <w:softHyphen/>
              <w:t>рибуты для обыгрывания этих же сказок в различ</w:t>
            </w:r>
            <w:r w:rsidRPr="000F0D91">
              <w:rPr>
                <w:rFonts w:ascii="Times New Roman" w:hAnsi="Times New Roman" w:cs="Times New Roman"/>
                <w:sz w:val="24"/>
                <w:szCs w:val="24"/>
              </w:rPr>
              <w:softHyphen/>
              <w:t>ных видах театра (пло</w:t>
            </w:r>
            <w:r w:rsidRPr="000F0D91">
              <w:rPr>
                <w:rFonts w:ascii="Times New Roman" w:hAnsi="Times New Roman" w:cs="Times New Roman"/>
                <w:sz w:val="24"/>
                <w:szCs w:val="24"/>
              </w:rPr>
              <w:softHyphen/>
              <w:t>скостной, стержневой, пальчиковый, куколь</w:t>
            </w:r>
            <w:r w:rsidRPr="000F0D91">
              <w:rPr>
                <w:rFonts w:ascii="Times New Roman" w:hAnsi="Times New Roman" w:cs="Times New Roman"/>
                <w:sz w:val="24"/>
                <w:szCs w:val="24"/>
              </w:rPr>
              <w:softHyphen/>
              <w:t>ный, настольный, перчаточный), аудиокассеты с записью музыки для сопровождения те</w:t>
            </w:r>
            <w:r w:rsidRPr="000F0D91">
              <w:rPr>
                <w:rFonts w:ascii="Times New Roman" w:hAnsi="Times New Roman" w:cs="Times New Roman"/>
                <w:sz w:val="24"/>
                <w:szCs w:val="24"/>
              </w:rPr>
              <w:softHyphen/>
              <w:t>атрализованных игр.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музыки – раз</w:t>
            </w:r>
            <w:r w:rsidRPr="000F0D91">
              <w:rPr>
                <w:rFonts w:ascii="Times New Roman" w:hAnsi="Times New Roman" w:cs="Times New Roman"/>
                <w:sz w:val="24"/>
                <w:szCs w:val="24"/>
              </w:rPr>
              <w:softHyphen/>
              <w:t>личные музыкальные инструменты, атрибуты к подвижным  музы</w:t>
            </w:r>
            <w:r w:rsidRPr="000F0D91">
              <w:rPr>
                <w:rFonts w:ascii="Times New Roman" w:hAnsi="Times New Roman" w:cs="Times New Roman"/>
                <w:sz w:val="24"/>
                <w:szCs w:val="24"/>
              </w:rPr>
              <w:softHyphen/>
              <w:t>кальным играм, карто</w:t>
            </w:r>
            <w:r w:rsidRPr="000F0D91">
              <w:rPr>
                <w:rFonts w:ascii="Times New Roman" w:hAnsi="Times New Roman" w:cs="Times New Roman"/>
                <w:sz w:val="24"/>
                <w:szCs w:val="24"/>
              </w:rPr>
              <w:softHyphen/>
              <w:t>теки дидактических музыкальных игр, порт</w:t>
            </w:r>
            <w:r w:rsidRPr="000F0D91">
              <w:rPr>
                <w:rFonts w:ascii="Times New Roman" w:hAnsi="Times New Roman" w:cs="Times New Roman"/>
                <w:sz w:val="24"/>
                <w:szCs w:val="24"/>
              </w:rPr>
              <w:softHyphen/>
              <w:t>реты композиторов, ау</w:t>
            </w:r>
            <w:r w:rsidRPr="000F0D91">
              <w:rPr>
                <w:rFonts w:ascii="Times New Roman" w:hAnsi="Times New Roman" w:cs="Times New Roman"/>
                <w:sz w:val="24"/>
                <w:szCs w:val="24"/>
              </w:rPr>
              <w:softHyphen/>
              <w:t>диокассеты с записью музыкальных про</w:t>
            </w:r>
            <w:r w:rsidRPr="000F0D91">
              <w:rPr>
                <w:rFonts w:ascii="Times New Roman" w:hAnsi="Times New Roman" w:cs="Times New Roman"/>
                <w:sz w:val="24"/>
                <w:szCs w:val="24"/>
              </w:rPr>
              <w:softHyphen/>
              <w:t>изведе</w:t>
            </w:r>
            <w:r w:rsidRPr="000F0D91">
              <w:rPr>
                <w:rFonts w:ascii="Times New Roman" w:hAnsi="Times New Roman" w:cs="Times New Roman"/>
                <w:sz w:val="24"/>
                <w:szCs w:val="24"/>
              </w:rPr>
              <w:softHyphen/>
              <w:t>ний по программе (по совету музыкального руководи</w:t>
            </w:r>
            <w:r w:rsidRPr="000F0D91">
              <w:rPr>
                <w:rFonts w:ascii="Times New Roman" w:hAnsi="Times New Roman" w:cs="Times New Roman"/>
                <w:sz w:val="24"/>
                <w:szCs w:val="24"/>
              </w:rPr>
              <w:softHyphen/>
              <w:t>теля), детских песенок и голосов природы.</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Физическое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труда</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спорта</w:t>
            </w:r>
          </w:p>
        </w:tc>
        <w:tc>
          <w:tcPr>
            <w:tcW w:w="5663" w:type="dxa"/>
          </w:tcPr>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центре физического развития помещен спор</w:t>
            </w:r>
            <w:r w:rsidRPr="000F0D91">
              <w:rPr>
                <w:rFonts w:ascii="Times New Roman" w:hAnsi="Times New Roman" w:cs="Times New Roman"/>
                <w:sz w:val="24"/>
                <w:szCs w:val="24"/>
              </w:rPr>
              <w:softHyphen/>
              <w:t>тивный инвентарь разных размеров, атри</w:t>
            </w:r>
            <w:r w:rsidRPr="000F0D91">
              <w:rPr>
                <w:rFonts w:ascii="Times New Roman" w:hAnsi="Times New Roman" w:cs="Times New Roman"/>
                <w:sz w:val="24"/>
                <w:szCs w:val="24"/>
              </w:rPr>
              <w:softHyphen/>
              <w:t>буты для подвижных и малоподвижных игр с детьми, большие мягкие модули, нетрадиционное спортивное оборудование, массажные и ребристые коврики для закаливающих процедур, картотеки подвижных игр с детьми в группе и на улице.</w:t>
            </w:r>
          </w:p>
          <w:p w:rsidR="00050EB7" w:rsidRPr="000F0D91" w:rsidRDefault="00050EB7" w:rsidP="00103177">
            <w:pPr>
              <w:shd w:val="clear" w:color="auto" w:fill="FFFFFF"/>
              <w:autoSpaceDE w:val="0"/>
              <w:autoSpaceDN w:val="0"/>
              <w:adjustRightInd w:val="0"/>
              <w:spacing w:after="0" w:line="240" w:lineRule="auto"/>
              <w:rPr>
                <w:rFonts w:ascii="Times New Roman" w:hAnsi="Times New Roman" w:cs="Times New Roman"/>
                <w:sz w:val="24"/>
                <w:szCs w:val="24"/>
              </w:rPr>
            </w:pPr>
            <w:r w:rsidRPr="000F0D91">
              <w:rPr>
                <w:rFonts w:ascii="Times New Roman" w:hAnsi="Times New Roman" w:cs="Times New Roman"/>
                <w:sz w:val="24"/>
                <w:szCs w:val="24"/>
              </w:rPr>
              <w:t>В центре «При</w:t>
            </w:r>
            <w:r w:rsidRPr="000F0D91">
              <w:rPr>
                <w:rFonts w:ascii="Times New Roman" w:hAnsi="Times New Roman" w:cs="Times New Roman"/>
                <w:sz w:val="24"/>
                <w:szCs w:val="24"/>
              </w:rPr>
              <w:softHyphen/>
              <w:t>роды» имеется все необ</w:t>
            </w:r>
            <w:r w:rsidRPr="000F0D91">
              <w:rPr>
                <w:rFonts w:ascii="Times New Roman" w:hAnsi="Times New Roman" w:cs="Times New Roman"/>
                <w:sz w:val="24"/>
                <w:szCs w:val="24"/>
              </w:rPr>
              <w:softHyphen/>
              <w:t>ходимое оборудование для самостоятельной и коллективной трудовой деятельности (тазы, фар</w:t>
            </w:r>
            <w:r w:rsidRPr="000F0D91">
              <w:rPr>
                <w:rFonts w:ascii="Times New Roman" w:hAnsi="Times New Roman" w:cs="Times New Roman"/>
                <w:sz w:val="24"/>
                <w:szCs w:val="24"/>
              </w:rPr>
              <w:softHyphen/>
              <w:t>туки, ветошь для проти</w:t>
            </w:r>
            <w:r w:rsidRPr="000F0D91">
              <w:rPr>
                <w:rFonts w:ascii="Times New Roman" w:hAnsi="Times New Roman" w:cs="Times New Roman"/>
                <w:sz w:val="24"/>
                <w:szCs w:val="24"/>
              </w:rPr>
              <w:softHyphen/>
              <w:t xml:space="preserve">рания пыли, палочки для рыхления почвы, леечки, опрыскиватель). </w:t>
            </w:r>
          </w:p>
        </w:tc>
      </w:tr>
      <w:tr w:rsidR="00050EB7" w:rsidRPr="000F0D91" w:rsidTr="00103177">
        <w:tc>
          <w:tcPr>
            <w:tcW w:w="9322" w:type="dxa"/>
            <w:gridSpan w:val="3"/>
          </w:tcPr>
          <w:p w:rsidR="00050EB7" w:rsidRPr="000F0D91" w:rsidRDefault="00050EB7" w:rsidP="00103177">
            <w:pPr>
              <w:shd w:val="clear" w:color="auto" w:fill="FFFFFF"/>
              <w:autoSpaceDE w:val="0"/>
              <w:autoSpaceDN w:val="0"/>
              <w:adjustRightInd w:val="0"/>
              <w:spacing w:after="0" w:line="240" w:lineRule="auto"/>
              <w:ind w:firstLine="33"/>
              <w:jc w:val="center"/>
              <w:rPr>
                <w:rFonts w:ascii="Times New Roman" w:hAnsi="Times New Roman" w:cs="Times New Roman"/>
                <w:sz w:val="24"/>
                <w:szCs w:val="24"/>
              </w:rPr>
            </w:pPr>
            <w:r w:rsidRPr="000F0D91">
              <w:rPr>
                <w:rFonts w:ascii="Times New Roman" w:hAnsi="Times New Roman" w:cs="Times New Roman"/>
                <w:sz w:val="24"/>
                <w:szCs w:val="24"/>
              </w:rPr>
              <w:t>Подготови</w:t>
            </w:r>
            <w:r w:rsidRPr="000F0D91">
              <w:rPr>
                <w:rFonts w:ascii="Times New Roman" w:hAnsi="Times New Roman" w:cs="Times New Roman"/>
                <w:sz w:val="24"/>
                <w:szCs w:val="24"/>
              </w:rPr>
              <w:softHyphen/>
              <w:t>тельная группа</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Социально-коммуника</w:t>
            </w:r>
            <w:r w:rsidRPr="000F0D91">
              <w:rPr>
                <w:rFonts w:ascii="Times New Roman" w:hAnsi="Times New Roman" w:cs="Times New Roman"/>
                <w:sz w:val="24"/>
                <w:szCs w:val="24"/>
              </w:rPr>
              <w:softHyphen/>
            </w:r>
            <w:r w:rsidRPr="000F0D91">
              <w:rPr>
                <w:rFonts w:ascii="Times New Roman" w:hAnsi="Times New Roman" w:cs="Times New Roman"/>
                <w:sz w:val="24"/>
                <w:szCs w:val="24"/>
              </w:rPr>
              <w:lastRenderedPageBreak/>
              <w:t>тивное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Центр сюжетно-</w:t>
            </w:r>
            <w:r w:rsidRPr="000F0D91">
              <w:rPr>
                <w:rFonts w:ascii="Times New Roman" w:hAnsi="Times New Roman" w:cs="Times New Roman"/>
                <w:sz w:val="24"/>
                <w:szCs w:val="24"/>
              </w:rPr>
              <w:lastRenderedPageBreak/>
              <w:t>ролевых игр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Уголок для мальчиков</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Уголок для девочек</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Зона психологической разгрузки (зона уедине</w:t>
            </w:r>
            <w:r w:rsidRPr="000F0D91">
              <w:rPr>
                <w:rFonts w:ascii="Times New Roman" w:hAnsi="Times New Roman" w:cs="Times New Roman"/>
                <w:sz w:val="24"/>
                <w:szCs w:val="24"/>
              </w:rPr>
              <w:softHyphen/>
              <w:t>ния)</w:t>
            </w:r>
          </w:p>
        </w:tc>
        <w:tc>
          <w:tcPr>
            <w:tcW w:w="5663" w:type="dxa"/>
          </w:tcPr>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lastRenderedPageBreak/>
              <w:t>Центр игры расположен в группах на коврах и за</w:t>
            </w:r>
            <w:r w:rsidRPr="000F0D91">
              <w:rPr>
                <w:rFonts w:ascii="Times New Roman" w:hAnsi="Times New Roman" w:cs="Times New Roman"/>
                <w:sz w:val="24"/>
                <w:szCs w:val="24"/>
              </w:rPr>
              <w:softHyphen/>
              <w:t xml:space="preserve">нимает большую часть групповой комнаты. </w:t>
            </w:r>
            <w:r w:rsidRPr="000F0D91">
              <w:rPr>
                <w:rFonts w:ascii="Times New Roman" w:hAnsi="Times New Roman" w:cs="Times New Roman"/>
                <w:sz w:val="24"/>
                <w:szCs w:val="24"/>
              </w:rPr>
              <w:lastRenderedPageBreak/>
              <w:t>Имеются необходимые атрибуты и оборудование для 6-7 сюжетно-ролевых игр, подобраны тематические коллекции игрушек, имеются</w:t>
            </w:r>
            <w:r w:rsidRPr="000F0D91">
              <w:rPr>
                <w:rFonts w:ascii="Times New Roman" w:hAnsi="Times New Roman" w:cs="Times New Roman"/>
                <w:bCs/>
                <w:sz w:val="24"/>
                <w:szCs w:val="24"/>
              </w:rPr>
              <w:t xml:space="preserve"> куклы </w:t>
            </w:r>
            <w:r w:rsidRPr="000F0D91">
              <w:rPr>
                <w:rFonts w:ascii="Times New Roman" w:hAnsi="Times New Roman" w:cs="Times New Roman"/>
                <w:sz w:val="24"/>
                <w:szCs w:val="24"/>
              </w:rPr>
              <w:t>«мальчики» и «девочки», куклы в одежде представителей разных профессий, комплекты одежды для кукол по сезонам, комплекты постельных принадлежностей для кукол, кукольная мебель, набор для кухни, кукольные сервизы (кухонный, столовый, чайный), коляски для кукол, атрибуты для 6-7 игр, предметы-заместители, атрибуты для ряженья.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конструирования включает в себя транс</w:t>
            </w:r>
            <w:r w:rsidRPr="000F0D91">
              <w:rPr>
                <w:rFonts w:ascii="Times New Roman" w:hAnsi="Times New Roman" w:cs="Times New Roman"/>
                <w:sz w:val="24"/>
                <w:szCs w:val="24"/>
              </w:rPr>
              <w:softHyphen/>
              <w:t>формируемые атрибуты к сюжетно-ролевым иг</w:t>
            </w:r>
            <w:r w:rsidRPr="000F0D91">
              <w:rPr>
                <w:rFonts w:ascii="Times New Roman" w:hAnsi="Times New Roman" w:cs="Times New Roman"/>
                <w:sz w:val="24"/>
                <w:szCs w:val="24"/>
              </w:rPr>
              <w:softHyphen/>
              <w:t>рам «Автобус», «Пароход», «Морское путешествие», «Город»,  «Перекресток» и пр., демонстрационные кар</w:t>
            </w:r>
            <w:r w:rsidRPr="000F0D91">
              <w:rPr>
                <w:rFonts w:ascii="Times New Roman" w:hAnsi="Times New Roman" w:cs="Times New Roman"/>
                <w:sz w:val="24"/>
                <w:szCs w:val="24"/>
              </w:rPr>
              <w:softHyphen/>
              <w:t>тины, плакаты по ПДД, наборы игрушек для обыгрывания по</w:t>
            </w:r>
            <w:r w:rsidRPr="000F0D91">
              <w:rPr>
                <w:rFonts w:ascii="Times New Roman" w:hAnsi="Times New Roman" w:cs="Times New Roman"/>
                <w:sz w:val="24"/>
                <w:szCs w:val="24"/>
              </w:rPr>
              <w:softHyphen/>
              <w:t>строек (фигур</w:t>
            </w:r>
            <w:r w:rsidRPr="000F0D91">
              <w:rPr>
                <w:rFonts w:ascii="Times New Roman" w:hAnsi="Times New Roman" w:cs="Times New Roman"/>
                <w:sz w:val="24"/>
                <w:szCs w:val="24"/>
              </w:rPr>
              <w:softHyphen/>
              <w:t>ки людей и животных, макеты деревьев и кустарников, дорож</w:t>
            </w:r>
            <w:r w:rsidRPr="000F0D91">
              <w:rPr>
                <w:rFonts w:ascii="Times New Roman" w:hAnsi="Times New Roman" w:cs="Times New Roman"/>
                <w:sz w:val="24"/>
                <w:szCs w:val="24"/>
              </w:rPr>
              <w:softHyphen/>
              <w:t>ные знаки, светофоры), наборы автомобилей разного размера и назначения (специальный транспорт, с/х техника, строительная техника и др.), строительный конструктор из разного материала, среднего размера и мелкий, схемы построек и «алгоритмы» их выполнения, также нетрадиционный материал для строительства (картон</w:t>
            </w:r>
            <w:r w:rsidRPr="000F0D91">
              <w:rPr>
                <w:rFonts w:ascii="Times New Roman" w:hAnsi="Times New Roman" w:cs="Times New Roman"/>
                <w:sz w:val="24"/>
                <w:szCs w:val="24"/>
              </w:rPr>
              <w:softHyphen/>
              <w:t>ные коробки, контейнеры  разных размеров крышками), макет железной дороги.</w:t>
            </w:r>
          </w:p>
          <w:p w:rsidR="00050EB7" w:rsidRPr="000F0D91" w:rsidRDefault="00050EB7" w:rsidP="00103177">
            <w:pPr>
              <w:shd w:val="clear" w:color="auto" w:fill="FFFFFF"/>
              <w:autoSpaceDE w:val="0"/>
              <w:autoSpaceDN w:val="0"/>
              <w:adjustRightInd w:val="0"/>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Центры трансформи</w:t>
            </w:r>
            <w:r w:rsidRPr="000F0D91">
              <w:rPr>
                <w:rFonts w:ascii="Times New Roman" w:hAnsi="Times New Roman" w:cs="Times New Roman"/>
                <w:sz w:val="24"/>
                <w:szCs w:val="24"/>
              </w:rPr>
              <w:softHyphen/>
              <w:t>руемы, полифункцио</w:t>
            </w:r>
            <w:r w:rsidRPr="000F0D91">
              <w:rPr>
                <w:rFonts w:ascii="Times New Roman" w:hAnsi="Times New Roman" w:cs="Times New Roman"/>
                <w:sz w:val="24"/>
                <w:szCs w:val="24"/>
              </w:rPr>
              <w:softHyphen/>
              <w:t>нальны, имеются пере</w:t>
            </w:r>
            <w:r w:rsidRPr="000F0D91">
              <w:rPr>
                <w:rFonts w:ascii="Times New Roman" w:hAnsi="Times New Roman" w:cs="Times New Roman"/>
                <w:sz w:val="24"/>
                <w:szCs w:val="24"/>
              </w:rPr>
              <w:softHyphen/>
              <w:t>движные палатки, до</w:t>
            </w:r>
            <w:r w:rsidRPr="000F0D91">
              <w:rPr>
                <w:rFonts w:ascii="Times New Roman" w:hAnsi="Times New Roman" w:cs="Times New Roman"/>
                <w:sz w:val="24"/>
                <w:szCs w:val="24"/>
              </w:rPr>
              <w:softHyphen/>
              <w:t>мики, автобусы и пр. Центры периодически дополняются и обнов</w:t>
            </w:r>
            <w:r w:rsidRPr="000F0D91">
              <w:rPr>
                <w:rFonts w:ascii="Times New Roman" w:hAnsi="Times New Roman" w:cs="Times New Roman"/>
                <w:sz w:val="24"/>
                <w:szCs w:val="24"/>
              </w:rPr>
              <w:softHyphen/>
              <w:t>ляются.</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Познавательное разви</w:t>
            </w:r>
            <w:r w:rsidRPr="000F0D91">
              <w:rPr>
                <w:rFonts w:ascii="Times New Roman" w:hAnsi="Times New Roman" w:cs="Times New Roman"/>
                <w:sz w:val="24"/>
                <w:szCs w:val="24"/>
              </w:rPr>
              <w:softHyphen/>
              <w:t>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экологии «Я по</w:t>
            </w:r>
            <w:r w:rsidRPr="000F0D91">
              <w:rPr>
                <w:rFonts w:ascii="Times New Roman" w:hAnsi="Times New Roman" w:cs="Times New Roman"/>
                <w:sz w:val="24"/>
                <w:szCs w:val="24"/>
              </w:rPr>
              <w:softHyphen/>
              <w:t>знаю мир»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математики</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экспериментиро</w:t>
            </w:r>
            <w:r w:rsidRPr="000F0D91">
              <w:rPr>
                <w:rFonts w:ascii="Times New Roman" w:hAnsi="Times New Roman" w:cs="Times New Roman"/>
                <w:sz w:val="24"/>
                <w:szCs w:val="24"/>
              </w:rPr>
              <w:softHyphen/>
              <w:t>вания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«Маленький архи</w:t>
            </w:r>
            <w:r w:rsidRPr="000F0D91">
              <w:rPr>
                <w:rFonts w:ascii="Times New Roman" w:hAnsi="Times New Roman" w:cs="Times New Roman"/>
                <w:sz w:val="24"/>
                <w:szCs w:val="24"/>
              </w:rPr>
              <w:softHyphen/>
              <w:t>тектор»</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«Я - патриот»</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ОБЖ</w:t>
            </w:r>
          </w:p>
        </w:tc>
        <w:tc>
          <w:tcPr>
            <w:tcW w:w="5663" w:type="dxa"/>
          </w:tcPr>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bCs/>
                <w:sz w:val="24"/>
                <w:szCs w:val="24"/>
              </w:rPr>
              <w:t>В центре математики находятся: р</w:t>
            </w:r>
            <w:r w:rsidRPr="000F0D91">
              <w:rPr>
                <w:rFonts w:ascii="Times New Roman" w:hAnsi="Times New Roman" w:cs="Times New Roman"/>
                <w:sz w:val="24"/>
                <w:szCs w:val="24"/>
              </w:rPr>
              <w:t xml:space="preserve">аздаточный счетный материал (игрушки, мелкие </w:t>
            </w:r>
            <w:r w:rsidRPr="000F0D91">
              <w:rPr>
                <w:rFonts w:ascii="Times New Roman" w:hAnsi="Times New Roman" w:cs="Times New Roman"/>
                <w:bCs/>
                <w:sz w:val="24"/>
                <w:szCs w:val="24"/>
              </w:rPr>
              <w:t>пред</w:t>
            </w:r>
            <w:r w:rsidRPr="000F0D91">
              <w:rPr>
                <w:rFonts w:ascii="Times New Roman" w:hAnsi="Times New Roman" w:cs="Times New Roman"/>
                <w:bCs/>
                <w:sz w:val="24"/>
                <w:szCs w:val="24"/>
              </w:rPr>
              <w:softHyphen/>
              <w:t xml:space="preserve">меты, </w:t>
            </w:r>
            <w:r w:rsidRPr="000F0D91">
              <w:rPr>
                <w:rFonts w:ascii="Times New Roman" w:hAnsi="Times New Roman" w:cs="Times New Roman"/>
                <w:sz w:val="24"/>
                <w:szCs w:val="24"/>
              </w:rPr>
              <w:t>предметные картинки), комплекты цифр, математических знаков, геометрических фигур, счетного материала для магнитной доски и фланелеграфа, занимательный и познавательный математический материал, логико-математичес-кие игры, рабочие тетради по математике, наборы объемных геометрических фигур, счеты, счетные палочки, различный счетный материал, наборы развивающих заданий, таблицы,   схемы,   чертежи,   пооперационные   карты самостоятельной творческой деятельности детей, учебные приборы (весы, часы, отвесы, линейки, сан</w:t>
            </w:r>
            <w:r w:rsidRPr="000F0D91">
              <w:rPr>
                <w:rFonts w:ascii="Times New Roman" w:hAnsi="Times New Roman" w:cs="Times New Roman"/>
                <w:sz w:val="24"/>
                <w:szCs w:val="24"/>
              </w:rPr>
              <w:softHyphen/>
              <w:t>тиметры, ростомер для детей и кукол), дидактические игры, придуманные и сделанные сами</w:t>
            </w:r>
            <w:r w:rsidRPr="000F0D91">
              <w:rPr>
                <w:rFonts w:ascii="Times New Roman" w:hAnsi="Times New Roman" w:cs="Times New Roman"/>
                <w:sz w:val="24"/>
                <w:szCs w:val="24"/>
              </w:rPr>
              <w:softHyphen/>
              <w:t>ми детьми, математические лото и домино.</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bCs/>
                <w:sz w:val="24"/>
                <w:szCs w:val="24"/>
              </w:rPr>
              <w:t>В центре экспериментирования находятся</w:t>
            </w:r>
            <w:r w:rsidRPr="000F0D91">
              <w:rPr>
                <w:rFonts w:ascii="Times New Roman" w:hAnsi="Times New Roman" w:cs="Times New Roman"/>
                <w:sz w:val="24"/>
                <w:szCs w:val="24"/>
              </w:rPr>
              <w:t xml:space="preserve">: различный природный материал: песок, вода, глина, камешки, ракушки, минералы, разная по составу земля, различные семена и плоды, кора деревьев, </w:t>
            </w:r>
            <w:r w:rsidRPr="000F0D91">
              <w:rPr>
                <w:rFonts w:ascii="Times New Roman" w:hAnsi="Times New Roman" w:cs="Times New Roman"/>
                <w:sz w:val="24"/>
                <w:szCs w:val="24"/>
              </w:rPr>
              <w:lastRenderedPageBreak/>
              <w:t>мох, листья, шишки и т. п., сыпучие продукты: желуди, фасоль, горох, манка, мука, соль, сахар, крахмал, пищевые красители, емкости разной вместимости, ложки, лопатки, палочки, воронки, сито, микроскоп, лупы, цветные и прозрачные стекла, магниты, соломки для коктейля, аптечные и песочные часы, вспомогательные материалы (пипетки, колбы, вата, марля и пр.),  схемы, модели, таблицы с «алгоритмами» выполнения опытов, календарь погоды. Также  настольно-печатные дидактические игры для формирования первичных естественнонаучных представлений, экологические игры  и т. п.</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Уголок конструирования</w:t>
            </w:r>
            <w:r w:rsidRPr="000F0D91">
              <w:rPr>
                <w:rFonts w:ascii="Times New Roman" w:hAnsi="Times New Roman" w:cs="Times New Roman"/>
                <w:bCs/>
                <w:sz w:val="24"/>
                <w:szCs w:val="24"/>
              </w:rPr>
              <w:t xml:space="preserve"> содержит: м</w:t>
            </w:r>
            <w:r w:rsidRPr="000F0D91">
              <w:rPr>
                <w:rFonts w:ascii="Times New Roman" w:hAnsi="Times New Roman" w:cs="Times New Roman"/>
                <w:sz w:val="24"/>
                <w:szCs w:val="24"/>
              </w:rPr>
              <w:t>озаики (средняя и мелкая) и схемы выкладывания  узоров из них, конструкторы типа «</w:t>
            </w:r>
            <w:r w:rsidRPr="000F0D91">
              <w:rPr>
                <w:rFonts w:ascii="Times New Roman" w:hAnsi="Times New Roman" w:cs="Times New Roman"/>
                <w:sz w:val="24"/>
                <w:szCs w:val="24"/>
                <w:lang w:val="en-US"/>
              </w:rPr>
              <w:t>Lego</w:t>
            </w:r>
            <w:r w:rsidRPr="000F0D91">
              <w:rPr>
                <w:rFonts w:ascii="Times New Roman" w:hAnsi="Times New Roman" w:cs="Times New Roman"/>
                <w:sz w:val="24"/>
                <w:szCs w:val="24"/>
              </w:rPr>
              <w:t>», разрезные картинки (8—12 частей, все виды разрезов), пазлы, различные сборные игрушки и схемы их сборки, игрушки-трансформеры, игрушки-шнуровки и пр.</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Патриотический уголок содержит: портреты президента РФ, флаг РФ, альбомы и наборы открыток с  видами достопримеча</w:t>
            </w:r>
            <w:r w:rsidRPr="000F0D91">
              <w:rPr>
                <w:rFonts w:ascii="Times New Roman" w:hAnsi="Times New Roman" w:cs="Times New Roman"/>
                <w:sz w:val="24"/>
                <w:szCs w:val="24"/>
              </w:rPr>
              <w:softHyphen/>
              <w:t>тельностей нашей Родины и края, альбомов «Наш город» (рисунки и рассказы детей о на</w:t>
            </w:r>
            <w:r w:rsidRPr="000F0D91">
              <w:rPr>
                <w:rFonts w:ascii="Times New Roman" w:hAnsi="Times New Roman" w:cs="Times New Roman"/>
                <w:sz w:val="24"/>
                <w:szCs w:val="24"/>
              </w:rPr>
              <w:softHyphen/>
              <w:t>шем городе), куклы в русских костюмах, дидактические игры по направлению «Человек в истории и культуре» («От кареты до ракеты», «Охота на мамонта» и т. п),  глобус, детских атласов и пр.</w:t>
            </w:r>
          </w:p>
          <w:p w:rsidR="00050EB7" w:rsidRPr="000F0D91" w:rsidRDefault="00050EB7" w:rsidP="00103177">
            <w:pPr>
              <w:shd w:val="clear" w:color="auto" w:fill="FFFFFF"/>
              <w:autoSpaceDE w:val="0"/>
              <w:autoSpaceDN w:val="0"/>
              <w:adjustRightInd w:val="0"/>
              <w:spacing w:after="0" w:line="240" w:lineRule="auto"/>
              <w:ind w:firstLine="15"/>
              <w:rPr>
                <w:rFonts w:ascii="Times New Roman" w:hAnsi="Times New Roman" w:cs="Times New Roman"/>
                <w:sz w:val="24"/>
                <w:szCs w:val="24"/>
              </w:rPr>
            </w:pPr>
            <w:r w:rsidRPr="000F0D91">
              <w:rPr>
                <w:rFonts w:ascii="Times New Roman" w:hAnsi="Times New Roman" w:cs="Times New Roman"/>
                <w:sz w:val="24"/>
                <w:szCs w:val="24"/>
              </w:rPr>
              <w:t>В центре безопасности находятся уго</w:t>
            </w:r>
            <w:r w:rsidRPr="000F0D91">
              <w:rPr>
                <w:rFonts w:ascii="Times New Roman" w:hAnsi="Times New Roman" w:cs="Times New Roman"/>
                <w:sz w:val="24"/>
                <w:szCs w:val="24"/>
              </w:rPr>
              <w:softHyphen/>
              <w:t>лок ПДД, различные дидактические и печат</w:t>
            </w:r>
            <w:r w:rsidRPr="000F0D91">
              <w:rPr>
                <w:rFonts w:ascii="Times New Roman" w:hAnsi="Times New Roman" w:cs="Times New Roman"/>
                <w:sz w:val="24"/>
                <w:szCs w:val="24"/>
              </w:rPr>
              <w:softHyphen/>
              <w:t>ные пособия по ПДД, информационные стенды «Один дома», «Правила безопасного поведения на улице» и пр., различные игры  по  направлению  «Обеспечение  безопасности жизнедеятельности».</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Уголок конструирования</w:t>
            </w:r>
            <w:r w:rsidRPr="000F0D91">
              <w:rPr>
                <w:rFonts w:ascii="Times New Roman" w:hAnsi="Times New Roman" w:cs="Times New Roman"/>
                <w:bCs/>
                <w:sz w:val="24"/>
                <w:szCs w:val="24"/>
              </w:rPr>
              <w:t xml:space="preserve"> содержит: м</w:t>
            </w:r>
            <w:r w:rsidRPr="000F0D91">
              <w:rPr>
                <w:rFonts w:ascii="Times New Roman" w:hAnsi="Times New Roman" w:cs="Times New Roman"/>
                <w:sz w:val="24"/>
                <w:szCs w:val="24"/>
              </w:rPr>
              <w:t>озаики (средняя и мелкая) и схемы выкладывания  узоров из них, материалы для изготовления оригами, конструкторы типа «</w:t>
            </w:r>
            <w:r w:rsidRPr="000F0D91">
              <w:rPr>
                <w:rFonts w:ascii="Times New Roman" w:hAnsi="Times New Roman" w:cs="Times New Roman"/>
                <w:sz w:val="24"/>
                <w:szCs w:val="24"/>
                <w:lang w:val="en-US"/>
              </w:rPr>
              <w:t>Lego</w:t>
            </w:r>
            <w:r w:rsidRPr="000F0D91">
              <w:rPr>
                <w:rFonts w:ascii="Times New Roman" w:hAnsi="Times New Roman" w:cs="Times New Roman"/>
                <w:sz w:val="24"/>
                <w:szCs w:val="24"/>
              </w:rPr>
              <w:t>», разрезные картинки (8—12 частей, все виды разрезов), пазлы, различные сборные игрушки и схемы их сборки, игрушки-трансформеры, игрушки-шнуровки и пр.</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Речевое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речевого развития</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грамоты</w:t>
            </w:r>
          </w:p>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книги</w:t>
            </w:r>
          </w:p>
        </w:tc>
        <w:tc>
          <w:tcPr>
            <w:tcW w:w="5663" w:type="dxa"/>
          </w:tcPr>
          <w:p w:rsidR="00050EB7" w:rsidRPr="000F0D91" w:rsidRDefault="00050EB7" w:rsidP="00103177">
            <w:pPr>
              <w:spacing w:after="0" w:line="240" w:lineRule="auto"/>
              <w:rPr>
                <w:rFonts w:ascii="Times New Roman" w:hAnsi="Times New Roman" w:cs="Times New Roman"/>
                <w:sz w:val="24"/>
                <w:szCs w:val="24"/>
              </w:rPr>
            </w:pPr>
            <w:r w:rsidRPr="000F0D91">
              <w:rPr>
                <w:rFonts w:ascii="Times New Roman" w:hAnsi="Times New Roman" w:cs="Times New Roman"/>
                <w:bCs/>
                <w:sz w:val="24"/>
                <w:szCs w:val="24"/>
              </w:rPr>
              <w:t xml:space="preserve">В центрах по развитию речи находятся: </w:t>
            </w:r>
            <w:r w:rsidRPr="000F0D91">
              <w:rPr>
                <w:rFonts w:ascii="Times New Roman" w:hAnsi="Times New Roman" w:cs="Times New Roman"/>
                <w:sz w:val="24"/>
                <w:szCs w:val="24"/>
              </w:rPr>
              <w:t>картотека предметных и сюжетных картинок, «алгоритмы» для составления рассказов о предметах и объектах,  материалы для звукового и слогового анализа и синтеза, анализа и синтеза предложений (разноцветные фишки, магниты, семафоры, флажки, светофорчики и т. п.), дидактические игры («Слоговое лото», «Слоговое домино», «Определи место звука», «Подбери слова» «Подбери схемы», «Синий — зеле</w:t>
            </w:r>
            <w:r w:rsidRPr="000F0D91">
              <w:rPr>
                <w:rFonts w:ascii="Times New Roman" w:hAnsi="Times New Roman" w:cs="Times New Roman"/>
                <w:sz w:val="24"/>
                <w:szCs w:val="24"/>
              </w:rPr>
              <w:softHyphen/>
              <w:t xml:space="preserve">ный» и др.), лото, домино, картотеки словесных, пальчиковых игр, картотеки </w:t>
            </w:r>
            <w:r w:rsidRPr="000F0D91">
              <w:rPr>
                <w:rFonts w:ascii="Times New Roman" w:hAnsi="Times New Roman" w:cs="Times New Roman"/>
                <w:sz w:val="24"/>
                <w:szCs w:val="24"/>
              </w:rPr>
              <w:lastRenderedPageBreak/>
              <w:t>чистоговорок, скороговорок,  лото и домино, картотека дыхательной гимнастики, артикуляционная гимнастика,</w:t>
            </w:r>
          </w:p>
          <w:p w:rsidR="00050EB7" w:rsidRPr="000F0D91" w:rsidRDefault="00050EB7" w:rsidP="00103177">
            <w:pPr>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настенный алфавит, разрезная азбука, азбука на кубиках, магнитная азбука. Также подборки методической литературы по развитию речи.</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bCs/>
                <w:sz w:val="24"/>
                <w:szCs w:val="24"/>
              </w:rPr>
              <w:t>Книжный уголок представляет собой: стол, мягкая мебель (диван и кресла) рядом с которыми на стеллажах или полках находятся</w:t>
            </w:r>
            <w:r w:rsidRPr="000F0D91">
              <w:rPr>
                <w:rFonts w:ascii="Times New Roman" w:hAnsi="Times New Roman" w:cs="Times New Roman"/>
                <w:sz w:val="24"/>
                <w:szCs w:val="24"/>
              </w:rPr>
              <w:t xml:space="preserve"> 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w:t>
            </w:r>
            <w:r w:rsidRPr="000F0D91">
              <w:rPr>
                <w:rFonts w:ascii="Times New Roman" w:hAnsi="Times New Roman" w:cs="Times New Roman"/>
                <w:sz w:val="24"/>
                <w:szCs w:val="24"/>
              </w:rPr>
              <w:softHyphen/>
              <w:t>стях, книги, знакомящие с культурой русского народа: сказки, загадки, потешки, игры, книжки-раскраски,  иллюстративный материал в соответствии с рекомендация</w:t>
            </w:r>
            <w:r w:rsidRPr="000F0D91">
              <w:rPr>
                <w:rFonts w:ascii="Times New Roman" w:hAnsi="Times New Roman" w:cs="Times New Roman"/>
                <w:sz w:val="24"/>
                <w:szCs w:val="24"/>
              </w:rPr>
              <w:softHyphen/>
              <w:t>ми программы (репродукции картин известных художников). Также магнитофон и  аудиокассеты с записью литературных произведений для детей.</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lastRenderedPageBreak/>
              <w:t>Художественно-эстети</w:t>
            </w:r>
            <w:r w:rsidRPr="000F0D91">
              <w:rPr>
                <w:rFonts w:ascii="Times New Roman" w:hAnsi="Times New Roman" w:cs="Times New Roman"/>
                <w:sz w:val="24"/>
                <w:szCs w:val="24"/>
              </w:rPr>
              <w:softHyphen/>
              <w:t>ческое развитие</w:t>
            </w:r>
          </w:p>
        </w:tc>
        <w:tc>
          <w:tcPr>
            <w:tcW w:w="1843"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«Нотка»</w:t>
            </w:r>
          </w:p>
          <w:p w:rsidR="00050EB7" w:rsidRDefault="00050EB7" w:rsidP="00103177">
            <w:pPr>
              <w:tabs>
                <w:tab w:val="left" w:pos="5685"/>
              </w:tabs>
              <w:spacing w:after="0" w:line="240" w:lineRule="auto"/>
              <w:rPr>
                <w:rFonts w:ascii="Times New Roman" w:hAnsi="Times New Roman" w:cs="Times New Roman"/>
                <w:sz w:val="24"/>
                <w:szCs w:val="24"/>
              </w:rPr>
            </w:pPr>
            <w:r w:rsidRPr="000F0D91">
              <w:rPr>
                <w:rFonts w:ascii="Times New Roman" w:hAnsi="Times New Roman" w:cs="Times New Roman"/>
                <w:sz w:val="24"/>
                <w:szCs w:val="24"/>
              </w:rPr>
              <w:t>Центр «Я - художник»</w:t>
            </w:r>
          </w:p>
          <w:p w:rsidR="00050EB7" w:rsidRDefault="00050EB7" w:rsidP="00103177">
            <w:pPr>
              <w:tabs>
                <w:tab w:val="left" w:pos="5685"/>
              </w:tabs>
              <w:spacing w:after="0" w:line="240" w:lineRule="auto"/>
              <w:rPr>
                <w:rFonts w:ascii="Times New Roman" w:hAnsi="Times New Roman" w:cs="Times New Roman"/>
                <w:sz w:val="24"/>
                <w:szCs w:val="24"/>
              </w:rPr>
            </w:pPr>
            <w:r>
              <w:rPr>
                <w:rFonts w:ascii="Times New Roman" w:hAnsi="Times New Roman" w:cs="Times New Roman"/>
                <w:sz w:val="24"/>
                <w:szCs w:val="24"/>
              </w:rPr>
              <w:t>Центр творчества</w:t>
            </w:r>
          </w:p>
          <w:p w:rsidR="00050EB7" w:rsidRPr="000F0D91" w:rsidRDefault="00050EB7" w:rsidP="00103177">
            <w:pPr>
              <w:tabs>
                <w:tab w:val="left" w:pos="5685"/>
              </w:tabs>
              <w:spacing w:after="0" w:line="240" w:lineRule="auto"/>
              <w:rPr>
                <w:rFonts w:ascii="Times New Roman" w:hAnsi="Times New Roman" w:cs="Times New Roman"/>
                <w:sz w:val="24"/>
                <w:szCs w:val="24"/>
              </w:rPr>
            </w:pPr>
            <w:r>
              <w:rPr>
                <w:rFonts w:ascii="Times New Roman" w:hAnsi="Times New Roman" w:cs="Times New Roman"/>
                <w:sz w:val="24"/>
                <w:szCs w:val="24"/>
              </w:rPr>
              <w:t>Театрально-музыкальный центр</w:t>
            </w:r>
          </w:p>
        </w:tc>
        <w:tc>
          <w:tcPr>
            <w:tcW w:w="5663" w:type="dxa"/>
          </w:tcPr>
          <w:p w:rsidR="00050EB7"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sidRPr="000F0D91">
              <w:rPr>
                <w:rFonts w:ascii="Times New Roman" w:hAnsi="Times New Roman" w:cs="Times New Roman"/>
                <w:sz w:val="24"/>
                <w:szCs w:val="24"/>
              </w:rPr>
              <w:t>В центре творчества по</w:t>
            </w:r>
            <w:r w:rsidRPr="000F0D91">
              <w:rPr>
                <w:rFonts w:ascii="Times New Roman" w:hAnsi="Times New Roman" w:cs="Times New Roman"/>
                <w:sz w:val="24"/>
                <w:szCs w:val="24"/>
              </w:rPr>
              <w:softHyphen/>
              <w:t>мещены оборудование для самостоятельного творчества детей (лепки, рисования, аппликации, оригами и др. техник</w:t>
            </w:r>
            <w:r>
              <w:rPr>
                <w:rFonts w:ascii="Times New Roman" w:hAnsi="Times New Roman" w:cs="Times New Roman"/>
                <w:sz w:val="24"/>
                <w:szCs w:val="24"/>
              </w:rPr>
              <w:t>), разнообразные канцелярские принадлежности для продуктивной деятельности детей, альбомы «Народное творчество», раскраски и трафареты по возрасту детей.</w:t>
            </w:r>
          </w:p>
          <w:p w:rsidR="00050EB7"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Pr>
                <w:rFonts w:ascii="Times New Roman" w:hAnsi="Times New Roman" w:cs="Times New Roman"/>
                <w:sz w:val="24"/>
                <w:szCs w:val="24"/>
              </w:rPr>
              <w:t>В театральном центре помещены ширмы для настольного театра, костюмы, маски, атрибуты для постановки сказок,</w:t>
            </w:r>
            <w:r w:rsidRPr="000F0D91">
              <w:rPr>
                <w:rFonts w:ascii="Times New Roman" w:hAnsi="Times New Roman" w:cs="Times New Roman"/>
                <w:sz w:val="24"/>
                <w:szCs w:val="24"/>
              </w:rPr>
              <w:t xml:space="preserve"> </w:t>
            </w:r>
            <w:r>
              <w:rPr>
                <w:rFonts w:ascii="Times New Roman" w:hAnsi="Times New Roman" w:cs="Times New Roman"/>
                <w:sz w:val="24"/>
                <w:szCs w:val="24"/>
              </w:rPr>
              <w:t>куклы и атрибуты для обыгрывания сказок в различных видах театра (плоскостной, пальчиковый, кукольный, настольный, перчаточный), аудиокассеты с записью музыки для сопровождения театрализованных игр, для спектаклей.</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r>
              <w:rPr>
                <w:rFonts w:ascii="Times New Roman" w:hAnsi="Times New Roman" w:cs="Times New Roman"/>
                <w:sz w:val="24"/>
                <w:szCs w:val="24"/>
              </w:rPr>
              <w:t>В центре музыки – музыкальные инструменты, атрибуты к подвижным музыкальным играм, картотеки дидактических музыкальных игр, портреты композиторов, аудиокассеты с записью музыкальных произведений по программе.</w:t>
            </w:r>
          </w:p>
        </w:tc>
      </w:tr>
      <w:tr w:rsidR="00050EB7" w:rsidRPr="000F0D91" w:rsidTr="00103177">
        <w:tc>
          <w:tcPr>
            <w:tcW w:w="1816" w:type="dxa"/>
          </w:tcPr>
          <w:p w:rsidR="00050EB7" w:rsidRPr="000F0D91" w:rsidRDefault="00050EB7" w:rsidP="00103177">
            <w:pPr>
              <w:tabs>
                <w:tab w:val="left" w:pos="5685"/>
              </w:tabs>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843" w:type="dxa"/>
          </w:tcPr>
          <w:p w:rsidR="00050EB7" w:rsidRDefault="00050EB7" w:rsidP="00103177">
            <w:pPr>
              <w:tabs>
                <w:tab w:val="left" w:pos="56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 физического развития </w:t>
            </w:r>
          </w:p>
          <w:p w:rsidR="00050EB7" w:rsidRPr="000F0D91" w:rsidRDefault="00050EB7" w:rsidP="00103177">
            <w:pPr>
              <w:tabs>
                <w:tab w:val="left" w:pos="5685"/>
              </w:tabs>
              <w:spacing w:after="0" w:line="240" w:lineRule="auto"/>
              <w:rPr>
                <w:rFonts w:ascii="Times New Roman" w:hAnsi="Times New Roman" w:cs="Times New Roman"/>
                <w:sz w:val="24"/>
                <w:szCs w:val="24"/>
              </w:rPr>
            </w:pPr>
            <w:r>
              <w:rPr>
                <w:rFonts w:ascii="Times New Roman" w:hAnsi="Times New Roman" w:cs="Times New Roman"/>
                <w:sz w:val="24"/>
                <w:szCs w:val="24"/>
              </w:rPr>
              <w:t>Центр «Природа»</w:t>
            </w:r>
          </w:p>
        </w:tc>
        <w:tc>
          <w:tcPr>
            <w:tcW w:w="5663" w:type="dxa"/>
          </w:tcPr>
          <w:p w:rsidR="00050EB7" w:rsidRDefault="00050EB7" w:rsidP="00103177">
            <w:pPr>
              <w:tabs>
                <w:tab w:val="left" w:pos="5685"/>
              </w:tabs>
              <w:spacing w:after="0" w:line="240" w:lineRule="auto"/>
              <w:rPr>
                <w:rFonts w:ascii="Times New Roman" w:hAnsi="Times New Roman" w:cs="Times New Roman"/>
                <w:sz w:val="24"/>
                <w:szCs w:val="24"/>
              </w:rPr>
            </w:pPr>
            <w:r>
              <w:rPr>
                <w:rFonts w:ascii="Times New Roman" w:hAnsi="Times New Roman" w:cs="Times New Roman"/>
                <w:sz w:val="24"/>
                <w:szCs w:val="24"/>
              </w:rPr>
              <w:t>В центре физического развития помещен спортивный инвентарь, атрибуты для подвижных и малоподвижных игр, нетрадиционное спортивное оборудование, массажные коврики для закаливающих процедур, картотеки подвижных игр с детьми на улице и  в группе</w:t>
            </w:r>
          </w:p>
          <w:p w:rsidR="00050EB7" w:rsidRDefault="00050EB7" w:rsidP="00103177">
            <w:pPr>
              <w:tabs>
                <w:tab w:val="left" w:pos="5685"/>
              </w:tabs>
              <w:spacing w:after="0" w:line="240" w:lineRule="auto"/>
              <w:rPr>
                <w:rFonts w:ascii="Times New Roman" w:hAnsi="Times New Roman" w:cs="Times New Roman"/>
                <w:sz w:val="24"/>
                <w:szCs w:val="24"/>
              </w:rPr>
            </w:pPr>
            <w:r>
              <w:rPr>
                <w:rFonts w:ascii="Times New Roman" w:hAnsi="Times New Roman" w:cs="Times New Roman"/>
                <w:sz w:val="24"/>
                <w:szCs w:val="24"/>
              </w:rPr>
              <w:t>В центре  «Природы» имеется оборудование для самостоятельной и коллективной трудовой деятельности (тазы, фартуки, палочки для рыхления, лейки, опрыскиватели и др.).</w:t>
            </w:r>
          </w:p>
          <w:p w:rsidR="00050EB7" w:rsidRPr="000F0D91" w:rsidRDefault="00050EB7" w:rsidP="00103177">
            <w:pPr>
              <w:shd w:val="clear" w:color="auto" w:fill="FFFFFF"/>
              <w:autoSpaceDE w:val="0"/>
              <w:autoSpaceDN w:val="0"/>
              <w:adjustRightInd w:val="0"/>
              <w:spacing w:after="0" w:line="240" w:lineRule="auto"/>
              <w:ind w:firstLine="33"/>
              <w:rPr>
                <w:rFonts w:ascii="Times New Roman" w:hAnsi="Times New Roman" w:cs="Times New Roman"/>
                <w:sz w:val="24"/>
                <w:szCs w:val="24"/>
              </w:rPr>
            </w:pPr>
          </w:p>
        </w:tc>
      </w:tr>
    </w:tbl>
    <w:p w:rsidR="00050EB7" w:rsidRDefault="00050EB7" w:rsidP="00CB33C6">
      <w:pPr>
        <w:pStyle w:val="21"/>
        <w:spacing w:after="0" w:line="240" w:lineRule="auto"/>
        <w:ind w:left="0" w:firstLine="708"/>
        <w:jc w:val="both"/>
        <w:rPr>
          <w:rFonts w:ascii="Times New Roman" w:hAnsi="Times New Roman"/>
          <w:sz w:val="28"/>
          <w:szCs w:val="24"/>
        </w:rPr>
      </w:pPr>
    </w:p>
    <w:p w:rsidR="00CB33C6" w:rsidRPr="00AB560B" w:rsidRDefault="00CB33C6" w:rsidP="00CB33C6">
      <w:pPr>
        <w:pStyle w:val="21"/>
        <w:spacing w:after="0" w:line="240" w:lineRule="auto"/>
        <w:ind w:left="0" w:firstLine="708"/>
        <w:jc w:val="both"/>
        <w:rPr>
          <w:rFonts w:ascii="Times New Roman" w:hAnsi="Times New Roman"/>
          <w:sz w:val="28"/>
          <w:szCs w:val="24"/>
        </w:rPr>
      </w:pPr>
      <w:r w:rsidRPr="00C5436B">
        <w:rPr>
          <w:rFonts w:ascii="Times New Roman" w:hAnsi="Times New Roman"/>
          <w:sz w:val="28"/>
          <w:szCs w:val="24"/>
        </w:rPr>
        <w:lastRenderedPageBreak/>
        <w:t xml:space="preserve">Несмотря на то, что сделано многое, задача оснащения </w:t>
      </w:r>
      <w:r w:rsidR="00D90CAA" w:rsidRPr="00C5436B">
        <w:rPr>
          <w:rFonts w:ascii="Times New Roman" w:hAnsi="Times New Roman"/>
          <w:sz w:val="28"/>
          <w:szCs w:val="24"/>
        </w:rPr>
        <w:t xml:space="preserve">развивающей </w:t>
      </w:r>
      <w:r w:rsidRPr="00C5436B">
        <w:rPr>
          <w:rFonts w:ascii="Times New Roman" w:hAnsi="Times New Roman"/>
          <w:sz w:val="28"/>
          <w:szCs w:val="24"/>
        </w:rPr>
        <w:t>предметно-</w:t>
      </w:r>
      <w:r w:rsidR="00D90CAA">
        <w:rPr>
          <w:rFonts w:ascii="Times New Roman" w:hAnsi="Times New Roman"/>
          <w:sz w:val="28"/>
          <w:szCs w:val="24"/>
        </w:rPr>
        <w:t>прост</w:t>
      </w:r>
      <w:r w:rsidR="00050EB7">
        <w:rPr>
          <w:rFonts w:ascii="Times New Roman" w:hAnsi="Times New Roman"/>
          <w:sz w:val="28"/>
          <w:szCs w:val="24"/>
        </w:rPr>
        <w:t>р</w:t>
      </w:r>
      <w:r w:rsidR="00D90CAA">
        <w:rPr>
          <w:rFonts w:ascii="Times New Roman" w:hAnsi="Times New Roman"/>
          <w:sz w:val="28"/>
          <w:szCs w:val="24"/>
        </w:rPr>
        <w:t>анс</w:t>
      </w:r>
      <w:r w:rsidR="00050EB7">
        <w:rPr>
          <w:rFonts w:ascii="Times New Roman" w:hAnsi="Times New Roman"/>
          <w:sz w:val="28"/>
          <w:szCs w:val="24"/>
        </w:rPr>
        <w:t>т</w:t>
      </w:r>
      <w:r w:rsidR="00D90CAA">
        <w:rPr>
          <w:rFonts w:ascii="Times New Roman" w:hAnsi="Times New Roman"/>
          <w:sz w:val="28"/>
          <w:szCs w:val="24"/>
        </w:rPr>
        <w:t>венной</w:t>
      </w:r>
      <w:r w:rsidRPr="00C5436B">
        <w:rPr>
          <w:rFonts w:ascii="Times New Roman" w:hAnsi="Times New Roman"/>
          <w:sz w:val="28"/>
          <w:szCs w:val="24"/>
        </w:rPr>
        <w:t xml:space="preserve"> среды ДОУ остается одной из главных. Планируем заменить частично мебель в группах,</w:t>
      </w:r>
      <w:r w:rsidRPr="00583841">
        <w:rPr>
          <w:rFonts w:ascii="Times New Roman" w:hAnsi="Times New Roman"/>
          <w:color w:val="FF0000"/>
          <w:sz w:val="28"/>
          <w:szCs w:val="24"/>
        </w:rPr>
        <w:t xml:space="preserve"> </w:t>
      </w:r>
      <w:r w:rsidRPr="00C5436B">
        <w:rPr>
          <w:rFonts w:ascii="Times New Roman" w:hAnsi="Times New Roman"/>
          <w:sz w:val="28"/>
          <w:szCs w:val="24"/>
        </w:rPr>
        <w:t>сделать ремонт в зале сухой разминки</w:t>
      </w:r>
      <w:r w:rsidR="00AB560B">
        <w:rPr>
          <w:rFonts w:ascii="Times New Roman" w:hAnsi="Times New Roman"/>
          <w:sz w:val="28"/>
          <w:szCs w:val="24"/>
        </w:rPr>
        <w:t xml:space="preserve">. </w:t>
      </w:r>
      <w:r w:rsidR="00C5436B">
        <w:rPr>
          <w:rFonts w:ascii="Times New Roman" w:hAnsi="Times New Roman"/>
          <w:color w:val="FF0000"/>
          <w:sz w:val="28"/>
          <w:szCs w:val="24"/>
        </w:rPr>
        <w:t xml:space="preserve"> </w:t>
      </w:r>
      <w:r w:rsidRPr="00AB560B">
        <w:rPr>
          <w:rFonts w:ascii="Times New Roman" w:hAnsi="Times New Roman"/>
          <w:sz w:val="28"/>
          <w:szCs w:val="24"/>
        </w:rPr>
        <w:t>Требуется замена оборудования и твердого покрытия на уличной физкультурной площадке.</w:t>
      </w:r>
      <w:r w:rsidRPr="00583841">
        <w:rPr>
          <w:rFonts w:ascii="Times New Roman" w:hAnsi="Times New Roman"/>
          <w:color w:val="FF0000"/>
          <w:sz w:val="28"/>
          <w:szCs w:val="24"/>
        </w:rPr>
        <w:t xml:space="preserve"> </w:t>
      </w:r>
      <w:r w:rsidRPr="00AB560B">
        <w:rPr>
          <w:rFonts w:ascii="Times New Roman" w:hAnsi="Times New Roman"/>
          <w:sz w:val="28"/>
          <w:szCs w:val="24"/>
        </w:rPr>
        <w:t>В 201</w:t>
      </w:r>
      <w:r w:rsidR="00AB560B" w:rsidRPr="00AB560B">
        <w:rPr>
          <w:rFonts w:ascii="Times New Roman" w:hAnsi="Times New Roman"/>
          <w:sz w:val="28"/>
          <w:szCs w:val="24"/>
        </w:rPr>
        <w:t>6</w:t>
      </w:r>
      <w:r w:rsidRPr="00AB560B">
        <w:rPr>
          <w:rFonts w:ascii="Times New Roman" w:hAnsi="Times New Roman"/>
          <w:sz w:val="28"/>
          <w:szCs w:val="24"/>
        </w:rPr>
        <w:t>-</w:t>
      </w:r>
      <w:r w:rsidR="00D90CAA">
        <w:rPr>
          <w:rFonts w:ascii="Times New Roman" w:hAnsi="Times New Roman"/>
          <w:sz w:val="28"/>
          <w:szCs w:val="24"/>
        </w:rPr>
        <w:t>20</w:t>
      </w:r>
      <w:r w:rsidRPr="00AB560B">
        <w:rPr>
          <w:rFonts w:ascii="Times New Roman" w:hAnsi="Times New Roman"/>
          <w:sz w:val="28"/>
          <w:szCs w:val="24"/>
        </w:rPr>
        <w:t>1</w:t>
      </w:r>
      <w:r w:rsidR="00AB560B" w:rsidRPr="00AB560B">
        <w:rPr>
          <w:rFonts w:ascii="Times New Roman" w:hAnsi="Times New Roman"/>
          <w:sz w:val="28"/>
          <w:szCs w:val="24"/>
        </w:rPr>
        <w:t>7</w:t>
      </w:r>
      <w:r w:rsidRPr="00AB560B">
        <w:rPr>
          <w:rFonts w:ascii="Times New Roman" w:hAnsi="Times New Roman"/>
          <w:sz w:val="28"/>
          <w:szCs w:val="24"/>
        </w:rPr>
        <w:t xml:space="preserve"> учебном году  планируется </w:t>
      </w:r>
      <w:r w:rsidR="002E78F5" w:rsidRPr="00AB560B">
        <w:rPr>
          <w:rFonts w:ascii="Times New Roman" w:hAnsi="Times New Roman"/>
          <w:sz w:val="28"/>
          <w:szCs w:val="24"/>
        </w:rPr>
        <w:t xml:space="preserve">продолжить работу по </w:t>
      </w:r>
      <w:r w:rsidRPr="00AB560B">
        <w:rPr>
          <w:rFonts w:ascii="Times New Roman" w:hAnsi="Times New Roman"/>
          <w:sz w:val="28"/>
          <w:szCs w:val="24"/>
        </w:rPr>
        <w:t>изготовлени</w:t>
      </w:r>
      <w:r w:rsidR="002E78F5" w:rsidRPr="00AB560B">
        <w:rPr>
          <w:rFonts w:ascii="Times New Roman" w:hAnsi="Times New Roman"/>
          <w:sz w:val="28"/>
          <w:szCs w:val="24"/>
        </w:rPr>
        <w:t>ю</w:t>
      </w:r>
      <w:r w:rsidRPr="00AB560B">
        <w:rPr>
          <w:rFonts w:ascii="Times New Roman" w:hAnsi="Times New Roman"/>
          <w:sz w:val="28"/>
          <w:szCs w:val="24"/>
        </w:rPr>
        <w:t xml:space="preserve"> и замен</w:t>
      </w:r>
      <w:r w:rsidR="002E78F5" w:rsidRPr="00AB560B">
        <w:rPr>
          <w:rFonts w:ascii="Times New Roman" w:hAnsi="Times New Roman"/>
          <w:sz w:val="28"/>
          <w:szCs w:val="24"/>
        </w:rPr>
        <w:t>е</w:t>
      </w:r>
      <w:r w:rsidRPr="00AB560B">
        <w:rPr>
          <w:rFonts w:ascii="Times New Roman" w:hAnsi="Times New Roman"/>
          <w:sz w:val="28"/>
          <w:szCs w:val="24"/>
        </w:rPr>
        <w:t xml:space="preserve"> </w:t>
      </w:r>
      <w:r w:rsidR="00BD171C" w:rsidRPr="00AB560B">
        <w:rPr>
          <w:rFonts w:ascii="Times New Roman" w:hAnsi="Times New Roman"/>
          <w:sz w:val="28"/>
          <w:szCs w:val="24"/>
        </w:rPr>
        <w:t xml:space="preserve">малых форм,  </w:t>
      </w:r>
      <w:r w:rsidR="00AB560B" w:rsidRPr="00AB560B">
        <w:rPr>
          <w:rFonts w:ascii="Times New Roman" w:hAnsi="Times New Roman"/>
          <w:sz w:val="28"/>
          <w:szCs w:val="24"/>
        </w:rPr>
        <w:t xml:space="preserve">забора по периметру  </w:t>
      </w:r>
      <w:r w:rsidRPr="00AB560B">
        <w:rPr>
          <w:rFonts w:ascii="Times New Roman" w:hAnsi="Times New Roman"/>
          <w:sz w:val="28"/>
          <w:szCs w:val="24"/>
        </w:rPr>
        <w:t>территории ДОУ.</w:t>
      </w:r>
    </w:p>
    <w:p w:rsidR="00CB33C6" w:rsidRPr="00200059" w:rsidRDefault="00CB33C6" w:rsidP="00CB33C6">
      <w:pPr>
        <w:spacing w:after="0" w:line="240" w:lineRule="auto"/>
        <w:jc w:val="both"/>
        <w:rPr>
          <w:rFonts w:ascii="Times New Roman" w:hAnsi="Times New Roman" w:cs="Times New Roman"/>
          <w:sz w:val="28"/>
          <w:szCs w:val="28"/>
        </w:rPr>
      </w:pPr>
    </w:p>
    <w:p w:rsidR="00CB33C6" w:rsidRPr="00296202" w:rsidRDefault="00CB33C6" w:rsidP="00CB33C6">
      <w:pPr>
        <w:spacing w:after="0" w:line="240" w:lineRule="auto"/>
        <w:ind w:left="708"/>
        <w:jc w:val="both"/>
        <w:rPr>
          <w:rFonts w:ascii="Times New Roman" w:hAnsi="Times New Roman" w:cs="Times New Roman"/>
          <w:b/>
          <w:color w:val="0070C0"/>
          <w:sz w:val="28"/>
          <w:szCs w:val="28"/>
        </w:rPr>
      </w:pPr>
      <w:r w:rsidRPr="00296202">
        <w:rPr>
          <w:rFonts w:ascii="Times New Roman" w:hAnsi="Times New Roman" w:cs="Times New Roman"/>
          <w:b/>
          <w:color w:val="0070C0"/>
          <w:sz w:val="28"/>
          <w:szCs w:val="28"/>
        </w:rPr>
        <w:t xml:space="preserve">9. Анализ показателей деятельности организации, функционирования внутренней системы оценки качества дошкольного образования. </w:t>
      </w:r>
    </w:p>
    <w:p w:rsidR="00CB33C6" w:rsidRPr="00350A78" w:rsidRDefault="00CB33C6" w:rsidP="00CB33C6">
      <w:pPr>
        <w:pStyle w:val="a5"/>
        <w:spacing w:after="0" w:line="240" w:lineRule="auto"/>
        <w:ind w:left="0" w:firstLine="708"/>
        <w:jc w:val="both"/>
        <w:rPr>
          <w:rFonts w:ascii="Times New Roman" w:hAnsi="Times New Roman"/>
          <w:sz w:val="28"/>
          <w:szCs w:val="24"/>
        </w:rPr>
      </w:pPr>
      <w:r w:rsidRPr="00373510">
        <w:rPr>
          <w:rFonts w:ascii="Times New Roman" w:hAnsi="Times New Roman"/>
          <w:sz w:val="28"/>
          <w:szCs w:val="24"/>
        </w:rPr>
        <w:t xml:space="preserve">На </w:t>
      </w:r>
      <w:r>
        <w:rPr>
          <w:rFonts w:ascii="Times New Roman" w:hAnsi="Times New Roman"/>
          <w:sz w:val="28"/>
          <w:szCs w:val="24"/>
        </w:rPr>
        <w:t>уровне  дошкольного образовательного учреждения</w:t>
      </w:r>
      <w:r w:rsidRPr="00373510">
        <w:rPr>
          <w:rFonts w:ascii="Times New Roman" w:hAnsi="Times New Roman"/>
          <w:sz w:val="28"/>
          <w:szCs w:val="24"/>
        </w:rPr>
        <w:t xml:space="preserve"> нами проведена процедура оценки в виде самоо</w:t>
      </w:r>
      <w:bookmarkStart w:id="4" w:name="_GoBack"/>
      <w:bookmarkEnd w:id="4"/>
      <w:r w:rsidRPr="00373510">
        <w:rPr>
          <w:rFonts w:ascii="Times New Roman" w:hAnsi="Times New Roman"/>
          <w:sz w:val="28"/>
          <w:szCs w:val="24"/>
        </w:rPr>
        <w:t xml:space="preserve">бследования. </w:t>
      </w:r>
      <w:r w:rsidR="00D90CAA">
        <w:rPr>
          <w:rFonts w:ascii="Times New Roman" w:hAnsi="Times New Roman"/>
          <w:sz w:val="28"/>
          <w:szCs w:val="24"/>
        </w:rPr>
        <w:t xml:space="preserve">Был </w:t>
      </w:r>
      <w:r w:rsidRPr="00373510">
        <w:rPr>
          <w:rFonts w:ascii="Times New Roman" w:hAnsi="Times New Roman"/>
          <w:sz w:val="28"/>
          <w:szCs w:val="24"/>
        </w:rPr>
        <w:t>организова</w:t>
      </w:r>
      <w:r w:rsidR="00D90CAA">
        <w:rPr>
          <w:rFonts w:ascii="Times New Roman" w:hAnsi="Times New Roman"/>
          <w:sz w:val="28"/>
          <w:szCs w:val="24"/>
        </w:rPr>
        <w:t>н</w:t>
      </w:r>
      <w:r w:rsidRPr="00373510">
        <w:rPr>
          <w:rFonts w:ascii="Times New Roman" w:hAnsi="Times New Roman"/>
          <w:sz w:val="28"/>
          <w:szCs w:val="24"/>
        </w:rPr>
        <w:t xml:space="preserve"> сбор  информации, обработк</w:t>
      </w:r>
      <w:r w:rsidR="00D90CAA">
        <w:rPr>
          <w:rFonts w:ascii="Times New Roman" w:hAnsi="Times New Roman"/>
          <w:sz w:val="28"/>
          <w:szCs w:val="24"/>
        </w:rPr>
        <w:t>а</w:t>
      </w:r>
      <w:r w:rsidRPr="00373510">
        <w:rPr>
          <w:rFonts w:ascii="Times New Roman" w:hAnsi="Times New Roman"/>
          <w:sz w:val="28"/>
          <w:szCs w:val="24"/>
        </w:rPr>
        <w:t xml:space="preserve"> данных, анализ, наблюдение за </w:t>
      </w:r>
      <w:r w:rsidR="00D90CAA">
        <w:rPr>
          <w:rFonts w:ascii="Times New Roman" w:hAnsi="Times New Roman"/>
          <w:sz w:val="28"/>
          <w:szCs w:val="24"/>
        </w:rPr>
        <w:t xml:space="preserve">педагогической </w:t>
      </w:r>
      <w:r w:rsidRPr="00373510">
        <w:rPr>
          <w:rFonts w:ascii="Times New Roman" w:hAnsi="Times New Roman"/>
          <w:sz w:val="28"/>
          <w:szCs w:val="24"/>
        </w:rPr>
        <w:t>деятельностью с целью выявления ее соответствия нормативным требовани</w:t>
      </w:r>
      <w:r>
        <w:rPr>
          <w:rFonts w:ascii="Times New Roman" w:hAnsi="Times New Roman"/>
          <w:sz w:val="28"/>
          <w:szCs w:val="24"/>
        </w:rPr>
        <w:t xml:space="preserve">ям и </w:t>
      </w:r>
      <w:r w:rsidRPr="00373510">
        <w:rPr>
          <w:rFonts w:ascii="Times New Roman" w:hAnsi="Times New Roman"/>
          <w:sz w:val="28"/>
          <w:szCs w:val="24"/>
        </w:rPr>
        <w:t xml:space="preserve"> </w:t>
      </w:r>
      <w:r w:rsidR="00D90CAA">
        <w:rPr>
          <w:rFonts w:ascii="Times New Roman" w:hAnsi="Times New Roman"/>
          <w:sz w:val="28"/>
          <w:szCs w:val="24"/>
        </w:rPr>
        <w:t xml:space="preserve">дальнейшего </w:t>
      </w:r>
      <w:r w:rsidRPr="00373510">
        <w:rPr>
          <w:rFonts w:ascii="Times New Roman" w:hAnsi="Times New Roman"/>
          <w:sz w:val="28"/>
          <w:szCs w:val="24"/>
        </w:rPr>
        <w:t>прогнозирования ее развития.</w:t>
      </w:r>
    </w:p>
    <w:p w:rsidR="00CB33C6" w:rsidRDefault="00CB33C6" w:rsidP="00CB33C6">
      <w:pPr>
        <w:pStyle w:val="Default"/>
        <w:ind w:firstLine="708"/>
        <w:jc w:val="both"/>
        <w:rPr>
          <w:sz w:val="28"/>
          <w:szCs w:val="23"/>
        </w:rPr>
      </w:pPr>
      <w:r>
        <w:rPr>
          <w:sz w:val="28"/>
          <w:szCs w:val="23"/>
        </w:rPr>
        <w:t>В дошкольном образовательном учреждении разработана внутренняя система о</w:t>
      </w:r>
      <w:r w:rsidRPr="00CF2520">
        <w:rPr>
          <w:sz w:val="28"/>
          <w:szCs w:val="23"/>
        </w:rPr>
        <w:t>ценк</w:t>
      </w:r>
      <w:r>
        <w:rPr>
          <w:sz w:val="28"/>
          <w:szCs w:val="23"/>
        </w:rPr>
        <w:t>и</w:t>
      </w:r>
      <w:r w:rsidRPr="00CF2520">
        <w:rPr>
          <w:sz w:val="28"/>
          <w:szCs w:val="23"/>
        </w:rPr>
        <w:t xml:space="preserve"> качества образова</w:t>
      </w:r>
      <w:r>
        <w:rPr>
          <w:sz w:val="28"/>
          <w:szCs w:val="23"/>
        </w:rPr>
        <w:t xml:space="preserve">ния, которая представляет собой деятельность, в ходе которой оценивается состояние работы всего педагогического коллектива по созданию условий в рамках реализации основной образовательной программы. </w:t>
      </w:r>
    </w:p>
    <w:p w:rsidR="00CB33C6" w:rsidRDefault="00CB33C6" w:rsidP="00CB33C6">
      <w:pPr>
        <w:pStyle w:val="Default"/>
        <w:ind w:firstLine="708"/>
        <w:jc w:val="both"/>
        <w:rPr>
          <w:sz w:val="28"/>
          <w:szCs w:val="23"/>
        </w:rPr>
      </w:pPr>
      <w:r>
        <w:rPr>
          <w:sz w:val="28"/>
          <w:szCs w:val="23"/>
        </w:rPr>
        <w:t>Внутренняя система оценки качества образования – это целостная система мониторинговых  и оценочных процедур, управление которой осуществляет группа экспертов. Экспертная группа осуществляет и хранит сбор информации, контролирует, наблюдает за деятельностью коллектива, анализирует оценочные, экспертные листы, анкеты родителей по удовлетворенности деятельностью дошкольной образовательной организацией.</w:t>
      </w:r>
    </w:p>
    <w:p w:rsidR="00CB33C6" w:rsidRDefault="00CB33C6" w:rsidP="00CB33C6">
      <w:pPr>
        <w:pStyle w:val="Default"/>
        <w:ind w:firstLine="708"/>
        <w:jc w:val="both"/>
        <w:rPr>
          <w:sz w:val="28"/>
          <w:szCs w:val="23"/>
        </w:rPr>
      </w:pPr>
      <w:r>
        <w:rPr>
          <w:sz w:val="28"/>
          <w:szCs w:val="23"/>
        </w:rPr>
        <w:t xml:space="preserve">Реализуя внутреннюю систему оценки качества, экспертная группа  оценивает деятельность коллектива по показателям: </w:t>
      </w:r>
    </w:p>
    <w:p w:rsidR="00CB33C6" w:rsidRDefault="00CB33C6" w:rsidP="00862714">
      <w:pPr>
        <w:pStyle w:val="Default"/>
        <w:numPr>
          <w:ilvl w:val="0"/>
          <w:numId w:val="6"/>
        </w:numPr>
        <w:jc w:val="both"/>
        <w:rPr>
          <w:sz w:val="28"/>
          <w:szCs w:val="23"/>
        </w:rPr>
      </w:pPr>
      <w:r>
        <w:rPr>
          <w:sz w:val="28"/>
          <w:szCs w:val="23"/>
        </w:rPr>
        <w:t>обеспечение индивидуализации в образовательном процессе;</w:t>
      </w:r>
    </w:p>
    <w:p w:rsidR="00CB33C6" w:rsidRDefault="00CB33C6" w:rsidP="00862714">
      <w:pPr>
        <w:pStyle w:val="Default"/>
        <w:numPr>
          <w:ilvl w:val="0"/>
          <w:numId w:val="6"/>
        </w:numPr>
        <w:jc w:val="both"/>
        <w:rPr>
          <w:sz w:val="28"/>
          <w:szCs w:val="23"/>
        </w:rPr>
      </w:pPr>
      <w:r>
        <w:rPr>
          <w:sz w:val="28"/>
          <w:szCs w:val="23"/>
        </w:rPr>
        <w:t xml:space="preserve">обеспечение учета специфики дошкольного детства; </w:t>
      </w:r>
    </w:p>
    <w:p w:rsidR="00CB33C6" w:rsidRDefault="00CB33C6" w:rsidP="00862714">
      <w:pPr>
        <w:pStyle w:val="Default"/>
        <w:numPr>
          <w:ilvl w:val="0"/>
          <w:numId w:val="6"/>
        </w:numPr>
        <w:jc w:val="both"/>
        <w:rPr>
          <w:sz w:val="28"/>
          <w:szCs w:val="23"/>
        </w:rPr>
      </w:pPr>
      <w:r>
        <w:rPr>
          <w:sz w:val="28"/>
          <w:szCs w:val="23"/>
        </w:rPr>
        <w:t>организации взаимодействия с семьями воспитанников;</w:t>
      </w:r>
    </w:p>
    <w:p w:rsidR="00CB33C6" w:rsidRDefault="00CB33C6" w:rsidP="00862714">
      <w:pPr>
        <w:pStyle w:val="Default"/>
        <w:numPr>
          <w:ilvl w:val="0"/>
          <w:numId w:val="6"/>
        </w:numPr>
        <w:jc w:val="both"/>
        <w:rPr>
          <w:sz w:val="28"/>
          <w:szCs w:val="23"/>
        </w:rPr>
      </w:pPr>
      <w:r>
        <w:rPr>
          <w:sz w:val="28"/>
          <w:szCs w:val="23"/>
        </w:rPr>
        <w:t>организация развивающей предметно-пространственной среды в ДОУ.</w:t>
      </w:r>
    </w:p>
    <w:p w:rsidR="00CB33C6" w:rsidRPr="000F0D91" w:rsidRDefault="00CB33C6" w:rsidP="00CB33C6">
      <w:pPr>
        <w:pStyle w:val="Default"/>
        <w:ind w:firstLine="720"/>
        <w:jc w:val="both"/>
        <w:rPr>
          <w:sz w:val="28"/>
          <w:szCs w:val="23"/>
        </w:rPr>
      </w:pPr>
      <w:r>
        <w:rPr>
          <w:sz w:val="28"/>
          <w:szCs w:val="23"/>
        </w:rPr>
        <w:t>Результаты оценки качества образования обсуждаются совместно с административной,  педагогической</w:t>
      </w:r>
      <w:r w:rsidRPr="00875BC0">
        <w:rPr>
          <w:sz w:val="28"/>
          <w:szCs w:val="23"/>
        </w:rPr>
        <w:t xml:space="preserve"> </w:t>
      </w:r>
      <w:r>
        <w:rPr>
          <w:sz w:val="28"/>
          <w:szCs w:val="23"/>
        </w:rPr>
        <w:t xml:space="preserve">и родительской общественностью, в ходе которых </w:t>
      </w:r>
      <w:r w:rsidRPr="00CF2520">
        <w:rPr>
          <w:sz w:val="28"/>
          <w:szCs w:val="23"/>
        </w:rPr>
        <w:t xml:space="preserve">своевременно принимаются решения о внесении корректив в содержание </w:t>
      </w:r>
      <w:r>
        <w:rPr>
          <w:sz w:val="28"/>
          <w:szCs w:val="23"/>
        </w:rPr>
        <w:t>образовательн</w:t>
      </w:r>
      <w:r w:rsidRPr="00CF2520">
        <w:rPr>
          <w:sz w:val="28"/>
          <w:szCs w:val="23"/>
        </w:rPr>
        <w:t>ого процесса.</w:t>
      </w:r>
    </w:p>
    <w:p w:rsidR="00CB33C6" w:rsidRPr="00DE6358" w:rsidRDefault="00CB33C6" w:rsidP="00D7361E">
      <w:pPr>
        <w:pStyle w:val="a4"/>
        <w:spacing w:before="0" w:beforeAutospacing="0" w:after="0" w:afterAutospacing="0"/>
        <w:ind w:firstLine="708"/>
        <w:jc w:val="both"/>
        <w:rPr>
          <w:b/>
          <w:sz w:val="28"/>
          <w:szCs w:val="28"/>
        </w:rPr>
      </w:pPr>
      <w:r w:rsidRPr="00DE6358">
        <w:rPr>
          <w:b/>
          <w:sz w:val="28"/>
          <w:szCs w:val="28"/>
        </w:rPr>
        <w:t>Мнение родителей о деятельно</w:t>
      </w:r>
      <w:r w:rsidR="00D7361E">
        <w:rPr>
          <w:b/>
          <w:sz w:val="28"/>
          <w:szCs w:val="28"/>
        </w:rPr>
        <w:t xml:space="preserve">сти педагогов, функционировании </w:t>
      </w:r>
      <w:r w:rsidRPr="00DE6358">
        <w:rPr>
          <w:b/>
          <w:sz w:val="28"/>
          <w:szCs w:val="28"/>
        </w:rPr>
        <w:t>ДОУ и качестве предоставляемых им услуг.</w:t>
      </w:r>
    </w:p>
    <w:p w:rsidR="00CB33C6" w:rsidRPr="009752DD" w:rsidRDefault="00CB33C6" w:rsidP="00CB33C6">
      <w:pPr>
        <w:spacing w:after="0" w:line="240" w:lineRule="auto"/>
        <w:ind w:firstLine="708"/>
        <w:jc w:val="both"/>
        <w:rPr>
          <w:rFonts w:ascii="Times New Roman" w:hAnsi="Times New Roman" w:cs="Times New Roman"/>
          <w:sz w:val="28"/>
          <w:szCs w:val="28"/>
        </w:rPr>
      </w:pPr>
      <w:r w:rsidRPr="005C43FD">
        <w:rPr>
          <w:rFonts w:ascii="Times New Roman" w:hAnsi="Times New Roman" w:cs="Times New Roman"/>
          <w:sz w:val="28"/>
          <w:szCs w:val="28"/>
        </w:rPr>
        <w:t xml:space="preserve">Анкетирование родителей и воспитателей </w:t>
      </w:r>
      <w:r>
        <w:rPr>
          <w:rFonts w:ascii="Times New Roman" w:hAnsi="Times New Roman" w:cs="Times New Roman"/>
          <w:sz w:val="28"/>
          <w:szCs w:val="28"/>
        </w:rPr>
        <w:t>в</w:t>
      </w:r>
      <w:r w:rsidRPr="005C43FD">
        <w:rPr>
          <w:rFonts w:ascii="Times New Roman" w:hAnsi="Times New Roman" w:cs="Times New Roman"/>
          <w:sz w:val="28"/>
          <w:szCs w:val="28"/>
        </w:rPr>
        <w:t xml:space="preserve"> кон</w:t>
      </w:r>
      <w:r>
        <w:rPr>
          <w:rFonts w:ascii="Times New Roman" w:hAnsi="Times New Roman" w:cs="Times New Roman"/>
          <w:sz w:val="28"/>
          <w:szCs w:val="28"/>
        </w:rPr>
        <w:t>це</w:t>
      </w:r>
      <w:r w:rsidRPr="005C43FD">
        <w:rPr>
          <w:rFonts w:ascii="Times New Roman" w:hAnsi="Times New Roman" w:cs="Times New Roman"/>
          <w:sz w:val="28"/>
          <w:szCs w:val="28"/>
        </w:rPr>
        <w:t xml:space="preserve"> </w:t>
      </w:r>
      <w:r>
        <w:rPr>
          <w:rFonts w:ascii="Times New Roman" w:hAnsi="Times New Roman" w:cs="Times New Roman"/>
          <w:sz w:val="28"/>
          <w:szCs w:val="28"/>
        </w:rPr>
        <w:t>201</w:t>
      </w:r>
      <w:r w:rsidR="00D90CAA">
        <w:rPr>
          <w:rFonts w:ascii="Times New Roman" w:hAnsi="Times New Roman" w:cs="Times New Roman"/>
          <w:sz w:val="28"/>
          <w:szCs w:val="28"/>
        </w:rPr>
        <w:t>5</w:t>
      </w:r>
      <w:r>
        <w:rPr>
          <w:rFonts w:ascii="Times New Roman" w:hAnsi="Times New Roman" w:cs="Times New Roman"/>
          <w:sz w:val="28"/>
          <w:szCs w:val="28"/>
        </w:rPr>
        <w:t>-201</w:t>
      </w:r>
      <w:r w:rsidR="00D90CAA">
        <w:rPr>
          <w:rFonts w:ascii="Times New Roman" w:hAnsi="Times New Roman" w:cs="Times New Roman"/>
          <w:sz w:val="28"/>
          <w:szCs w:val="28"/>
        </w:rPr>
        <w:t>6</w:t>
      </w:r>
      <w:r>
        <w:rPr>
          <w:rFonts w:ascii="Times New Roman" w:hAnsi="Times New Roman" w:cs="Times New Roman"/>
          <w:sz w:val="28"/>
          <w:szCs w:val="28"/>
        </w:rPr>
        <w:t xml:space="preserve"> </w:t>
      </w:r>
      <w:r w:rsidRPr="005C43FD">
        <w:rPr>
          <w:rFonts w:ascii="Times New Roman" w:hAnsi="Times New Roman" w:cs="Times New Roman"/>
          <w:sz w:val="28"/>
          <w:szCs w:val="28"/>
        </w:rPr>
        <w:t>учебного года позволило судить о качестве предоставляемых услуг, а так же выявило сильные</w:t>
      </w:r>
      <w:r w:rsidRPr="009752DD">
        <w:rPr>
          <w:rFonts w:ascii="Times New Roman" w:hAnsi="Times New Roman" w:cs="Times New Roman"/>
          <w:sz w:val="28"/>
          <w:szCs w:val="28"/>
        </w:rPr>
        <w:t xml:space="preserve"> стороны и затруднения в работе, и рассмотреть пожелания на следующий </w:t>
      </w:r>
      <w:r>
        <w:rPr>
          <w:rFonts w:ascii="Times New Roman" w:hAnsi="Times New Roman" w:cs="Times New Roman"/>
          <w:sz w:val="28"/>
          <w:szCs w:val="28"/>
        </w:rPr>
        <w:t xml:space="preserve">учебный </w:t>
      </w:r>
      <w:r w:rsidRPr="009752DD">
        <w:rPr>
          <w:rFonts w:ascii="Times New Roman" w:hAnsi="Times New Roman" w:cs="Times New Roman"/>
          <w:sz w:val="28"/>
          <w:szCs w:val="28"/>
        </w:rPr>
        <w:t xml:space="preserve">год. </w:t>
      </w:r>
    </w:p>
    <w:p w:rsidR="00D90CAA" w:rsidRDefault="00CB33C6" w:rsidP="00D90CAA">
      <w:pPr>
        <w:tabs>
          <w:tab w:val="left" w:pos="567"/>
          <w:tab w:val="left" w:pos="709"/>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E6358">
        <w:rPr>
          <w:rFonts w:ascii="Times New Roman" w:hAnsi="Times New Roman" w:cs="Times New Roman"/>
          <w:sz w:val="28"/>
          <w:szCs w:val="28"/>
        </w:rPr>
        <w:t>Полученная путем анкетирования</w:t>
      </w:r>
      <w:r>
        <w:rPr>
          <w:rFonts w:ascii="Times New Roman" w:hAnsi="Times New Roman" w:cs="Times New Roman"/>
          <w:sz w:val="28"/>
          <w:szCs w:val="28"/>
        </w:rPr>
        <w:t xml:space="preserve"> </w:t>
      </w:r>
      <w:r w:rsidRPr="00DE6358">
        <w:rPr>
          <w:rFonts w:ascii="Times New Roman" w:hAnsi="Times New Roman" w:cs="Times New Roman"/>
          <w:sz w:val="28"/>
          <w:szCs w:val="28"/>
        </w:rPr>
        <w:t>информация</w:t>
      </w:r>
      <w:r>
        <w:rPr>
          <w:rFonts w:ascii="Times New Roman" w:hAnsi="Times New Roman" w:cs="Times New Roman"/>
          <w:sz w:val="28"/>
          <w:szCs w:val="28"/>
        </w:rPr>
        <w:t xml:space="preserve"> была</w:t>
      </w:r>
      <w:r w:rsidRPr="00DE6358">
        <w:rPr>
          <w:rFonts w:ascii="Times New Roman" w:hAnsi="Times New Roman" w:cs="Times New Roman"/>
          <w:sz w:val="28"/>
          <w:szCs w:val="28"/>
        </w:rPr>
        <w:t xml:space="preserve"> тщательно проанализирована на итоговом педсовете и учтена при планировании дальнейшей работы.</w:t>
      </w:r>
      <w:r>
        <w:rPr>
          <w:rFonts w:ascii="Times New Roman" w:hAnsi="Times New Roman" w:cs="Times New Roman"/>
          <w:sz w:val="28"/>
          <w:szCs w:val="28"/>
        </w:rPr>
        <w:t xml:space="preserve"> </w:t>
      </w:r>
      <w:r w:rsidR="00D7361E">
        <w:rPr>
          <w:rFonts w:ascii="Times New Roman" w:hAnsi="Times New Roman" w:cs="Times New Roman"/>
          <w:sz w:val="28"/>
          <w:szCs w:val="28"/>
        </w:rPr>
        <w:t xml:space="preserve"> </w:t>
      </w:r>
    </w:p>
    <w:p w:rsidR="00CB33C6" w:rsidRPr="005F0AAA" w:rsidRDefault="00F01423" w:rsidP="00D90CAA">
      <w:pPr>
        <w:tabs>
          <w:tab w:val="left" w:pos="567"/>
          <w:tab w:val="left" w:pos="709"/>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33C6" w:rsidRPr="00DE6358">
        <w:rPr>
          <w:rFonts w:ascii="Times New Roman" w:hAnsi="Times New Roman" w:cs="Times New Roman"/>
          <w:sz w:val="28"/>
          <w:szCs w:val="28"/>
        </w:rPr>
        <w:t>Анкетирование родителей в конце учебного года показало:</w:t>
      </w:r>
    </w:p>
    <w:p w:rsidR="00CB33C6" w:rsidRPr="005F0AAA" w:rsidRDefault="00CB33C6" w:rsidP="00862714">
      <w:pPr>
        <w:pStyle w:val="a5"/>
        <w:numPr>
          <w:ilvl w:val="0"/>
          <w:numId w:val="7"/>
        </w:numPr>
        <w:spacing w:after="0" w:line="240" w:lineRule="auto"/>
        <w:contextualSpacing w:val="0"/>
        <w:jc w:val="both"/>
        <w:rPr>
          <w:rFonts w:ascii="Times New Roman" w:hAnsi="Times New Roman"/>
          <w:sz w:val="28"/>
          <w:szCs w:val="28"/>
        </w:rPr>
      </w:pPr>
      <w:r w:rsidRPr="005F0AAA">
        <w:rPr>
          <w:rFonts w:ascii="Times New Roman" w:hAnsi="Times New Roman"/>
          <w:sz w:val="28"/>
          <w:szCs w:val="28"/>
        </w:rPr>
        <w:t xml:space="preserve">97 % родителей удовлетворены характером их взаимодействия с </w:t>
      </w:r>
      <w:r>
        <w:rPr>
          <w:rFonts w:ascii="Times New Roman" w:hAnsi="Times New Roman"/>
          <w:sz w:val="28"/>
          <w:szCs w:val="28"/>
        </w:rPr>
        <w:t>педагогами и руководителем  ДОУ.</w:t>
      </w:r>
    </w:p>
    <w:p w:rsidR="00CB33C6" w:rsidRDefault="00CB33C6" w:rsidP="00862714">
      <w:pPr>
        <w:pStyle w:val="a5"/>
        <w:numPr>
          <w:ilvl w:val="0"/>
          <w:numId w:val="7"/>
        </w:numPr>
        <w:spacing w:after="0" w:line="240" w:lineRule="auto"/>
        <w:contextualSpacing w:val="0"/>
        <w:jc w:val="both"/>
        <w:rPr>
          <w:rFonts w:ascii="Times New Roman" w:hAnsi="Times New Roman"/>
          <w:sz w:val="28"/>
          <w:szCs w:val="28"/>
        </w:rPr>
      </w:pPr>
      <w:r w:rsidRPr="005F0AAA">
        <w:rPr>
          <w:rFonts w:ascii="Times New Roman" w:hAnsi="Times New Roman"/>
          <w:sz w:val="28"/>
          <w:szCs w:val="28"/>
        </w:rPr>
        <w:t>87% родителей удовлетворены степенью информированности</w:t>
      </w:r>
      <w:r>
        <w:rPr>
          <w:rFonts w:ascii="Times New Roman" w:hAnsi="Times New Roman"/>
          <w:sz w:val="28"/>
          <w:szCs w:val="28"/>
        </w:rPr>
        <w:t>.</w:t>
      </w:r>
    </w:p>
    <w:p w:rsidR="00CB33C6" w:rsidRDefault="00CB33C6" w:rsidP="00CB33C6">
      <w:pPr>
        <w:pStyle w:val="a5"/>
        <w:numPr>
          <w:ilvl w:val="0"/>
          <w:numId w:val="7"/>
        </w:numPr>
        <w:spacing w:after="0" w:line="240" w:lineRule="auto"/>
        <w:contextualSpacing w:val="0"/>
        <w:jc w:val="both"/>
        <w:rPr>
          <w:rFonts w:ascii="Times New Roman" w:hAnsi="Times New Roman"/>
          <w:sz w:val="28"/>
          <w:szCs w:val="28"/>
        </w:rPr>
      </w:pPr>
      <w:r w:rsidRPr="005F0AAA">
        <w:rPr>
          <w:rFonts w:ascii="Times New Roman" w:hAnsi="Times New Roman"/>
          <w:sz w:val="28"/>
          <w:szCs w:val="28"/>
        </w:rPr>
        <w:t xml:space="preserve"> 94% родителей удовлетворены  работой дошкольного учреждения. </w:t>
      </w:r>
    </w:p>
    <w:p w:rsidR="00D7361E" w:rsidRPr="00D7361E" w:rsidRDefault="00D7361E" w:rsidP="00D7361E">
      <w:pPr>
        <w:pStyle w:val="a5"/>
        <w:spacing w:after="0" w:line="240" w:lineRule="auto"/>
        <w:contextualSpacing w:val="0"/>
        <w:jc w:val="both"/>
        <w:rPr>
          <w:rFonts w:ascii="Times New Roman" w:hAnsi="Times New Roman"/>
          <w:sz w:val="28"/>
          <w:szCs w:val="28"/>
        </w:rPr>
      </w:pPr>
    </w:p>
    <w:p w:rsidR="00CB33C6" w:rsidRDefault="00CB33C6" w:rsidP="002E78F5">
      <w:pPr>
        <w:spacing w:after="0" w:line="240" w:lineRule="auto"/>
        <w:outlineLvl w:val="2"/>
        <w:rPr>
          <w:rFonts w:ascii="Times New Roman" w:hAnsi="Times New Roman" w:cs="Times New Roman"/>
          <w:b/>
          <w:color w:val="0070C0"/>
          <w:sz w:val="28"/>
          <w:szCs w:val="28"/>
        </w:rPr>
      </w:pPr>
    </w:p>
    <w:p w:rsidR="00CB33C6" w:rsidRPr="00A6031C" w:rsidRDefault="00CB33C6" w:rsidP="00862714">
      <w:pPr>
        <w:pStyle w:val="a5"/>
        <w:numPr>
          <w:ilvl w:val="0"/>
          <w:numId w:val="11"/>
        </w:numPr>
        <w:spacing w:after="0" w:line="240" w:lineRule="auto"/>
        <w:jc w:val="center"/>
        <w:outlineLvl w:val="2"/>
        <w:rPr>
          <w:rFonts w:ascii="Times New Roman" w:hAnsi="Times New Roman"/>
          <w:b/>
          <w:color w:val="0070C0"/>
          <w:sz w:val="28"/>
          <w:szCs w:val="28"/>
        </w:rPr>
      </w:pPr>
      <w:r>
        <w:rPr>
          <w:rFonts w:ascii="Times New Roman" w:hAnsi="Times New Roman"/>
          <w:b/>
          <w:color w:val="0070C0"/>
          <w:sz w:val="28"/>
          <w:szCs w:val="28"/>
        </w:rPr>
        <w:t xml:space="preserve">   </w:t>
      </w:r>
      <w:r w:rsidRPr="00A6031C">
        <w:rPr>
          <w:rFonts w:ascii="Times New Roman" w:hAnsi="Times New Roman"/>
          <w:b/>
          <w:color w:val="0070C0"/>
          <w:sz w:val="28"/>
          <w:szCs w:val="28"/>
        </w:rPr>
        <w:t xml:space="preserve"> Результаты анализа показателей деятельности организации </w:t>
      </w:r>
    </w:p>
    <w:p w:rsidR="00CB33C6" w:rsidRPr="00A6031C" w:rsidRDefault="00CB33C6" w:rsidP="00CB33C6">
      <w:pPr>
        <w:spacing w:after="0" w:line="240" w:lineRule="auto"/>
        <w:outlineLvl w:val="2"/>
        <w:rPr>
          <w:rFonts w:ascii="Times New Roman" w:eastAsia="Times New Roman" w:hAnsi="Times New Roman" w:cs="Times New Roman"/>
          <w:b/>
          <w:bCs/>
          <w:sz w:val="24"/>
          <w:szCs w:val="24"/>
        </w:rPr>
      </w:pPr>
    </w:p>
    <w:tbl>
      <w:tblPr>
        <w:tblW w:w="991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0"/>
        <w:gridCol w:w="7314"/>
        <w:gridCol w:w="1843"/>
      </w:tblGrid>
      <w:tr w:rsidR="00CB33C6" w:rsidRPr="00801886" w:rsidTr="00A0410C">
        <w:tc>
          <w:tcPr>
            <w:tcW w:w="760" w:type="dxa"/>
            <w:tcMar>
              <w:top w:w="68" w:type="dxa"/>
              <w:left w:w="68" w:type="dxa"/>
              <w:bottom w:w="136" w:type="dxa"/>
              <w:right w:w="68" w:type="dxa"/>
            </w:tcMar>
            <w:hideMark/>
          </w:tcPr>
          <w:p w:rsidR="00CB33C6" w:rsidRPr="00D7361E" w:rsidRDefault="00CB33C6" w:rsidP="00A0410C">
            <w:pPr>
              <w:spacing w:after="0" w:line="240" w:lineRule="auto"/>
              <w:jc w:val="center"/>
              <w:rPr>
                <w:rFonts w:ascii="Times New Roman" w:eastAsia="Times New Roman" w:hAnsi="Times New Roman" w:cs="Times New Roman"/>
                <w:b/>
                <w:bCs/>
                <w:i/>
                <w:sz w:val="24"/>
                <w:szCs w:val="24"/>
              </w:rPr>
            </w:pPr>
            <w:r w:rsidRPr="00D7361E">
              <w:rPr>
                <w:rFonts w:ascii="Times New Roman" w:eastAsia="Times New Roman" w:hAnsi="Times New Roman" w:cs="Times New Roman"/>
                <w:b/>
                <w:bCs/>
                <w:i/>
                <w:sz w:val="24"/>
                <w:szCs w:val="24"/>
              </w:rPr>
              <w:t>№ п/п</w:t>
            </w:r>
          </w:p>
        </w:tc>
        <w:tc>
          <w:tcPr>
            <w:tcW w:w="7314" w:type="dxa"/>
            <w:tcMar>
              <w:top w:w="68" w:type="dxa"/>
              <w:left w:w="68" w:type="dxa"/>
              <w:bottom w:w="136" w:type="dxa"/>
              <w:right w:w="68" w:type="dxa"/>
            </w:tcMar>
            <w:hideMark/>
          </w:tcPr>
          <w:p w:rsidR="00CB33C6" w:rsidRPr="00D7361E" w:rsidRDefault="00CB33C6" w:rsidP="00A0410C">
            <w:pPr>
              <w:spacing w:after="0" w:line="240" w:lineRule="auto"/>
              <w:jc w:val="center"/>
              <w:rPr>
                <w:rFonts w:ascii="Times New Roman" w:eastAsia="Times New Roman" w:hAnsi="Times New Roman" w:cs="Times New Roman"/>
                <w:b/>
                <w:bCs/>
                <w:i/>
                <w:sz w:val="24"/>
                <w:szCs w:val="24"/>
              </w:rPr>
            </w:pPr>
            <w:r w:rsidRPr="00D7361E">
              <w:rPr>
                <w:rFonts w:ascii="Times New Roman" w:eastAsia="Times New Roman" w:hAnsi="Times New Roman" w:cs="Times New Roman"/>
                <w:b/>
                <w:bCs/>
                <w:i/>
                <w:sz w:val="24"/>
                <w:szCs w:val="24"/>
              </w:rPr>
              <w:t>Показатели</w:t>
            </w:r>
          </w:p>
        </w:tc>
        <w:tc>
          <w:tcPr>
            <w:tcW w:w="1843" w:type="dxa"/>
            <w:tcMar>
              <w:top w:w="68" w:type="dxa"/>
              <w:left w:w="68" w:type="dxa"/>
              <w:bottom w:w="136" w:type="dxa"/>
              <w:right w:w="68" w:type="dxa"/>
            </w:tcMar>
            <w:hideMark/>
          </w:tcPr>
          <w:p w:rsidR="00CB33C6" w:rsidRPr="00D7361E" w:rsidRDefault="00CB33C6" w:rsidP="00A0410C">
            <w:pPr>
              <w:spacing w:after="0" w:line="240" w:lineRule="auto"/>
              <w:jc w:val="center"/>
              <w:rPr>
                <w:rFonts w:ascii="Times New Roman" w:eastAsia="Times New Roman" w:hAnsi="Times New Roman" w:cs="Times New Roman"/>
                <w:b/>
                <w:bCs/>
                <w:i/>
                <w:sz w:val="24"/>
                <w:szCs w:val="24"/>
              </w:rPr>
            </w:pPr>
            <w:r w:rsidRPr="00D7361E">
              <w:rPr>
                <w:rFonts w:ascii="Times New Roman" w:eastAsia="Times New Roman" w:hAnsi="Times New Roman" w:cs="Times New Roman"/>
                <w:b/>
                <w:bCs/>
                <w:i/>
                <w:sz w:val="24"/>
                <w:szCs w:val="24"/>
              </w:rPr>
              <w:t>Единица измерения</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Образовательная деятельность</w:t>
            </w:r>
          </w:p>
        </w:tc>
        <w:tc>
          <w:tcPr>
            <w:tcW w:w="1843"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   </w:t>
            </w:r>
          </w:p>
        </w:tc>
      </w:tr>
      <w:tr w:rsidR="00CB33C6" w:rsidRPr="00801886" w:rsidTr="00A0410C">
        <w:trPr>
          <w:trHeight w:val="511"/>
        </w:trPr>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843" w:type="dxa"/>
            <w:tcMar>
              <w:top w:w="68" w:type="dxa"/>
              <w:left w:w="68" w:type="dxa"/>
              <w:bottom w:w="136" w:type="dxa"/>
              <w:right w:w="68" w:type="dxa"/>
            </w:tcMar>
            <w:hideMark/>
          </w:tcPr>
          <w:p w:rsidR="00CB33C6" w:rsidRPr="00F01423" w:rsidRDefault="00CB33C6" w:rsidP="002E78F5">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w:t>
            </w:r>
            <w:r w:rsidR="002E78F5" w:rsidRPr="00F01423">
              <w:rPr>
                <w:rFonts w:ascii="Times New Roman" w:eastAsia="Times New Roman" w:hAnsi="Times New Roman" w:cs="Times New Roman"/>
                <w:sz w:val="24"/>
                <w:szCs w:val="24"/>
              </w:rPr>
              <w:t>63</w:t>
            </w:r>
            <w:r w:rsidRPr="00F01423">
              <w:rPr>
                <w:rFonts w:ascii="Times New Roman" w:eastAsia="Times New Roman" w:hAnsi="Times New Roman" w:cs="Times New Roman"/>
                <w:sz w:val="24"/>
                <w:szCs w:val="24"/>
              </w:rPr>
              <w:t>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 режиме полного дня (12 часов)</w:t>
            </w:r>
          </w:p>
        </w:tc>
        <w:tc>
          <w:tcPr>
            <w:tcW w:w="1843" w:type="dxa"/>
            <w:tcMar>
              <w:top w:w="68" w:type="dxa"/>
              <w:left w:w="68" w:type="dxa"/>
              <w:bottom w:w="136" w:type="dxa"/>
              <w:right w:w="68" w:type="dxa"/>
            </w:tcMar>
            <w:hideMark/>
          </w:tcPr>
          <w:p w:rsidR="00CB33C6" w:rsidRPr="00F01423" w:rsidRDefault="00CB33C6" w:rsidP="002E78F5">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w:t>
            </w:r>
            <w:r w:rsidR="002E78F5" w:rsidRPr="00F01423">
              <w:rPr>
                <w:rFonts w:ascii="Times New Roman" w:eastAsia="Times New Roman" w:hAnsi="Times New Roman" w:cs="Times New Roman"/>
                <w:sz w:val="24"/>
                <w:szCs w:val="24"/>
              </w:rPr>
              <w:t>63</w:t>
            </w:r>
            <w:r w:rsidRPr="00F01423">
              <w:rPr>
                <w:rFonts w:ascii="Times New Roman" w:eastAsia="Times New Roman" w:hAnsi="Times New Roman" w:cs="Times New Roman"/>
                <w:sz w:val="24"/>
                <w:szCs w:val="24"/>
              </w:rPr>
              <w:t xml:space="preserve">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1.1.2</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 режиме кратковременного пребывания (3-5 часов)</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1.1.3</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 семейной дошкольной группе</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1.1.4</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1.2</w:t>
            </w:r>
          </w:p>
        </w:tc>
        <w:tc>
          <w:tcPr>
            <w:tcW w:w="7314" w:type="dxa"/>
            <w:tcMar>
              <w:top w:w="68" w:type="dxa"/>
              <w:left w:w="68" w:type="dxa"/>
              <w:bottom w:w="136" w:type="dxa"/>
              <w:right w:w="68" w:type="dxa"/>
            </w:tcMar>
            <w:hideMark/>
          </w:tcPr>
          <w:p w:rsidR="00CB33C6" w:rsidRPr="002E78F5" w:rsidRDefault="00CB33C6" w:rsidP="00A0410C">
            <w:pPr>
              <w:spacing w:after="0" w:line="240" w:lineRule="auto"/>
              <w:rPr>
                <w:rFonts w:ascii="Times New Roman" w:eastAsia="Times New Roman" w:hAnsi="Times New Roman" w:cs="Times New Roman"/>
                <w:sz w:val="24"/>
                <w:szCs w:val="24"/>
              </w:rPr>
            </w:pPr>
            <w:r w:rsidRPr="002E78F5">
              <w:rPr>
                <w:rFonts w:ascii="Times New Roman" w:eastAsia="Times New Roman" w:hAnsi="Times New Roman" w:cs="Times New Roman"/>
                <w:sz w:val="24"/>
                <w:szCs w:val="24"/>
              </w:rPr>
              <w:t>Общая численность воспитанников в возрасте до 3 лет</w:t>
            </w:r>
          </w:p>
        </w:tc>
        <w:tc>
          <w:tcPr>
            <w:tcW w:w="1843" w:type="dxa"/>
            <w:tcMar>
              <w:top w:w="68" w:type="dxa"/>
              <w:left w:w="68" w:type="dxa"/>
              <w:bottom w:w="136" w:type="dxa"/>
              <w:right w:w="68" w:type="dxa"/>
            </w:tcMar>
            <w:hideMark/>
          </w:tcPr>
          <w:p w:rsidR="00CB33C6" w:rsidRPr="00F01423" w:rsidRDefault="00CB33C6" w:rsidP="002E78F5">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4</w:t>
            </w:r>
            <w:r w:rsidR="002E78F5" w:rsidRPr="00F01423">
              <w:rPr>
                <w:rFonts w:ascii="Times New Roman" w:eastAsia="Times New Roman" w:hAnsi="Times New Roman" w:cs="Times New Roman"/>
                <w:sz w:val="24"/>
                <w:szCs w:val="24"/>
              </w:rPr>
              <w:t>9</w:t>
            </w:r>
            <w:r w:rsidRPr="00F01423">
              <w:rPr>
                <w:rFonts w:ascii="Times New Roman" w:eastAsia="Times New Roman" w:hAnsi="Times New Roman" w:cs="Times New Roman"/>
                <w:sz w:val="24"/>
                <w:szCs w:val="24"/>
              </w:rPr>
              <w:t xml:space="preserve">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1.3</w:t>
            </w:r>
          </w:p>
        </w:tc>
        <w:tc>
          <w:tcPr>
            <w:tcW w:w="7314" w:type="dxa"/>
            <w:tcMar>
              <w:top w:w="68" w:type="dxa"/>
              <w:left w:w="68" w:type="dxa"/>
              <w:bottom w:w="136" w:type="dxa"/>
              <w:right w:w="68" w:type="dxa"/>
            </w:tcMar>
            <w:hideMark/>
          </w:tcPr>
          <w:p w:rsidR="00CB33C6" w:rsidRPr="002E78F5" w:rsidRDefault="00CB33C6" w:rsidP="00A0410C">
            <w:pPr>
              <w:spacing w:after="0" w:line="240" w:lineRule="auto"/>
              <w:rPr>
                <w:rFonts w:ascii="Times New Roman" w:eastAsia="Times New Roman" w:hAnsi="Times New Roman" w:cs="Times New Roman"/>
                <w:sz w:val="24"/>
                <w:szCs w:val="24"/>
              </w:rPr>
            </w:pPr>
            <w:r w:rsidRPr="002E78F5">
              <w:rPr>
                <w:rFonts w:ascii="Times New Roman" w:eastAsia="Times New Roman" w:hAnsi="Times New Roman" w:cs="Times New Roman"/>
                <w:sz w:val="24"/>
                <w:szCs w:val="24"/>
              </w:rPr>
              <w:t>Общая численность воспитанников в возрасте от 3 до 8 лет</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214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1.4</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Mar>
              <w:top w:w="68" w:type="dxa"/>
              <w:left w:w="68" w:type="dxa"/>
              <w:bottom w:w="136" w:type="dxa"/>
              <w:right w:w="68" w:type="dxa"/>
            </w:tcMar>
            <w:hideMark/>
          </w:tcPr>
          <w:p w:rsidR="00CB33C6" w:rsidRPr="00F01423" w:rsidRDefault="00CB33C6" w:rsidP="002E78F5">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w:t>
            </w:r>
            <w:r w:rsidR="002E78F5" w:rsidRPr="00F01423">
              <w:rPr>
                <w:rFonts w:ascii="Times New Roman" w:eastAsia="Times New Roman" w:hAnsi="Times New Roman" w:cs="Times New Roman"/>
                <w:sz w:val="24"/>
                <w:szCs w:val="24"/>
              </w:rPr>
              <w:t>63</w:t>
            </w:r>
            <w:r w:rsidRPr="00F01423">
              <w:rPr>
                <w:rFonts w:ascii="Times New Roman" w:eastAsia="Times New Roman" w:hAnsi="Times New Roman" w:cs="Times New Roman"/>
                <w:sz w:val="24"/>
                <w:szCs w:val="24"/>
              </w:rPr>
              <w:t xml:space="preserve"> чел./100%</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1.4.1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 режиме полного дня (8-12 часов)</w:t>
            </w:r>
          </w:p>
        </w:tc>
        <w:tc>
          <w:tcPr>
            <w:tcW w:w="1843" w:type="dxa"/>
            <w:tcMar>
              <w:top w:w="68" w:type="dxa"/>
              <w:left w:w="68" w:type="dxa"/>
              <w:bottom w:w="136" w:type="dxa"/>
              <w:right w:w="68" w:type="dxa"/>
            </w:tcMar>
            <w:hideMark/>
          </w:tcPr>
          <w:p w:rsidR="00CB33C6" w:rsidRPr="00F01423" w:rsidRDefault="00CB33C6" w:rsidP="002E78F5">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w:t>
            </w:r>
            <w:r w:rsidR="002E78F5" w:rsidRPr="00F01423">
              <w:rPr>
                <w:rFonts w:ascii="Times New Roman" w:eastAsia="Times New Roman" w:hAnsi="Times New Roman" w:cs="Times New Roman"/>
                <w:sz w:val="24"/>
                <w:szCs w:val="24"/>
              </w:rPr>
              <w:t>63</w:t>
            </w:r>
            <w:r w:rsidRPr="00F01423">
              <w:rPr>
                <w:rFonts w:ascii="Times New Roman" w:eastAsia="Times New Roman" w:hAnsi="Times New Roman" w:cs="Times New Roman"/>
                <w:sz w:val="24"/>
                <w:szCs w:val="24"/>
              </w:rPr>
              <w:t xml:space="preserve"> чел./100%</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1.4.2</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 режиме продленного дня (12-14 часов)</w:t>
            </w:r>
          </w:p>
        </w:tc>
        <w:tc>
          <w:tcPr>
            <w:tcW w:w="1843"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1.4.3</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 режиме круглосуточного пребывания</w:t>
            </w:r>
          </w:p>
        </w:tc>
        <w:tc>
          <w:tcPr>
            <w:tcW w:w="1843"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1.5</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1.5.1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843"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A6031C" w:rsidRDefault="00CB33C6" w:rsidP="00A0410C">
            <w:pPr>
              <w:spacing w:after="0" w:line="240" w:lineRule="auto"/>
              <w:rPr>
                <w:rFonts w:ascii="Times New Roman" w:eastAsia="Times New Roman" w:hAnsi="Times New Roman" w:cs="Times New Roman"/>
                <w:sz w:val="24"/>
                <w:szCs w:val="24"/>
              </w:rPr>
            </w:pPr>
            <w:r w:rsidRPr="00A6031C">
              <w:rPr>
                <w:rFonts w:ascii="Times New Roman" w:eastAsia="Times New Roman" w:hAnsi="Times New Roman" w:cs="Times New Roman"/>
                <w:sz w:val="24"/>
                <w:szCs w:val="24"/>
              </w:rPr>
              <w:t>1.5.2</w:t>
            </w:r>
          </w:p>
        </w:tc>
        <w:tc>
          <w:tcPr>
            <w:tcW w:w="7314"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A6031C" w:rsidRDefault="00CB33C6" w:rsidP="00A0410C">
            <w:pPr>
              <w:spacing w:after="0" w:line="240" w:lineRule="auto"/>
              <w:rPr>
                <w:rFonts w:ascii="Times New Roman" w:eastAsia="Times New Roman" w:hAnsi="Times New Roman" w:cs="Times New Roman"/>
                <w:sz w:val="24"/>
                <w:szCs w:val="24"/>
              </w:rPr>
            </w:pPr>
            <w:r w:rsidRPr="00A6031C">
              <w:rPr>
                <w:rFonts w:ascii="Times New Roman" w:eastAsia="Times New Roman" w:hAnsi="Times New Roman" w:cs="Times New Roman"/>
                <w:sz w:val="24"/>
                <w:szCs w:val="24"/>
              </w:rPr>
              <w:t>1.5.3</w:t>
            </w:r>
          </w:p>
        </w:tc>
        <w:tc>
          <w:tcPr>
            <w:tcW w:w="7314" w:type="dxa"/>
            <w:tcMar>
              <w:top w:w="68" w:type="dxa"/>
              <w:left w:w="68" w:type="dxa"/>
              <w:bottom w:w="136" w:type="dxa"/>
              <w:right w:w="68" w:type="dxa"/>
            </w:tcMar>
            <w:hideMark/>
          </w:tcPr>
          <w:p w:rsidR="00CB33C6" w:rsidRPr="00A6031C" w:rsidRDefault="00CB33C6" w:rsidP="00A0410C">
            <w:pPr>
              <w:spacing w:after="0" w:line="240" w:lineRule="auto"/>
              <w:rPr>
                <w:rFonts w:ascii="Times New Roman" w:eastAsia="Times New Roman" w:hAnsi="Times New Roman" w:cs="Times New Roman"/>
                <w:sz w:val="24"/>
                <w:szCs w:val="24"/>
              </w:rPr>
            </w:pPr>
            <w:r w:rsidRPr="00A6031C">
              <w:rPr>
                <w:rFonts w:ascii="Times New Roman" w:eastAsia="Times New Roman" w:hAnsi="Times New Roman" w:cs="Times New Roman"/>
                <w:sz w:val="24"/>
                <w:szCs w:val="24"/>
              </w:rPr>
              <w:t>По присмотру и уходу</w:t>
            </w:r>
          </w:p>
        </w:tc>
        <w:tc>
          <w:tcPr>
            <w:tcW w:w="1843"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0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lastRenderedPageBreak/>
              <w:t>1.6</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Mar>
              <w:top w:w="68" w:type="dxa"/>
              <w:left w:w="68" w:type="dxa"/>
              <w:bottom w:w="136" w:type="dxa"/>
              <w:right w:w="68" w:type="dxa"/>
            </w:tcMar>
            <w:hideMark/>
          </w:tcPr>
          <w:p w:rsidR="00CB33C6" w:rsidRPr="00E86E7E" w:rsidRDefault="00CB33C6" w:rsidP="00A0410C">
            <w:pPr>
              <w:spacing w:after="0" w:line="240" w:lineRule="auto"/>
              <w:rPr>
                <w:rFonts w:ascii="Times New Roman" w:eastAsia="Times New Roman" w:hAnsi="Times New Roman" w:cs="Times New Roman"/>
                <w:color w:val="FF0000"/>
                <w:sz w:val="24"/>
                <w:szCs w:val="24"/>
              </w:rPr>
            </w:pPr>
            <w:r w:rsidRPr="00F01423">
              <w:rPr>
                <w:rFonts w:ascii="Times New Roman" w:eastAsia="Times New Roman" w:hAnsi="Times New Roman" w:cs="Times New Roman"/>
                <w:sz w:val="24"/>
                <w:szCs w:val="24"/>
              </w:rPr>
              <w:t>2,7</w:t>
            </w:r>
            <w:r w:rsidR="00F01423" w:rsidRPr="00F01423">
              <w:rPr>
                <w:rFonts w:ascii="Times New Roman" w:eastAsia="Times New Roman" w:hAnsi="Times New Roman" w:cs="Times New Roman"/>
                <w:sz w:val="24"/>
                <w:szCs w:val="24"/>
              </w:rPr>
              <w:t xml:space="preserve"> </w:t>
            </w:r>
            <w:r w:rsidRPr="00F01423">
              <w:rPr>
                <w:rFonts w:ascii="Times New Roman" w:eastAsia="Times New Roman" w:hAnsi="Times New Roman" w:cs="Times New Roman"/>
                <w:sz w:val="24"/>
                <w:szCs w:val="24"/>
              </w:rPr>
              <w:t>показатель</w:t>
            </w:r>
            <w:r w:rsidRPr="00E86E7E">
              <w:rPr>
                <w:rFonts w:ascii="Times New Roman" w:eastAsia="Times New Roman" w:hAnsi="Times New Roman" w:cs="Times New Roman"/>
                <w:color w:val="FF0000"/>
                <w:sz w:val="24"/>
                <w:szCs w:val="24"/>
              </w:rPr>
              <w:t xml:space="preserve"> </w:t>
            </w:r>
            <w:r w:rsidRPr="00F01423">
              <w:rPr>
                <w:rFonts w:ascii="Times New Roman" w:eastAsia="Times New Roman" w:hAnsi="Times New Roman" w:cs="Times New Roman"/>
                <w:sz w:val="24"/>
                <w:szCs w:val="24"/>
              </w:rPr>
              <w:t>на одного ребенка</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1.7</w:t>
            </w:r>
          </w:p>
        </w:tc>
        <w:tc>
          <w:tcPr>
            <w:tcW w:w="7314"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Общая численность педагогических работников, в том числе:</w:t>
            </w:r>
          </w:p>
        </w:tc>
        <w:tc>
          <w:tcPr>
            <w:tcW w:w="1843" w:type="dxa"/>
            <w:tcMar>
              <w:top w:w="68" w:type="dxa"/>
              <w:left w:w="68" w:type="dxa"/>
              <w:bottom w:w="136" w:type="dxa"/>
              <w:right w:w="68" w:type="dxa"/>
            </w:tcMar>
            <w:hideMark/>
          </w:tcPr>
          <w:p w:rsidR="00CB33C6" w:rsidRPr="00F01423" w:rsidRDefault="00CB33C6"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w:t>
            </w:r>
            <w:r w:rsidR="00F01423" w:rsidRPr="00F01423">
              <w:rPr>
                <w:rFonts w:ascii="Times New Roman" w:eastAsia="Times New Roman" w:hAnsi="Times New Roman" w:cs="Times New Roman"/>
                <w:sz w:val="24"/>
                <w:szCs w:val="24"/>
              </w:rPr>
              <w:t>5</w:t>
            </w:r>
            <w:r w:rsidRPr="00F01423">
              <w:rPr>
                <w:rFonts w:ascii="Times New Roman" w:eastAsia="Times New Roman" w:hAnsi="Times New Roman" w:cs="Times New Roman"/>
                <w:sz w:val="24"/>
                <w:szCs w:val="24"/>
              </w:rPr>
              <w:t>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1.7.1</w:t>
            </w:r>
          </w:p>
        </w:tc>
        <w:tc>
          <w:tcPr>
            <w:tcW w:w="7314"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843" w:type="dxa"/>
            <w:tcMar>
              <w:top w:w="68" w:type="dxa"/>
              <w:left w:w="68" w:type="dxa"/>
              <w:bottom w:w="136" w:type="dxa"/>
              <w:right w:w="68" w:type="dxa"/>
            </w:tcMar>
            <w:hideMark/>
          </w:tcPr>
          <w:p w:rsidR="00CB33C6" w:rsidRPr="00F01423" w:rsidRDefault="00CB33C6"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6 чел./2</w:t>
            </w:r>
            <w:r w:rsidR="00F01423" w:rsidRPr="00F01423">
              <w:rPr>
                <w:rFonts w:ascii="Times New Roman" w:eastAsia="Times New Roman" w:hAnsi="Times New Roman" w:cs="Times New Roman"/>
                <w:sz w:val="24"/>
                <w:szCs w:val="24"/>
              </w:rPr>
              <w:t>4</w:t>
            </w:r>
            <w:r w:rsidRPr="00F01423">
              <w:rPr>
                <w:rFonts w:ascii="Times New Roman" w:eastAsia="Times New Roman" w:hAnsi="Times New Roman" w:cs="Times New Roman"/>
                <w:sz w:val="24"/>
                <w:szCs w:val="24"/>
              </w:rPr>
              <w:t>%</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1.7.2</w:t>
            </w:r>
          </w:p>
        </w:tc>
        <w:tc>
          <w:tcPr>
            <w:tcW w:w="7314"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Mar>
              <w:top w:w="68" w:type="dxa"/>
              <w:left w:w="68" w:type="dxa"/>
              <w:bottom w:w="136" w:type="dxa"/>
              <w:right w:w="68" w:type="dxa"/>
            </w:tcMar>
            <w:hideMark/>
          </w:tcPr>
          <w:p w:rsidR="00CB33C6" w:rsidRPr="00F01423" w:rsidRDefault="00CB33C6"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6 чел./2</w:t>
            </w:r>
            <w:r w:rsidR="00F01423" w:rsidRPr="00F01423">
              <w:rPr>
                <w:rFonts w:ascii="Times New Roman" w:eastAsia="Times New Roman" w:hAnsi="Times New Roman" w:cs="Times New Roman"/>
                <w:sz w:val="24"/>
                <w:szCs w:val="24"/>
              </w:rPr>
              <w:t>4</w:t>
            </w:r>
            <w:r w:rsidRPr="00F01423">
              <w:rPr>
                <w:rFonts w:ascii="Times New Roman" w:eastAsia="Times New Roman" w:hAnsi="Times New Roman" w:cs="Times New Roman"/>
                <w:sz w:val="24"/>
                <w:szCs w:val="24"/>
              </w:rPr>
              <w:t>%</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1.7.3</w:t>
            </w:r>
          </w:p>
        </w:tc>
        <w:tc>
          <w:tcPr>
            <w:tcW w:w="7314"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43" w:type="dxa"/>
            <w:tcMar>
              <w:top w:w="68" w:type="dxa"/>
              <w:left w:w="68" w:type="dxa"/>
              <w:bottom w:w="136" w:type="dxa"/>
              <w:right w:w="68" w:type="dxa"/>
            </w:tcMar>
            <w:hideMark/>
          </w:tcPr>
          <w:p w:rsidR="00CB33C6" w:rsidRPr="00F01423" w:rsidRDefault="00F01423"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19</w:t>
            </w:r>
            <w:r w:rsidR="00CB33C6" w:rsidRPr="00F01423">
              <w:rPr>
                <w:rFonts w:ascii="Times New Roman" w:eastAsia="Times New Roman" w:hAnsi="Times New Roman" w:cs="Times New Roman"/>
                <w:sz w:val="24"/>
                <w:szCs w:val="24"/>
              </w:rPr>
              <w:t xml:space="preserve"> чел./7</w:t>
            </w:r>
            <w:r w:rsidRPr="00F01423">
              <w:rPr>
                <w:rFonts w:ascii="Times New Roman" w:eastAsia="Times New Roman" w:hAnsi="Times New Roman" w:cs="Times New Roman"/>
                <w:sz w:val="24"/>
                <w:szCs w:val="24"/>
              </w:rPr>
              <w:t>6</w:t>
            </w:r>
            <w:r w:rsidR="00CB33C6" w:rsidRPr="00F01423">
              <w:rPr>
                <w:rFonts w:ascii="Times New Roman" w:eastAsia="Times New Roman" w:hAnsi="Times New Roman" w:cs="Times New Roman"/>
                <w:sz w:val="24"/>
                <w:szCs w:val="24"/>
              </w:rPr>
              <w:t>%</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1.7.4</w:t>
            </w:r>
          </w:p>
        </w:tc>
        <w:tc>
          <w:tcPr>
            <w:tcW w:w="7314"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Mar>
              <w:top w:w="68" w:type="dxa"/>
              <w:left w:w="68" w:type="dxa"/>
              <w:bottom w:w="136" w:type="dxa"/>
              <w:right w:w="68" w:type="dxa"/>
            </w:tcMar>
            <w:hideMark/>
          </w:tcPr>
          <w:p w:rsidR="00CB33C6" w:rsidRPr="00F01423" w:rsidRDefault="00F01423"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19</w:t>
            </w:r>
            <w:r w:rsidR="00CB33C6" w:rsidRPr="00F01423">
              <w:rPr>
                <w:rFonts w:ascii="Times New Roman" w:eastAsia="Times New Roman" w:hAnsi="Times New Roman" w:cs="Times New Roman"/>
                <w:sz w:val="24"/>
                <w:szCs w:val="24"/>
              </w:rPr>
              <w:t xml:space="preserve"> чел./7</w:t>
            </w:r>
            <w:r w:rsidRPr="00F01423">
              <w:rPr>
                <w:rFonts w:ascii="Times New Roman" w:eastAsia="Times New Roman" w:hAnsi="Times New Roman" w:cs="Times New Roman"/>
                <w:sz w:val="24"/>
                <w:szCs w:val="24"/>
              </w:rPr>
              <w:t>6</w:t>
            </w:r>
            <w:r w:rsidR="00CB33C6" w:rsidRPr="00F01423">
              <w:rPr>
                <w:rFonts w:ascii="Times New Roman" w:eastAsia="Times New Roman" w:hAnsi="Times New Roman" w:cs="Times New Roman"/>
                <w:sz w:val="24"/>
                <w:szCs w:val="24"/>
              </w:rPr>
              <w:t>%</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1.8</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Mar>
              <w:top w:w="68" w:type="dxa"/>
              <w:left w:w="68" w:type="dxa"/>
              <w:bottom w:w="136" w:type="dxa"/>
              <w:right w:w="68" w:type="dxa"/>
            </w:tcMar>
            <w:hideMark/>
          </w:tcPr>
          <w:p w:rsidR="00CB33C6" w:rsidRPr="00F01423" w:rsidRDefault="00CB33C6"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1</w:t>
            </w:r>
            <w:r w:rsidR="00F01423" w:rsidRPr="00F01423">
              <w:rPr>
                <w:rFonts w:ascii="Times New Roman" w:eastAsia="Times New Roman" w:hAnsi="Times New Roman" w:cs="Times New Roman"/>
                <w:sz w:val="24"/>
                <w:szCs w:val="24"/>
              </w:rPr>
              <w:t>6</w:t>
            </w:r>
            <w:r w:rsidRPr="00F01423">
              <w:rPr>
                <w:rFonts w:ascii="Times New Roman" w:eastAsia="Times New Roman" w:hAnsi="Times New Roman" w:cs="Times New Roman"/>
                <w:sz w:val="24"/>
                <w:szCs w:val="24"/>
              </w:rPr>
              <w:t xml:space="preserve"> чел./</w:t>
            </w:r>
            <w:r w:rsidR="00F01423" w:rsidRPr="00F01423">
              <w:rPr>
                <w:rFonts w:ascii="Times New Roman" w:eastAsia="Times New Roman" w:hAnsi="Times New Roman" w:cs="Times New Roman"/>
                <w:sz w:val="24"/>
                <w:szCs w:val="24"/>
              </w:rPr>
              <w:t>64</w:t>
            </w:r>
            <w:r w:rsidRPr="00F01423">
              <w:rPr>
                <w:rFonts w:ascii="Times New Roman" w:eastAsia="Times New Roman" w:hAnsi="Times New Roman" w:cs="Times New Roman"/>
                <w:sz w:val="24"/>
                <w:szCs w:val="24"/>
              </w:rPr>
              <w:t>%</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1.8.1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Высшая</w:t>
            </w:r>
          </w:p>
        </w:tc>
        <w:tc>
          <w:tcPr>
            <w:tcW w:w="1843" w:type="dxa"/>
            <w:tcMar>
              <w:top w:w="68" w:type="dxa"/>
              <w:left w:w="68" w:type="dxa"/>
              <w:bottom w:w="136" w:type="dxa"/>
              <w:right w:w="68" w:type="dxa"/>
            </w:tcMar>
            <w:hideMark/>
          </w:tcPr>
          <w:p w:rsidR="00CB33C6" w:rsidRPr="00F01423" w:rsidRDefault="00F01423"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 чел./ 8</w:t>
            </w:r>
            <w:r w:rsidR="00CB33C6" w:rsidRPr="00F01423">
              <w:rPr>
                <w:rFonts w:ascii="Times New Roman" w:eastAsia="Times New Roman" w:hAnsi="Times New Roman" w:cs="Times New Roman"/>
                <w:sz w:val="24"/>
                <w:szCs w:val="24"/>
              </w:rPr>
              <w:t>%</w:t>
            </w:r>
          </w:p>
        </w:tc>
      </w:tr>
      <w:tr w:rsidR="00CB33C6" w:rsidRPr="00801886" w:rsidTr="00A0410C">
        <w:trPr>
          <w:trHeight w:val="257"/>
        </w:trPr>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1.8.2</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Первая</w:t>
            </w:r>
          </w:p>
        </w:tc>
        <w:tc>
          <w:tcPr>
            <w:tcW w:w="1843" w:type="dxa"/>
            <w:tcMar>
              <w:top w:w="68" w:type="dxa"/>
              <w:left w:w="68" w:type="dxa"/>
              <w:bottom w:w="136" w:type="dxa"/>
              <w:right w:w="68" w:type="dxa"/>
            </w:tcMar>
            <w:hideMark/>
          </w:tcPr>
          <w:p w:rsidR="00CB33C6" w:rsidRPr="00F01423" w:rsidRDefault="00CB33C6"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1</w:t>
            </w:r>
            <w:r w:rsidR="00F01423" w:rsidRPr="00F01423">
              <w:rPr>
                <w:rFonts w:ascii="Times New Roman" w:eastAsia="Times New Roman" w:hAnsi="Times New Roman" w:cs="Times New Roman"/>
                <w:sz w:val="24"/>
                <w:szCs w:val="24"/>
              </w:rPr>
              <w:t>4 чел./56</w:t>
            </w:r>
            <w:r w:rsidRPr="00F01423">
              <w:rPr>
                <w:rFonts w:ascii="Times New Roman" w:eastAsia="Times New Roman" w:hAnsi="Times New Roman" w:cs="Times New Roman"/>
                <w:sz w:val="24"/>
                <w:szCs w:val="24"/>
              </w:rPr>
              <w:t>%</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1.9</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Mar>
              <w:top w:w="68" w:type="dxa"/>
              <w:left w:w="68" w:type="dxa"/>
              <w:bottom w:w="136" w:type="dxa"/>
              <w:right w:w="68" w:type="dxa"/>
            </w:tcMar>
            <w:hideMark/>
          </w:tcPr>
          <w:p w:rsidR="00CB33C6" w:rsidRPr="00E86E7E" w:rsidRDefault="00CB33C6" w:rsidP="00A0410C">
            <w:pPr>
              <w:spacing w:after="0" w:line="240" w:lineRule="auto"/>
              <w:rPr>
                <w:rFonts w:ascii="Times New Roman" w:eastAsia="Times New Roman" w:hAnsi="Times New Roman" w:cs="Times New Roman"/>
                <w:color w:val="FF0000"/>
                <w:sz w:val="24"/>
                <w:szCs w:val="24"/>
              </w:rPr>
            </w:pP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1.9.1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До 5 лет</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1 чел./4%</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1.9.2</w:t>
            </w:r>
          </w:p>
        </w:tc>
        <w:tc>
          <w:tcPr>
            <w:tcW w:w="7314" w:type="dxa"/>
            <w:tcMar>
              <w:top w:w="68" w:type="dxa"/>
              <w:left w:w="68" w:type="dxa"/>
              <w:bottom w:w="136" w:type="dxa"/>
              <w:right w:w="68" w:type="dxa"/>
            </w:tcMar>
            <w:hideMark/>
          </w:tcPr>
          <w:p w:rsidR="00CB33C6" w:rsidRPr="00A6031C" w:rsidRDefault="00CB33C6" w:rsidP="00A0410C">
            <w:pPr>
              <w:spacing w:after="0" w:line="240" w:lineRule="auto"/>
              <w:rPr>
                <w:rFonts w:ascii="Times New Roman" w:eastAsia="Times New Roman" w:hAnsi="Times New Roman" w:cs="Times New Roman"/>
                <w:sz w:val="24"/>
                <w:szCs w:val="24"/>
              </w:rPr>
            </w:pPr>
            <w:r w:rsidRPr="00A6031C">
              <w:rPr>
                <w:rFonts w:ascii="Times New Roman" w:eastAsia="Times New Roman" w:hAnsi="Times New Roman" w:cs="Times New Roman"/>
                <w:sz w:val="24"/>
                <w:szCs w:val="24"/>
              </w:rPr>
              <w:t>Свыше 30 лет</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5 чел./19%</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1.10</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1 чел./4%</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A6031C">
              <w:rPr>
                <w:rFonts w:ascii="Times New Roman" w:eastAsia="Times New Roman" w:hAnsi="Times New Roman" w:cs="Times New Roman"/>
                <w:sz w:val="24"/>
                <w:szCs w:val="24"/>
              </w:rPr>
              <w:t>Численность/удельный вес численности педагогических работников в общей</w:t>
            </w:r>
            <w:r w:rsidRPr="00801886">
              <w:rPr>
                <w:rFonts w:ascii="Times New Roman" w:eastAsia="Times New Roman" w:hAnsi="Times New Roman" w:cs="Times New Roman"/>
                <w:sz w:val="24"/>
                <w:szCs w:val="24"/>
              </w:rPr>
              <w:t xml:space="preserve"> численности педагогических работников в возрасте от 55 лет</w:t>
            </w:r>
          </w:p>
        </w:tc>
        <w:tc>
          <w:tcPr>
            <w:tcW w:w="1843" w:type="dxa"/>
            <w:tcMar>
              <w:top w:w="68" w:type="dxa"/>
              <w:left w:w="68" w:type="dxa"/>
              <w:bottom w:w="136" w:type="dxa"/>
              <w:right w:w="68" w:type="dxa"/>
            </w:tcMar>
            <w:hideMark/>
          </w:tcPr>
          <w:p w:rsidR="00CB33C6" w:rsidRPr="00F01423" w:rsidRDefault="00CB33C6" w:rsidP="00A0410C">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5 чел/19%</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1.12</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Mar>
              <w:top w:w="68" w:type="dxa"/>
              <w:left w:w="68" w:type="dxa"/>
              <w:bottom w:w="136" w:type="dxa"/>
              <w:right w:w="68" w:type="dxa"/>
            </w:tcMar>
            <w:hideMark/>
          </w:tcPr>
          <w:p w:rsidR="00CB33C6" w:rsidRPr="00F01423" w:rsidRDefault="00CB33C6" w:rsidP="00F01423">
            <w:pPr>
              <w:spacing w:after="0" w:line="240" w:lineRule="auto"/>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2</w:t>
            </w:r>
            <w:r w:rsidR="00F01423" w:rsidRPr="00F01423">
              <w:rPr>
                <w:rFonts w:ascii="Times New Roman" w:eastAsia="Times New Roman" w:hAnsi="Times New Roman" w:cs="Times New Roman"/>
                <w:sz w:val="24"/>
                <w:szCs w:val="24"/>
              </w:rPr>
              <w:t>5</w:t>
            </w:r>
            <w:r w:rsidRPr="00F01423">
              <w:rPr>
                <w:rFonts w:ascii="Times New Roman" w:eastAsia="Times New Roman" w:hAnsi="Times New Roman" w:cs="Times New Roman"/>
                <w:sz w:val="24"/>
                <w:szCs w:val="24"/>
              </w:rPr>
              <w:t xml:space="preserve"> чел./100%</w:t>
            </w:r>
          </w:p>
        </w:tc>
      </w:tr>
      <w:tr w:rsidR="00CB33C6" w:rsidRPr="00801886" w:rsidTr="00A0410C">
        <w:trPr>
          <w:trHeight w:val="1511"/>
        </w:trPr>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lastRenderedPageBreak/>
              <w:t>1.13</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Mar>
              <w:top w:w="68" w:type="dxa"/>
              <w:left w:w="68" w:type="dxa"/>
              <w:bottom w:w="136" w:type="dxa"/>
              <w:right w:w="68" w:type="dxa"/>
            </w:tcMar>
            <w:hideMark/>
          </w:tcPr>
          <w:p w:rsidR="00CB33C6" w:rsidRPr="00050EB7" w:rsidRDefault="00050EB7" w:rsidP="00050EB7">
            <w:pPr>
              <w:spacing w:after="0" w:line="240" w:lineRule="auto"/>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5</w:t>
            </w:r>
            <w:r w:rsidR="00CB33C6" w:rsidRPr="00050EB7">
              <w:rPr>
                <w:rFonts w:ascii="Times New Roman" w:eastAsia="Times New Roman" w:hAnsi="Times New Roman" w:cs="Times New Roman"/>
                <w:sz w:val="24"/>
                <w:szCs w:val="24"/>
              </w:rPr>
              <w:t xml:space="preserve"> чел./</w:t>
            </w:r>
            <w:r w:rsidRPr="00050EB7">
              <w:rPr>
                <w:rFonts w:ascii="Times New Roman" w:eastAsia="Times New Roman" w:hAnsi="Times New Roman" w:cs="Times New Roman"/>
                <w:sz w:val="24"/>
                <w:szCs w:val="24"/>
              </w:rPr>
              <w:t>20</w:t>
            </w:r>
            <w:r w:rsidR="00CB33C6" w:rsidRPr="00050EB7">
              <w:rPr>
                <w:rFonts w:ascii="Times New Roman" w:eastAsia="Times New Roman" w:hAnsi="Times New Roman" w:cs="Times New Roman"/>
                <w:sz w:val="24"/>
                <w:szCs w:val="24"/>
              </w:rPr>
              <w:t>/%</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1.14</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843" w:type="dxa"/>
            <w:tcMar>
              <w:top w:w="68" w:type="dxa"/>
              <w:left w:w="68" w:type="dxa"/>
              <w:bottom w:w="136" w:type="dxa"/>
              <w:right w:w="68" w:type="dxa"/>
            </w:tcMar>
            <w:hideMark/>
          </w:tcPr>
          <w:p w:rsidR="00CB33C6" w:rsidRPr="00050EB7" w:rsidRDefault="00CB33C6" w:rsidP="00F01423">
            <w:pPr>
              <w:spacing w:after="0" w:line="240" w:lineRule="auto"/>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2</w:t>
            </w:r>
            <w:r w:rsidR="00F01423" w:rsidRPr="00050EB7">
              <w:rPr>
                <w:rFonts w:ascii="Times New Roman" w:eastAsia="Times New Roman" w:hAnsi="Times New Roman" w:cs="Times New Roman"/>
                <w:sz w:val="24"/>
                <w:szCs w:val="24"/>
              </w:rPr>
              <w:t>5</w:t>
            </w:r>
            <w:r w:rsidRPr="00050EB7">
              <w:rPr>
                <w:rFonts w:ascii="Times New Roman" w:eastAsia="Times New Roman" w:hAnsi="Times New Roman" w:cs="Times New Roman"/>
                <w:sz w:val="24"/>
                <w:szCs w:val="24"/>
              </w:rPr>
              <w:t xml:space="preserve"> чел./256 чел.</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1.15</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843" w:type="dxa"/>
            <w:tcMar>
              <w:top w:w="68" w:type="dxa"/>
              <w:left w:w="68" w:type="dxa"/>
              <w:bottom w:w="136" w:type="dxa"/>
              <w:right w:w="68" w:type="dxa"/>
            </w:tcMar>
            <w:hideMark/>
          </w:tcPr>
          <w:p w:rsidR="00CB33C6" w:rsidRPr="00E86E7E" w:rsidRDefault="00CB33C6" w:rsidP="00A0410C">
            <w:pPr>
              <w:spacing w:after="0" w:line="240" w:lineRule="auto"/>
              <w:rPr>
                <w:rFonts w:ascii="Times New Roman" w:eastAsia="Times New Roman" w:hAnsi="Times New Roman" w:cs="Times New Roman"/>
                <w:color w:val="FF0000"/>
                <w:sz w:val="24"/>
                <w:szCs w:val="24"/>
              </w:rPr>
            </w:pPr>
            <w:r w:rsidRPr="00E86E7E">
              <w:rPr>
                <w:rFonts w:ascii="Times New Roman" w:eastAsia="Times New Roman" w:hAnsi="Times New Roman" w:cs="Times New Roman"/>
                <w:color w:val="FF0000"/>
                <w:sz w:val="24"/>
                <w:szCs w:val="24"/>
              </w:rPr>
              <w:t>   </w:t>
            </w:r>
          </w:p>
        </w:tc>
      </w:tr>
      <w:tr w:rsidR="00CB33C6" w:rsidRPr="00801886" w:rsidTr="00A0410C">
        <w:tc>
          <w:tcPr>
            <w:tcW w:w="760"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1.15.1</w:t>
            </w:r>
          </w:p>
        </w:tc>
        <w:tc>
          <w:tcPr>
            <w:tcW w:w="7314" w:type="dxa"/>
            <w:tcMar>
              <w:top w:w="68" w:type="dxa"/>
              <w:left w:w="68" w:type="dxa"/>
              <w:bottom w:w="136" w:type="dxa"/>
              <w:right w:w="68" w:type="dxa"/>
            </w:tcMar>
            <w:hideMark/>
          </w:tcPr>
          <w:p w:rsidR="00CB33C6" w:rsidRPr="00801886" w:rsidRDefault="00CB33C6" w:rsidP="00A0410C">
            <w:pPr>
              <w:spacing w:after="0" w:line="240" w:lineRule="auto"/>
              <w:rPr>
                <w:rFonts w:ascii="Times New Roman" w:eastAsia="Times New Roman" w:hAnsi="Times New Roman" w:cs="Times New Roman"/>
                <w:sz w:val="24"/>
                <w:szCs w:val="24"/>
              </w:rPr>
            </w:pPr>
            <w:r w:rsidRPr="00801886">
              <w:rPr>
                <w:rFonts w:ascii="Times New Roman" w:eastAsia="Times New Roman" w:hAnsi="Times New Roman" w:cs="Times New Roman"/>
                <w:sz w:val="24"/>
                <w:szCs w:val="24"/>
              </w:rPr>
              <w:t>Музыкального руководителя</w:t>
            </w:r>
          </w:p>
        </w:tc>
        <w:tc>
          <w:tcPr>
            <w:tcW w:w="1843" w:type="dxa"/>
            <w:tcMar>
              <w:top w:w="68" w:type="dxa"/>
              <w:left w:w="68" w:type="dxa"/>
              <w:bottom w:w="136" w:type="dxa"/>
              <w:right w:w="68" w:type="dxa"/>
            </w:tcMar>
            <w:hideMark/>
          </w:tcPr>
          <w:p w:rsidR="00CB33C6" w:rsidRPr="00050EB7" w:rsidRDefault="00CB33C6" w:rsidP="00A0410C">
            <w:pPr>
              <w:spacing w:after="0" w:line="240" w:lineRule="auto"/>
              <w:jc w:val="center"/>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да</w:t>
            </w: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Инструктора по физической культуре </w:t>
            </w:r>
          </w:p>
        </w:tc>
        <w:tc>
          <w:tcPr>
            <w:tcW w:w="1843" w:type="dxa"/>
            <w:tcMar>
              <w:top w:w="68" w:type="dxa"/>
              <w:left w:w="68" w:type="dxa"/>
              <w:bottom w:w="136" w:type="dxa"/>
              <w:right w:w="68" w:type="dxa"/>
            </w:tcMar>
            <w:hideMark/>
          </w:tcPr>
          <w:p w:rsidR="00F74042" w:rsidRPr="00050EB7" w:rsidRDefault="00EF57DD" w:rsidP="00A0410C">
            <w:pPr>
              <w:spacing w:after="0" w:line="240" w:lineRule="auto"/>
              <w:jc w:val="center"/>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да</w:t>
            </w: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1.15.3</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Учителя-логопеда</w:t>
            </w:r>
          </w:p>
        </w:tc>
        <w:tc>
          <w:tcPr>
            <w:tcW w:w="1843" w:type="dxa"/>
            <w:tcMar>
              <w:top w:w="68" w:type="dxa"/>
              <w:left w:w="68" w:type="dxa"/>
              <w:bottom w:w="136" w:type="dxa"/>
              <w:right w:w="68" w:type="dxa"/>
            </w:tcMar>
            <w:hideMark/>
          </w:tcPr>
          <w:p w:rsidR="00F74042" w:rsidRPr="00050EB7" w:rsidRDefault="00AB560B" w:rsidP="00AB560B">
            <w:pPr>
              <w:spacing w:after="0" w:line="240" w:lineRule="auto"/>
              <w:jc w:val="center"/>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 xml:space="preserve">да </w:t>
            </w: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Логопеда</w:t>
            </w:r>
          </w:p>
        </w:tc>
        <w:tc>
          <w:tcPr>
            <w:tcW w:w="1843" w:type="dxa"/>
            <w:tcMar>
              <w:top w:w="68" w:type="dxa"/>
              <w:left w:w="68" w:type="dxa"/>
              <w:bottom w:w="136" w:type="dxa"/>
              <w:right w:w="68" w:type="dxa"/>
            </w:tcMar>
            <w:hideMark/>
          </w:tcPr>
          <w:p w:rsidR="00F74042" w:rsidRPr="00050EB7" w:rsidRDefault="00AB560B" w:rsidP="00A0410C">
            <w:pPr>
              <w:spacing w:after="0" w:line="240" w:lineRule="auto"/>
              <w:jc w:val="center"/>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нет</w:t>
            </w: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7314" w:type="dxa"/>
            <w:tcMar>
              <w:top w:w="68" w:type="dxa"/>
              <w:left w:w="68" w:type="dxa"/>
              <w:bottom w:w="136" w:type="dxa"/>
              <w:right w:w="68" w:type="dxa"/>
            </w:tcMar>
            <w:hideMark/>
          </w:tcPr>
          <w:p w:rsidR="00F74042" w:rsidRPr="00801886" w:rsidRDefault="00F74042" w:rsidP="00F740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Учителя-дефектолога</w:t>
            </w:r>
          </w:p>
        </w:tc>
        <w:tc>
          <w:tcPr>
            <w:tcW w:w="1843" w:type="dxa"/>
            <w:tcMar>
              <w:top w:w="68" w:type="dxa"/>
              <w:left w:w="68" w:type="dxa"/>
              <w:bottom w:w="136" w:type="dxa"/>
              <w:right w:w="68" w:type="dxa"/>
            </w:tcMar>
            <w:hideMark/>
          </w:tcPr>
          <w:p w:rsidR="00F74042" w:rsidRPr="00050EB7" w:rsidRDefault="00EF57DD" w:rsidP="00A0410C">
            <w:pPr>
              <w:spacing w:after="0" w:line="240" w:lineRule="auto"/>
              <w:jc w:val="center"/>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нет</w:t>
            </w: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1.15.6</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Педагога-психолога</w:t>
            </w:r>
          </w:p>
        </w:tc>
        <w:tc>
          <w:tcPr>
            <w:tcW w:w="1843" w:type="dxa"/>
            <w:tcMar>
              <w:top w:w="68" w:type="dxa"/>
              <w:left w:w="68" w:type="dxa"/>
              <w:bottom w:w="136" w:type="dxa"/>
              <w:right w:w="68" w:type="dxa"/>
            </w:tcMar>
            <w:hideMark/>
          </w:tcPr>
          <w:p w:rsidR="00F74042" w:rsidRPr="00050EB7" w:rsidRDefault="00EF57DD" w:rsidP="00A0410C">
            <w:pPr>
              <w:spacing w:after="0" w:line="240" w:lineRule="auto"/>
              <w:jc w:val="center"/>
              <w:rPr>
                <w:rFonts w:ascii="Times New Roman" w:eastAsia="Times New Roman" w:hAnsi="Times New Roman" w:cs="Times New Roman"/>
                <w:sz w:val="24"/>
                <w:szCs w:val="24"/>
              </w:rPr>
            </w:pPr>
            <w:r w:rsidRPr="00050EB7">
              <w:rPr>
                <w:rFonts w:ascii="Times New Roman" w:eastAsia="Times New Roman" w:hAnsi="Times New Roman" w:cs="Times New Roman"/>
                <w:sz w:val="24"/>
                <w:szCs w:val="24"/>
              </w:rPr>
              <w:t>да</w:t>
            </w: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Инфраструктура</w:t>
            </w:r>
          </w:p>
        </w:tc>
        <w:tc>
          <w:tcPr>
            <w:tcW w:w="1843" w:type="dxa"/>
            <w:tcMar>
              <w:top w:w="68" w:type="dxa"/>
              <w:left w:w="68" w:type="dxa"/>
              <w:bottom w:w="136" w:type="dxa"/>
              <w:right w:w="68" w:type="dxa"/>
            </w:tcMar>
            <w:hideMark/>
          </w:tcPr>
          <w:p w:rsidR="00F74042" w:rsidRPr="00E86E7E" w:rsidRDefault="00F74042" w:rsidP="00A0410C">
            <w:pPr>
              <w:spacing w:after="0" w:line="240" w:lineRule="auto"/>
              <w:jc w:val="center"/>
              <w:rPr>
                <w:rFonts w:ascii="Times New Roman" w:eastAsia="Times New Roman" w:hAnsi="Times New Roman" w:cs="Times New Roman"/>
                <w:color w:val="FF0000"/>
                <w:sz w:val="24"/>
                <w:szCs w:val="24"/>
              </w:rPr>
            </w:pP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43" w:type="dxa"/>
            <w:tcMar>
              <w:top w:w="68" w:type="dxa"/>
              <w:left w:w="68" w:type="dxa"/>
              <w:bottom w:w="136" w:type="dxa"/>
              <w:right w:w="68" w:type="dxa"/>
            </w:tcMar>
            <w:hideMark/>
          </w:tcPr>
          <w:p w:rsidR="00F74042" w:rsidRPr="00F01423" w:rsidRDefault="00F74042" w:rsidP="00A0410C">
            <w:pPr>
              <w:spacing w:after="0" w:line="240" w:lineRule="auto"/>
              <w:jc w:val="center"/>
              <w:rPr>
                <w:rFonts w:ascii="Times New Roman" w:eastAsia="Times New Roman" w:hAnsi="Times New Roman" w:cs="Times New Roman"/>
                <w:sz w:val="24"/>
                <w:szCs w:val="24"/>
              </w:rPr>
            </w:pPr>
            <w:r w:rsidRPr="00F01423">
              <w:rPr>
                <w:rFonts w:ascii="Times New Roman" w:eastAsia="Times New Roman" w:hAnsi="Times New Roman" w:cs="Times New Roman"/>
                <w:sz w:val="24"/>
                <w:szCs w:val="24"/>
              </w:rPr>
              <w:t>7,2 кв.м</w:t>
            </w:r>
          </w:p>
        </w:tc>
      </w:tr>
      <w:tr w:rsidR="00F74042" w:rsidRPr="00801886" w:rsidTr="00A0410C">
        <w:tc>
          <w:tcPr>
            <w:tcW w:w="760"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843" w:type="dxa"/>
            <w:tcMar>
              <w:top w:w="68" w:type="dxa"/>
              <w:left w:w="68" w:type="dxa"/>
              <w:bottom w:w="136" w:type="dxa"/>
              <w:right w:w="68" w:type="dxa"/>
            </w:tcMar>
            <w:hideMark/>
          </w:tcPr>
          <w:p w:rsidR="00F74042" w:rsidRPr="00801886" w:rsidRDefault="00F74042" w:rsidP="00A04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кв. м</w:t>
            </w:r>
          </w:p>
        </w:tc>
      </w:tr>
      <w:tr w:rsidR="00F74042" w:rsidRPr="00801886" w:rsidTr="00A0410C">
        <w:tc>
          <w:tcPr>
            <w:tcW w:w="760" w:type="dxa"/>
            <w:tcMar>
              <w:top w:w="68" w:type="dxa"/>
              <w:left w:w="68" w:type="dxa"/>
              <w:bottom w:w="136" w:type="dxa"/>
              <w:right w:w="68" w:type="dxa"/>
            </w:tcMar>
            <w:hideMark/>
          </w:tcPr>
          <w:p w:rsidR="00F74042"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314" w:type="dxa"/>
            <w:tcMar>
              <w:top w:w="68" w:type="dxa"/>
              <w:left w:w="68" w:type="dxa"/>
              <w:bottom w:w="136" w:type="dxa"/>
              <w:right w:w="68" w:type="dxa"/>
            </w:tcMar>
            <w:hideMark/>
          </w:tcPr>
          <w:p w:rsidR="00F74042" w:rsidRPr="00801886" w:rsidRDefault="00F74042" w:rsidP="00A5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физкультурного зала</w:t>
            </w:r>
          </w:p>
        </w:tc>
        <w:tc>
          <w:tcPr>
            <w:tcW w:w="1843" w:type="dxa"/>
            <w:tcMar>
              <w:top w:w="68" w:type="dxa"/>
              <w:left w:w="68" w:type="dxa"/>
              <w:bottom w:w="136" w:type="dxa"/>
              <w:right w:w="68" w:type="dxa"/>
            </w:tcMar>
            <w:hideMark/>
          </w:tcPr>
          <w:p w:rsidR="00F74042" w:rsidRPr="00801886" w:rsidRDefault="00F74042" w:rsidP="00A55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F74042" w:rsidRPr="00801886" w:rsidTr="00A0410C">
        <w:tc>
          <w:tcPr>
            <w:tcW w:w="760" w:type="dxa"/>
            <w:tcMar>
              <w:top w:w="68" w:type="dxa"/>
              <w:left w:w="68" w:type="dxa"/>
              <w:bottom w:w="136" w:type="dxa"/>
              <w:right w:w="68" w:type="dxa"/>
            </w:tcMar>
            <w:hideMark/>
          </w:tcPr>
          <w:p w:rsidR="00F74042"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314" w:type="dxa"/>
            <w:tcMar>
              <w:top w:w="68" w:type="dxa"/>
              <w:left w:w="68" w:type="dxa"/>
              <w:bottom w:w="136" w:type="dxa"/>
              <w:right w:w="68" w:type="dxa"/>
            </w:tcMar>
            <w:hideMark/>
          </w:tcPr>
          <w:p w:rsidR="00F74042" w:rsidRPr="00801886" w:rsidRDefault="00EF57DD" w:rsidP="00F740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музыкаль</w:t>
            </w:r>
            <w:r w:rsidR="00F74042">
              <w:rPr>
                <w:rFonts w:ascii="Times New Roman" w:eastAsia="Times New Roman" w:hAnsi="Times New Roman" w:cs="Times New Roman"/>
                <w:sz w:val="24"/>
                <w:szCs w:val="24"/>
              </w:rPr>
              <w:t>ного зала</w:t>
            </w:r>
          </w:p>
        </w:tc>
        <w:tc>
          <w:tcPr>
            <w:tcW w:w="1843" w:type="dxa"/>
            <w:tcMar>
              <w:top w:w="68" w:type="dxa"/>
              <w:left w:w="68" w:type="dxa"/>
              <w:bottom w:w="136" w:type="dxa"/>
              <w:right w:w="68" w:type="dxa"/>
            </w:tcMar>
            <w:hideMark/>
          </w:tcPr>
          <w:p w:rsidR="00F74042" w:rsidRPr="00801886" w:rsidRDefault="00F74042" w:rsidP="00A55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F74042" w:rsidRPr="00801886" w:rsidTr="00A0410C">
        <w:tc>
          <w:tcPr>
            <w:tcW w:w="760" w:type="dxa"/>
            <w:tcMar>
              <w:top w:w="68" w:type="dxa"/>
              <w:left w:w="68" w:type="dxa"/>
              <w:bottom w:w="136" w:type="dxa"/>
              <w:right w:w="68" w:type="dxa"/>
            </w:tcMar>
            <w:hideMark/>
          </w:tcPr>
          <w:p w:rsidR="00F74042"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314" w:type="dxa"/>
            <w:tcMar>
              <w:top w:w="68" w:type="dxa"/>
              <w:left w:w="68" w:type="dxa"/>
              <w:bottom w:w="136" w:type="dxa"/>
              <w:right w:w="68" w:type="dxa"/>
            </w:tcMar>
            <w:hideMark/>
          </w:tcPr>
          <w:p w:rsidR="00F74042" w:rsidRPr="00801886" w:rsidRDefault="00F74042" w:rsidP="00A0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Mar>
              <w:top w:w="68" w:type="dxa"/>
              <w:left w:w="68" w:type="dxa"/>
              <w:bottom w:w="136" w:type="dxa"/>
              <w:right w:w="68" w:type="dxa"/>
            </w:tcMar>
            <w:hideMark/>
          </w:tcPr>
          <w:p w:rsidR="00F74042" w:rsidRPr="00801886" w:rsidRDefault="00F74042" w:rsidP="00A04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bl>
    <w:p w:rsidR="00CB33C6" w:rsidRDefault="00CB33C6" w:rsidP="00296202">
      <w:pPr>
        <w:rPr>
          <w:rFonts w:ascii="Times New Roman" w:hAnsi="Times New Roman"/>
          <w:sz w:val="28"/>
          <w:szCs w:val="24"/>
        </w:rPr>
      </w:pPr>
    </w:p>
    <w:p w:rsidR="00D7361E" w:rsidRDefault="00D7361E" w:rsidP="002E78F5">
      <w:pPr>
        <w:rPr>
          <w:rFonts w:ascii="Times New Roman" w:hAnsi="Times New Roman"/>
          <w:sz w:val="28"/>
          <w:szCs w:val="24"/>
        </w:rPr>
      </w:pPr>
    </w:p>
    <w:p w:rsidR="00312B8F" w:rsidRPr="002E78F5" w:rsidRDefault="00695F5F" w:rsidP="002E78F5">
      <w:pPr>
        <w:rPr>
          <w:rFonts w:ascii="Times New Roman" w:hAnsi="Times New Roman"/>
          <w:sz w:val="28"/>
          <w:szCs w:val="24"/>
        </w:rPr>
      </w:pPr>
      <w:r>
        <w:rPr>
          <w:rFonts w:ascii="Times New Roman" w:hAnsi="Times New Roman"/>
          <w:sz w:val="28"/>
          <w:szCs w:val="24"/>
        </w:rPr>
        <w:t>Заведующая МБДОУ д/с № 15 «Ручеёк»                              С.А. Раздъяконова</w:t>
      </w:r>
    </w:p>
    <w:sectPr w:rsidR="00312B8F" w:rsidRPr="002E78F5" w:rsidSect="00E6534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A0" w:rsidRDefault="000B46A0" w:rsidP="00EC5D8D">
      <w:pPr>
        <w:spacing w:after="0" w:line="240" w:lineRule="auto"/>
      </w:pPr>
      <w:r>
        <w:separator/>
      </w:r>
    </w:p>
  </w:endnote>
  <w:endnote w:type="continuationSeparator" w:id="1">
    <w:p w:rsidR="000B46A0" w:rsidRDefault="000B46A0" w:rsidP="00EC5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9951"/>
      <w:docPartObj>
        <w:docPartGallery w:val="Page Numbers (Bottom of Page)"/>
        <w:docPartUnique/>
      </w:docPartObj>
    </w:sdtPr>
    <w:sdtContent>
      <w:p w:rsidR="008105A9" w:rsidRDefault="00E92C82">
        <w:pPr>
          <w:pStyle w:val="a8"/>
          <w:jc w:val="right"/>
        </w:pPr>
        <w:fldSimple w:instr=" PAGE   \* MERGEFORMAT ">
          <w:r w:rsidR="00F653EE">
            <w:rPr>
              <w:noProof/>
            </w:rPr>
            <w:t>29</w:t>
          </w:r>
        </w:fldSimple>
      </w:p>
    </w:sdtContent>
  </w:sdt>
  <w:p w:rsidR="008105A9" w:rsidRDefault="008105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A0" w:rsidRDefault="000B46A0" w:rsidP="00EC5D8D">
      <w:pPr>
        <w:spacing w:after="0" w:line="240" w:lineRule="auto"/>
      </w:pPr>
      <w:r>
        <w:separator/>
      </w:r>
    </w:p>
  </w:footnote>
  <w:footnote w:type="continuationSeparator" w:id="1">
    <w:p w:rsidR="000B46A0" w:rsidRDefault="000B46A0" w:rsidP="00EC5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3FA"/>
    <w:multiLevelType w:val="hybridMultilevel"/>
    <w:tmpl w:val="83FE10F0"/>
    <w:lvl w:ilvl="0" w:tplc="2F1A623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44465"/>
    <w:multiLevelType w:val="multilevel"/>
    <w:tmpl w:val="37C4B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4436ED"/>
    <w:multiLevelType w:val="hybridMultilevel"/>
    <w:tmpl w:val="D2CC82AA"/>
    <w:lvl w:ilvl="0" w:tplc="73609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274E4"/>
    <w:multiLevelType w:val="hybridMultilevel"/>
    <w:tmpl w:val="63285E98"/>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D27B2"/>
    <w:multiLevelType w:val="hybridMultilevel"/>
    <w:tmpl w:val="370E5BBA"/>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783773"/>
    <w:multiLevelType w:val="multilevel"/>
    <w:tmpl w:val="E11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93269"/>
    <w:multiLevelType w:val="hybridMultilevel"/>
    <w:tmpl w:val="25C8D06A"/>
    <w:lvl w:ilvl="0" w:tplc="E962F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B00D8A"/>
    <w:multiLevelType w:val="hybridMultilevel"/>
    <w:tmpl w:val="84F4061A"/>
    <w:lvl w:ilvl="0" w:tplc="5C6047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A94A87"/>
    <w:multiLevelType w:val="hybridMultilevel"/>
    <w:tmpl w:val="C4D6D450"/>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B332B"/>
    <w:multiLevelType w:val="hybridMultilevel"/>
    <w:tmpl w:val="85A47CF4"/>
    <w:lvl w:ilvl="0" w:tplc="F946B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05E5A"/>
    <w:multiLevelType w:val="hybridMultilevel"/>
    <w:tmpl w:val="D6DAE982"/>
    <w:lvl w:ilvl="0" w:tplc="9E328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5B7C75"/>
    <w:multiLevelType w:val="hybridMultilevel"/>
    <w:tmpl w:val="EE06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918C2"/>
    <w:multiLevelType w:val="hybridMultilevel"/>
    <w:tmpl w:val="0DB2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51FE7"/>
    <w:multiLevelType w:val="hybridMultilevel"/>
    <w:tmpl w:val="425E7066"/>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E1D93"/>
    <w:multiLevelType w:val="hybridMultilevel"/>
    <w:tmpl w:val="F5044F12"/>
    <w:lvl w:ilvl="0" w:tplc="456E1E6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D764E"/>
    <w:multiLevelType w:val="hybridMultilevel"/>
    <w:tmpl w:val="B412A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F7C0DD0"/>
    <w:multiLevelType w:val="hybridMultilevel"/>
    <w:tmpl w:val="5A20DE70"/>
    <w:lvl w:ilvl="0" w:tplc="2D104400">
      <w:start w:val="1"/>
      <w:numFmt w:val="bullet"/>
      <w:lvlText w:val="­"/>
      <w:lvlJc w:val="left"/>
      <w:pPr>
        <w:ind w:left="754" w:hanging="360"/>
      </w:pPr>
      <w:rPr>
        <w:rFonts w:ascii="Courier New" w:hAnsi="Courier New" w:hint="default"/>
        <w:color w:val="000000" w:themeColor="text1"/>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54FD2D04"/>
    <w:multiLevelType w:val="hybridMultilevel"/>
    <w:tmpl w:val="7AAE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85ED6"/>
    <w:multiLevelType w:val="multilevel"/>
    <w:tmpl w:val="E92E325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946D3"/>
    <w:multiLevelType w:val="hybridMultilevel"/>
    <w:tmpl w:val="93AEF9D4"/>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3C6D79"/>
    <w:multiLevelType w:val="multilevel"/>
    <w:tmpl w:val="1A8846D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84810"/>
    <w:multiLevelType w:val="hybridMultilevel"/>
    <w:tmpl w:val="A3F09748"/>
    <w:lvl w:ilvl="0" w:tplc="0419000F">
      <w:start w:val="1"/>
      <w:numFmt w:val="decimal"/>
      <w:lvlText w:val="%1."/>
      <w:lvlJc w:val="left"/>
      <w:pPr>
        <w:ind w:left="2496" w:hanging="360"/>
      </w:p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665D4D67"/>
    <w:multiLevelType w:val="hybridMultilevel"/>
    <w:tmpl w:val="7FFEA66A"/>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FB437B"/>
    <w:multiLevelType w:val="hybridMultilevel"/>
    <w:tmpl w:val="87265B54"/>
    <w:lvl w:ilvl="0" w:tplc="F946B0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680B408A"/>
    <w:multiLevelType w:val="hybridMultilevel"/>
    <w:tmpl w:val="5DB0B720"/>
    <w:lvl w:ilvl="0" w:tplc="E962F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30A4"/>
    <w:multiLevelType w:val="hybridMultilevel"/>
    <w:tmpl w:val="8F321526"/>
    <w:lvl w:ilvl="0" w:tplc="73609B4A">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69437599"/>
    <w:multiLevelType w:val="hybridMultilevel"/>
    <w:tmpl w:val="8ECCBC2A"/>
    <w:lvl w:ilvl="0" w:tplc="E962F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9C51E6"/>
    <w:multiLevelType w:val="hybridMultilevel"/>
    <w:tmpl w:val="AF0E2A8C"/>
    <w:lvl w:ilvl="0" w:tplc="A93C00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651E60"/>
    <w:multiLevelType w:val="hybridMultilevel"/>
    <w:tmpl w:val="15A48E44"/>
    <w:lvl w:ilvl="0" w:tplc="F946B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2F6926"/>
    <w:multiLevelType w:val="hybridMultilevel"/>
    <w:tmpl w:val="3AAC252E"/>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
  </w:num>
  <w:num w:numId="4">
    <w:abstractNumId w:val="19"/>
  </w:num>
  <w:num w:numId="5">
    <w:abstractNumId w:val="29"/>
  </w:num>
  <w:num w:numId="6">
    <w:abstractNumId w:val="8"/>
  </w:num>
  <w:num w:numId="7">
    <w:abstractNumId w:val="13"/>
  </w:num>
  <w:num w:numId="8">
    <w:abstractNumId w:val="26"/>
  </w:num>
  <w:num w:numId="9">
    <w:abstractNumId w:val="24"/>
  </w:num>
  <w:num w:numId="10">
    <w:abstractNumId w:val="27"/>
  </w:num>
  <w:num w:numId="11">
    <w:abstractNumId w:val="14"/>
  </w:num>
  <w:num w:numId="12">
    <w:abstractNumId w:val="18"/>
  </w:num>
  <w:num w:numId="13">
    <w:abstractNumId w:val="20"/>
  </w:num>
  <w:num w:numId="14">
    <w:abstractNumId w:val="17"/>
  </w:num>
  <w:num w:numId="15">
    <w:abstractNumId w:val="25"/>
  </w:num>
  <w:num w:numId="16">
    <w:abstractNumId w:val="0"/>
  </w:num>
  <w:num w:numId="17">
    <w:abstractNumId w:val="16"/>
  </w:num>
  <w:num w:numId="18">
    <w:abstractNumId w:val="2"/>
  </w:num>
  <w:num w:numId="19">
    <w:abstractNumId w:val="21"/>
  </w:num>
  <w:num w:numId="20">
    <w:abstractNumId w:val="11"/>
  </w:num>
  <w:num w:numId="21">
    <w:abstractNumId w:val="6"/>
  </w:num>
  <w:num w:numId="22">
    <w:abstractNumId w:val="15"/>
  </w:num>
  <w:num w:numId="23">
    <w:abstractNumId w:val="1"/>
  </w:num>
  <w:num w:numId="24">
    <w:abstractNumId w:val="10"/>
  </w:num>
  <w:num w:numId="25">
    <w:abstractNumId w:val="23"/>
  </w:num>
  <w:num w:numId="26">
    <w:abstractNumId w:val="5"/>
  </w:num>
  <w:num w:numId="27">
    <w:abstractNumId w:val="7"/>
  </w:num>
  <w:num w:numId="28">
    <w:abstractNumId w:val="28"/>
  </w:num>
  <w:num w:numId="29">
    <w:abstractNumId w:val="9"/>
  </w:num>
  <w:num w:numId="30">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778A"/>
    <w:rsid w:val="00021AE4"/>
    <w:rsid w:val="00050EB7"/>
    <w:rsid w:val="0006482E"/>
    <w:rsid w:val="000666F8"/>
    <w:rsid w:val="0008729C"/>
    <w:rsid w:val="00096819"/>
    <w:rsid w:val="000A78E7"/>
    <w:rsid w:val="000B46A0"/>
    <w:rsid w:val="000C1470"/>
    <w:rsid w:val="000D4754"/>
    <w:rsid w:val="000F0D91"/>
    <w:rsid w:val="000F5976"/>
    <w:rsid w:val="001154C8"/>
    <w:rsid w:val="0012258D"/>
    <w:rsid w:val="001373D0"/>
    <w:rsid w:val="001772CD"/>
    <w:rsid w:val="001C0D87"/>
    <w:rsid w:val="0021225F"/>
    <w:rsid w:val="00270415"/>
    <w:rsid w:val="00275B2F"/>
    <w:rsid w:val="00296202"/>
    <w:rsid w:val="002A6087"/>
    <w:rsid w:val="002A6ABD"/>
    <w:rsid w:val="002B7D31"/>
    <w:rsid w:val="002D3170"/>
    <w:rsid w:val="002E78F5"/>
    <w:rsid w:val="00303FCE"/>
    <w:rsid w:val="00312B8F"/>
    <w:rsid w:val="0031715A"/>
    <w:rsid w:val="00324D01"/>
    <w:rsid w:val="0033002B"/>
    <w:rsid w:val="00350A78"/>
    <w:rsid w:val="00373510"/>
    <w:rsid w:val="00385A6E"/>
    <w:rsid w:val="00397E4B"/>
    <w:rsid w:val="003A2E05"/>
    <w:rsid w:val="003A4B1B"/>
    <w:rsid w:val="003A5268"/>
    <w:rsid w:val="003C4CFD"/>
    <w:rsid w:val="003C5C0F"/>
    <w:rsid w:val="003E017E"/>
    <w:rsid w:val="003E2A6E"/>
    <w:rsid w:val="003F29C4"/>
    <w:rsid w:val="004266D1"/>
    <w:rsid w:val="00440145"/>
    <w:rsid w:val="00466B43"/>
    <w:rsid w:val="004878B5"/>
    <w:rsid w:val="004D0E61"/>
    <w:rsid w:val="00506C75"/>
    <w:rsid w:val="005377FC"/>
    <w:rsid w:val="00564071"/>
    <w:rsid w:val="00583841"/>
    <w:rsid w:val="005B166A"/>
    <w:rsid w:val="005C3C14"/>
    <w:rsid w:val="005E3291"/>
    <w:rsid w:val="005E6C3C"/>
    <w:rsid w:val="005F2803"/>
    <w:rsid w:val="00603F0A"/>
    <w:rsid w:val="00607665"/>
    <w:rsid w:val="006763EF"/>
    <w:rsid w:val="00676431"/>
    <w:rsid w:val="00676E88"/>
    <w:rsid w:val="00695F5F"/>
    <w:rsid w:val="006B72EF"/>
    <w:rsid w:val="006D012E"/>
    <w:rsid w:val="00716380"/>
    <w:rsid w:val="0075412D"/>
    <w:rsid w:val="00757E39"/>
    <w:rsid w:val="007700B0"/>
    <w:rsid w:val="0077485A"/>
    <w:rsid w:val="0078521C"/>
    <w:rsid w:val="007913CC"/>
    <w:rsid w:val="00793D1B"/>
    <w:rsid w:val="007B5E3B"/>
    <w:rsid w:val="007C6F7B"/>
    <w:rsid w:val="008105A9"/>
    <w:rsid w:val="008162A7"/>
    <w:rsid w:val="00827977"/>
    <w:rsid w:val="00835526"/>
    <w:rsid w:val="00837470"/>
    <w:rsid w:val="00856635"/>
    <w:rsid w:val="00862714"/>
    <w:rsid w:val="00873CAA"/>
    <w:rsid w:val="008979C2"/>
    <w:rsid w:val="00897A36"/>
    <w:rsid w:val="008B0014"/>
    <w:rsid w:val="008B3C18"/>
    <w:rsid w:val="008B4BF2"/>
    <w:rsid w:val="008B6AF3"/>
    <w:rsid w:val="008C26D6"/>
    <w:rsid w:val="008F3B76"/>
    <w:rsid w:val="008F6321"/>
    <w:rsid w:val="008F7A4C"/>
    <w:rsid w:val="0093690C"/>
    <w:rsid w:val="0097266A"/>
    <w:rsid w:val="0099038E"/>
    <w:rsid w:val="009A184D"/>
    <w:rsid w:val="009A1E97"/>
    <w:rsid w:val="009A2741"/>
    <w:rsid w:val="009B6C80"/>
    <w:rsid w:val="009D6AFF"/>
    <w:rsid w:val="009E1D88"/>
    <w:rsid w:val="00A0410C"/>
    <w:rsid w:val="00A1785A"/>
    <w:rsid w:val="00A25CF3"/>
    <w:rsid w:val="00A31DD0"/>
    <w:rsid w:val="00A3219E"/>
    <w:rsid w:val="00A35C8F"/>
    <w:rsid w:val="00A44899"/>
    <w:rsid w:val="00A55C86"/>
    <w:rsid w:val="00A66581"/>
    <w:rsid w:val="00A82A43"/>
    <w:rsid w:val="00A91F64"/>
    <w:rsid w:val="00A95CB6"/>
    <w:rsid w:val="00AA3BD3"/>
    <w:rsid w:val="00AA3C00"/>
    <w:rsid w:val="00AB20D7"/>
    <w:rsid w:val="00AB4036"/>
    <w:rsid w:val="00AB560B"/>
    <w:rsid w:val="00AD23DD"/>
    <w:rsid w:val="00AD7113"/>
    <w:rsid w:val="00AF63AA"/>
    <w:rsid w:val="00B678EE"/>
    <w:rsid w:val="00B82CD6"/>
    <w:rsid w:val="00B86A3B"/>
    <w:rsid w:val="00BA04ED"/>
    <w:rsid w:val="00BD171C"/>
    <w:rsid w:val="00BF10DD"/>
    <w:rsid w:val="00C0778A"/>
    <w:rsid w:val="00C5436B"/>
    <w:rsid w:val="00C573CE"/>
    <w:rsid w:val="00C61DAA"/>
    <w:rsid w:val="00CB33C6"/>
    <w:rsid w:val="00CC5B9C"/>
    <w:rsid w:val="00D326C5"/>
    <w:rsid w:val="00D40F6C"/>
    <w:rsid w:val="00D575CF"/>
    <w:rsid w:val="00D71101"/>
    <w:rsid w:val="00D7361E"/>
    <w:rsid w:val="00D90CAA"/>
    <w:rsid w:val="00DA361A"/>
    <w:rsid w:val="00DB3D5B"/>
    <w:rsid w:val="00DD5651"/>
    <w:rsid w:val="00DF5A48"/>
    <w:rsid w:val="00E1032D"/>
    <w:rsid w:val="00E2574C"/>
    <w:rsid w:val="00E33B7A"/>
    <w:rsid w:val="00E5647D"/>
    <w:rsid w:val="00E65346"/>
    <w:rsid w:val="00E70D52"/>
    <w:rsid w:val="00E76B2E"/>
    <w:rsid w:val="00E86E7E"/>
    <w:rsid w:val="00E92C82"/>
    <w:rsid w:val="00EA65C0"/>
    <w:rsid w:val="00EB4E3D"/>
    <w:rsid w:val="00EC5D8D"/>
    <w:rsid w:val="00ED2EEE"/>
    <w:rsid w:val="00EF2197"/>
    <w:rsid w:val="00EF4CD2"/>
    <w:rsid w:val="00EF57DD"/>
    <w:rsid w:val="00F01423"/>
    <w:rsid w:val="00F04EE0"/>
    <w:rsid w:val="00F12DB8"/>
    <w:rsid w:val="00F4635D"/>
    <w:rsid w:val="00F53E36"/>
    <w:rsid w:val="00F653EE"/>
    <w:rsid w:val="00F71A55"/>
    <w:rsid w:val="00F736F1"/>
    <w:rsid w:val="00F73956"/>
    <w:rsid w:val="00F74042"/>
    <w:rsid w:val="00F87F5A"/>
    <w:rsid w:val="00F91E8D"/>
    <w:rsid w:val="00F957EF"/>
    <w:rsid w:val="00F970FA"/>
    <w:rsid w:val="00F97632"/>
    <w:rsid w:val="00FA6694"/>
    <w:rsid w:val="00FB10C3"/>
    <w:rsid w:val="00FD3D69"/>
    <w:rsid w:val="00FE1FB1"/>
    <w:rsid w:val="00FF1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8A"/>
  </w:style>
  <w:style w:type="paragraph" w:styleId="1">
    <w:name w:val="heading 1"/>
    <w:basedOn w:val="a"/>
    <w:next w:val="a"/>
    <w:link w:val="10"/>
    <w:uiPriority w:val="9"/>
    <w:qFormat/>
    <w:rsid w:val="00D32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4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5D8D"/>
    <w:pPr>
      <w:keepNext/>
      <w:spacing w:after="0" w:line="240" w:lineRule="auto"/>
      <w:jc w:val="both"/>
      <w:outlineLvl w:val="2"/>
    </w:pPr>
    <w:rPr>
      <w:rFonts w:ascii="Calibri" w:eastAsia="Times New Roman" w:hAnsi="Calibri"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65346"/>
    <w:rPr>
      <w:b/>
      <w:bCs/>
    </w:rPr>
  </w:style>
  <w:style w:type="paragraph" w:styleId="31">
    <w:name w:val="Body Text 3"/>
    <w:basedOn w:val="a"/>
    <w:link w:val="32"/>
    <w:rsid w:val="00E65346"/>
    <w:pPr>
      <w:spacing w:after="0" w:line="240" w:lineRule="auto"/>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0"/>
    <w:link w:val="31"/>
    <w:rsid w:val="00E65346"/>
    <w:rPr>
      <w:rFonts w:ascii="Times New Roman" w:eastAsia="Times New Roman" w:hAnsi="Times New Roman" w:cs="Times New Roman"/>
      <w:b/>
      <w:bCs/>
      <w:sz w:val="28"/>
      <w:szCs w:val="24"/>
      <w:lang w:eastAsia="ru-RU"/>
    </w:rPr>
  </w:style>
  <w:style w:type="paragraph" w:styleId="a4">
    <w:name w:val="Normal (Web)"/>
    <w:basedOn w:val="a"/>
    <w:unhideWhenUsed/>
    <w:rsid w:val="00E65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A3BD3"/>
    <w:pPr>
      <w:ind w:left="720"/>
      <w:contextualSpacing/>
    </w:pPr>
    <w:rPr>
      <w:rFonts w:ascii="Calibri" w:eastAsia="Calibri" w:hAnsi="Calibri" w:cs="Times New Roman"/>
    </w:rPr>
  </w:style>
  <w:style w:type="paragraph" w:styleId="33">
    <w:name w:val="Body Text Indent 3"/>
    <w:basedOn w:val="a"/>
    <w:link w:val="34"/>
    <w:uiPriority w:val="99"/>
    <w:semiHidden/>
    <w:unhideWhenUsed/>
    <w:rsid w:val="009A1E97"/>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9A1E97"/>
    <w:rPr>
      <w:rFonts w:ascii="Calibri" w:eastAsia="Calibri" w:hAnsi="Calibri" w:cs="Times New Roman"/>
      <w:sz w:val="16"/>
      <w:szCs w:val="16"/>
    </w:rPr>
  </w:style>
  <w:style w:type="paragraph" w:customStyle="1" w:styleId="ConsPlusNormal">
    <w:name w:val="ConsPlusNormal"/>
    <w:uiPriority w:val="99"/>
    <w:rsid w:val="00385A6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1">
    <w:name w:val="Body Text Indent 2"/>
    <w:basedOn w:val="a"/>
    <w:link w:val="22"/>
    <w:uiPriority w:val="99"/>
    <w:unhideWhenUsed/>
    <w:rsid w:val="00385A6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385A6E"/>
    <w:rPr>
      <w:rFonts w:ascii="Calibri" w:eastAsia="Calibri" w:hAnsi="Calibri" w:cs="Times New Roman"/>
    </w:rPr>
  </w:style>
  <w:style w:type="character" w:customStyle="1" w:styleId="30">
    <w:name w:val="Заголовок 3 Знак"/>
    <w:basedOn w:val="a0"/>
    <w:link w:val="3"/>
    <w:uiPriority w:val="99"/>
    <w:rsid w:val="00EC5D8D"/>
    <w:rPr>
      <w:rFonts w:ascii="Calibri" w:eastAsia="Times New Roman" w:hAnsi="Calibri" w:cs="Times New Roman"/>
      <w:b/>
      <w:bCs/>
      <w:sz w:val="24"/>
      <w:szCs w:val="24"/>
      <w:lang w:eastAsia="ru-RU"/>
    </w:rPr>
  </w:style>
  <w:style w:type="paragraph" w:styleId="a6">
    <w:name w:val="header"/>
    <w:basedOn w:val="a"/>
    <w:link w:val="a7"/>
    <w:uiPriority w:val="99"/>
    <w:semiHidden/>
    <w:unhideWhenUsed/>
    <w:rsid w:val="00EC5D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C5D8D"/>
  </w:style>
  <w:style w:type="paragraph" w:styleId="a8">
    <w:name w:val="footer"/>
    <w:basedOn w:val="a"/>
    <w:link w:val="a9"/>
    <w:uiPriority w:val="99"/>
    <w:unhideWhenUsed/>
    <w:rsid w:val="00EC5D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D8D"/>
  </w:style>
  <w:style w:type="paragraph" w:styleId="aa">
    <w:name w:val="No Spacing"/>
    <w:uiPriority w:val="1"/>
    <w:qFormat/>
    <w:rsid w:val="005B166A"/>
    <w:pPr>
      <w:spacing w:after="0" w:line="240" w:lineRule="auto"/>
    </w:pPr>
    <w:rPr>
      <w:rFonts w:ascii="Calibri" w:eastAsia="Times New Roman" w:hAnsi="Calibri" w:cs="Calibri"/>
      <w:lang w:eastAsia="ru-RU"/>
    </w:rPr>
  </w:style>
  <w:style w:type="character" w:styleId="ab">
    <w:name w:val="Hyperlink"/>
    <w:basedOn w:val="a0"/>
    <w:uiPriority w:val="99"/>
    <w:unhideWhenUsed/>
    <w:rsid w:val="007700B0"/>
    <w:rPr>
      <w:color w:val="0000FF"/>
      <w:u w:val="single"/>
    </w:rPr>
  </w:style>
  <w:style w:type="character" w:customStyle="1" w:styleId="ac">
    <w:name w:val="Основной текст_"/>
    <w:basedOn w:val="a0"/>
    <w:link w:val="11"/>
    <w:rsid w:val="007700B0"/>
    <w:rPr>
      <w:rFonts w:ascii="Times New Roman" w:eastAsia="Times New Roman" w:hAnsi="Times New Roman" w:cs="Times New Roman"/>
      <w:spacing w:val="-5"/>
      <w:sz w:val="20"/>
      <w:szCs w:val="20"/>
      <w:shd w:val="clear" w:color="auto" w:fill="FFFFFF"/>
    </w:rPr>
  </w:style>
  <w:style w:type="paragraph" w:customStyle="1" w:styleId="11">
    <w:name w:val="Основной текст1"/>
    <w:basedOn w:val="a"/>
    <w:link w:val="ac"/>
    <w:rsid w:val="007700B0"/>
    <w:pPr>
      <w:widowControl w:val="0"/>
      <w:shd w:val="clear" w:color="auto" w:fill="FFFFFF"/>
      <w:spacing w:after="0" w:line="240" w:lineRule="exact"/>
    </w:pPr>
    <w:rPr>
      <w:rFonts w:ascii="Times New Roman" w:eastAsia="Times New Roman" w:hAnsi="Times New Roman" w:cs="Times New Roman"/>
      <w:spacing w:val="-5"/>
      <w:sz w:val="20"/>
      <w:szCs w:val="20"/>
    </w:rPr>
  </w:style>
  <w:style w:type="paragraph" w:customStyle="1" w:styleId="Style4">
    <w:name w:val="Style4"/>
    <w:basedOn w:val="a"/>
    <w:uiPriority w:val="99"/>
    <w:rsid w:val="007700B0"/>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7700B0"/>
    <w:rPr>
      <w:rFonts w:ascii="Times New Roman" w:hAnsi="Times New Roman" w:cs="Times New Roman"/>
      <w:sz w:val="20"/>
      <w:szCs w:val="20"/>
    </w:rPr>
  </w:style>
  <w:style w:type="character" w:customStyle="1" w:styleId="apple-style-span">
    <w:name w:val="apple-style-span"/>
    <w:basedOn w:val="a0"/>
    <w:rsid w:val="007700B0"/>
  </w:style>
  <w:style w:type="paragraph" w:customStyle="1" w:styleId="Default">
    <w:name w:val="Default"/>
    <w:rsid w:val="0029620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CB33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33C6"/>
    <w:rPr>
      <w:rFonts w:ascii="Tahoma" w:hAnsi="Tahoma" w:cs="Tahoma"/>
      <w:sz w:val="16"/>
      <w:szCs w:val="16"/>
    </w:rPr>
  </w:style>
  <w:style w:type="character" w:customStyle="1" w:styleId="20">
    <w:name w:val="Заголовок 2 Знак"/>
    <w:basedOn w:val="a0"/>
    <w:link w:val="2"/>
    <w:uiPriority w:val="9"/>
    <w:semiHidden/>
    <w:rsid w:val="00A0410C"/>
    <w:rPr>
      <w:rFonts w:asciiTheme="majorHAnsi" w:eastAsiaTheme="majorEastAsia" w:hAnsiTheme="majorHAnsi" w:cstheme="majorBidi"/>
      <w:b/>
      <w:bCs/>
      <w:color w:val="4F81BD" w:themeColor="accent1"/>
      <w:sz w:val="26"/>
      <w:szCs w:val="26"/>
    </w:rPr>
  </w:style>
  <w:style w:type="character" w:styleId="af">
    <w:name w:val="Emphasis"/>
    <w:basedOn w:val="a0"/>
    <w:uiPriority w:val="20"/>
    <w:qFormat/>
    <w:rsid w:val="00A0410C"/>
    <w:rPr>
      <w:i/>
      <w:iCs/>
    </w:rPr>
  </w:style>
  <w:style w:type="table" w:styleId="af0">
    <w:name w:val="Table Grid"/>
    <w:basedOn w:val="a1"/>
    <w:uiPriority w:val="59"/>
    <w:rsid w:val="002E78F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5">
    <w:name w:val="c5"/>
    <w:basedOn w:val="a0"/>
    <w:rsid w:val="00A66581"/>
  </w:style>
  <w:style w:type="character" w:customStyle="1" w:styleId="10">
    <w:name w:val="Заголовок 1 Знак"/>
    <w:basedOn w:val="a0"/>
    <w:link w:val="1"/>
    <w:uiPriority w:val="9"/>
    <w:rsid w:val="00D326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7352469">
      <w:bodyDiv w:val="1"/>
      <w:marLeft w:val="0"/>
      <w:marRight w:val="0"/>
      <w:marTop w:val="0"/>
      <w:marBottom w:val="0"/>
      <w:divBdr>
        <w:top w:val="none" w:sz="0" w:space="0" w:color="auto"/>
        <w:left w:val="none" w:sz="0" w:space="0" w:color="auto"/>
        <w:bottom w:val="none" w:sz="0" w:space="0" w:color="auto"/>
        <w:right w:val="none" w:sz="0" w:space="0" w:color="auto"/>
      </w:divBdr>
    </w:div>
    <w:div w:id="1253122142">
      <w:bodyDiv w:val="1"/>
      <w:marLeft w:val="0"/>
      <w:marRight w:val="0"/>
      <w:marTop w:val="0"/>
      <w:marBottom w:val="0"/>
      <w:divBdr>
        <w:top w:val="none" w:sz="0" w:space="0" w:color="auto"/>
        <w:left w:val="none" w:sz="0" w:space="0" w:color="auto"/>
        <w:bottom w:val="none" w:sz="0" w:space="0" w:color="auto"/>
        <w:right w:val="none" w:sz="0" w:space="0" w:color="auto"/>
      </w:divBdr>
    </w:div>
    <w:div w:id="13496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38.ru/ustilimsk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ou15@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3C12-AD40-4162-A989-3B7A3F95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9887</Words>
  <Characters>56360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2015-02-27T06:59:00Z</cp:lastPrinted>
  <dcterms:created xsi:type="dcterms:W3CDTF">2016-08-16T01:23:00Z</dcterms:created>
  <dcterms:modified xsi:type="dcterms:W3CDTF">2016-08-16T01:23:00Z</dcterms:modified>
</cp:coreProperties>
</file>