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97" w:rsidRDefault="00A54297"/>
    <w:p w:rsidR="00A54297" w:rsidRDefault="00A54297"/>
    <w:p w:rsidR="00A54297" w:rsidRPr="00A54297" w:rsidRDefault="00A54297" w:rsidP="00A54297"/>
    <w:p w:rsidR="00A54297" w:rsidRPr="00A54297" w:rsidRDefault="000A6DD7" w:rsidP="00A54297">
      <w:r>
        <w:rPr>
          <w:noProof/>
        </w:rPr>
        <w:drawing>
          <wp:inline distT="0" distB="0" distL="0" distR="0">
            <wp:extent cx="5940425" cy="8158863"/>
            <wp:effectExtent l="19050" t="0" r="3175" b="0"/>
            <wp:docPr id="7" name="Рисунок 3" descr="C:\Users\TI\Desktop\2016-10-10 сам2016\сам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\Desktop\2016-10-10 сам2016\сам2016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297" w:rsidRPr="00A54297" w:rsidRDefault="00A54297" w:rsidP="00A54297"/>
    <w:p w:rsidR="00A54297" w:rsidRPr="00A54297" w:rsidRDefault="00A54297" w:rsidP="00A54297"/>
    <w:p w:rsidR="00A54297" w:rsidRPr="00A54297" w:rsidRDefault="00A54297" w:rsidP="00A54297"/>
    <w:p w:rsidR="00A54297" w:rsidRDefault="00A54297" w:rsidP="00A54297"/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297" w:rsidRDefault="00A54297" w:rsidP="00A542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5538" w:rsidRDefault="00685538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0A6DD7" w:rsidRDefault="000A6DD7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685538" w:rsidRDefault="00685538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p w:rsidR="00336286" w:rsidRDefault="00336286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  <w:r w:rsidRPr="00C201BC">
        <w:rPr>
          <w:rFonts w:ascii="Times New Roman" w:hAnsi="Times New Roman" w:cs="Times New Roman"/>
          <w:b/>
          <w:bCs/>
          <w:sz w:val="28"/>
          <w:szCs w:val="24"/>
        </w:rPr>
        <w:lastRenderedPageBreak/>
        <w:t>Содержание</w:t>
      </w:r>
    </w:p>
    <w:p w:rsidR="005004E8" w:rsidRDefault="005004E8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7088"/>
        <w:gridCol w:w="850"/>
      </w:tblGrid>
      <w:tr w:rsidR="005004E8" w:rsidTr="006E1020">
        <w:tc>
          <w:tcPr>
            <w:tcW w:w="709" w:type="dxa"/>
          </w:tcPr>
          <w:p w:rsidR="005004E8" w:rsidRPr="005004E8" w:rsidRDefault="005004E8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5004E8" w:rsidRPr="005004E8" w:rsidRDefault="005004E8" w:rsidP="005004E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004E8">
              <w:rPr>
                <w:rFonts w:ascii="Times New Roman" w:hAnsi="Times New Roman" w:cs="Times New Roman"/>
                <w:sz w:val="28"/>
                <w:szCs w:val="24"/>
              </w:rPr>
              <w:t xml:space="preserve">Общая характеристика МДОУ  </w:t>
            </w:r>
            <w:proofErr w:type="spellStart"/>
            <w:r w:rsidRPr="005004E8">
              <w:rPr>
                <w:rFonts w:ascii="Times New Roman" w:hAnsi="Times New Roman" w:cs="Times New Roman"/>
                <w:sz w:val="28"/>
                <w:szCs w:val="24"/>
              </w:rPr>
              <w:t>Ухтуйский</w:t>
            </w:r>
            <w:proofErr w:type="spellEnd"/>
            <w:r w:rsidRPr="005004E8">
              <w:rPr>
                <w:rFonts w:ascii="Times New Roman" w:hAnsi="Times New Roman" w:cs="Times New Roman"/>
                <w:sz w:val="28"/>
                <w:szCs w:val="24"/>
              </w:rPr>
              <w:t xml:space="preserve"> детский сад </w:t>
            </w:r>
          </w:p>
          <w:p w:rsidR="005004E8" w:rsidRDefault="005004E8" w:rsidP="005004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3981">
              <w:rPr>
                <w:rFonts w:ascii="Times New Roman" w:hAnsi="Times New Roman" w:cs="Times New Roman"/>
                <w:sz w:val="28"/>
                <w:szCs w:val="24"/>
              </w:rPr>
              <w:t>« Топ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олек……………………………………………………</w:t>
            </w:r>
          </w:p>
        </w:tc>
        <w:tc>
          <w:tcPr>
            <w:tcW w:w="850" w:type="dxa"/>
          </w:tcPr>
          <w:p w:rsidR="005004E8" w:rsidRDefault="005004E8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004E8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5004E8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5004E8" w:rsidTr="006E1020">
        <w:tc>
          <w:tcPr>
            <w:tcW w:w="709" w:type="dxa"/>
          </w:tcPr>
          <w:p w:rsidR="005004E8" w:rsidRPr="005004E8" w:rsidRDefault="005004E8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5004E8" w:rsidRDefault="005004E8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  образовательной деятельности</w:t>
            </w:r>
            <w:r w:rsidR="006E1020">
              <w:rPr>
                <w:rFonts w:ascii="Times New Roman" w:hAnsi="Times New Roman" w:cs="Times New Roman"/>
                <w:sz w:val="28"/>
                <w:szCs w:val="24"/>
              </w:rPr>
              <w:t>………………….</w:t>
            </w:r>
          </w:p>
        </w:tc>
        <w:tc>
          <w:tcPr>
            <w:tcW w:w="850" w:type="dxa"/>
          </w:tcPr>
          <w:p w:rsidR="005004E8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5004E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5004E8" w:rsidTr="006E1020">
        <w:tc>
          <w:tcPr>
            <w:tcW w:w="709" w:type="dxa"/>
          </w:tcPr>
          <w:p w:rsidR="005004E8" w:rsidRPr="005004E8" w:rsidRDefault="005004E8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5004E8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Оценка о</w:t>
            </w:r>
            <w:r w:rsidRPr="00D018E4">
              <w:rPr>
                <w:rFonts w:ascii="Times New Roman" w:hAnsi="Times New Roman" w:cs="Times New Roman"/>
                <w:sz w:val="28"/>
                <w:szCs w:val="24"/>
              </w:rPr>
              <w:t>рганизация управления до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школьным учреждением……………………………………………….</w:t>
            </w:r>
          </w:p>
        </w:tc>
        <w:tc>
          <w:tcPr>
            <w:tcW w:w="850" w:type="dxa"/>
          </w:tcPr>
          <w:p w:rsidR="005004E8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7</w:t>
            </w:r>
          </w:p>
        </w:tc>
      </w:tr>
      <w:tr w:rsidR="005004E8" w:rsidTr="006E1020">
        <w:tc>
          <w:tcPr>
            <w:tcW w:w="709" w:type="dxa"/>
          </w:tcPr>
          <w:p w:rsidR="005004E8" w:rsidRPr="005004E8" w:rsidRDefault="005004E8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5004E8" w:rsidRDefault="006E1020" w:rsidP="006E102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D018E4">
              <w:rPr>
                <w:rFonts w:ascii="Times New Roman" w:hAnsi="Times New Roman" w:cs="Times New Roman"/>
                <w:sz w:val="28"/>
                <w:szCs w:val="24"/>
              </w:rPr>
              <w:t>Оценка условий  для реал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изации основной образовательной </w:t>
            </w:r>
            <w:r w:rsidRPr="001E3981">
              <w:rPr>
                <w:rFonts w:ascii="Times New Roman" w:hAnsi="Times New Roman" w:cs="Times New Roman"/>
                <w:sz w:val="28"/>
                <w:szCs w:val="24"/>
              </w:rPr>
              <w:t>программы дошкольного образовательного учреждения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……………………………</w:t>
            </w:r>
          </w:p>
        </w:tc>
        <w:tc>
          <w:tcPr>
            <w:tcW w:w="850" w:type="dxa"/>
          </w:tcPr>
          <w:p w:rsidR="005004E8" w:rsidRDefault="005004E8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8</w:t>
            </w:r>
          </w:p>
        </w:tc>
      </w:tr>
      <w:tr w:rsidR="005004E8" w:rsidTr="006E1020">
        <w:tc>
          <w:tcPr>
            <w:tcW w:w="709" w:type="dxa"/>
          </w:tcPr>
          <w:p w:rsidR="005004E8" w:rsidRPr="005004E8" w:rsidRDefault="005004E8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6E1020" w:rsidRPr="00D018E4" w:rsidRDefault="006E1020" w:rsidP="006E10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D018E4">
              <w:rPr>
                <w:rFonts w:ascii="Times New Roman" w:hAnsi="Times New Roman" w:cs="Times New Roman"/>
                <w:sz w:val="28"/>
                <w:szCs w:val="24"/>
              </w:rPr>
              <w:t xml:space="preserve">Анализ организации образовательного процесса </w:t>
            </w:r>
            <w:proofErr w:type="gramStart"/>
            <w:r w:rsidRPr="00D018E4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D018E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004E8" w:rsidRDefault="006E1020" w:rsidP="006E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1E3981">
              <w:rPr>
                <w:rFonts w:ascii="Times New Roman" w:hAnsi="Times New Roman" w:cs="Times New Roman"/>
                <w:sz w:val="28"/>
                <w:szCs w:val="24"/>
              </w:rPr>
              <w:t>дошкольн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учреждении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</w:t>
            </w:r>
          </w:p>
        </w:tc>
        <w:tc>
          <w:tcPr>
            <w:tcW w:w="850" w:type="dxa"/>
          </w:tcPr>
          <w:p w:rsidR="005004E8" w:rsidRDefault="005004E8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5004E8" w:rsidTr="006E1020">
        <w:tc>
          <w:tcPr>
            <w:tcW w:w="709" w:type="dxa"/>
          </w:tcPr>
          <w:p w:rsidR="005004E8" w:rsidRPr="005004E8" w:rsidRDefault="005004E8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5004E8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Оценка </w:t>
            </w:r>
            <w:r w:rsidRPr="00F62BD6">
              <w:rPr>
                <w:rFonts w:ascii="Times New Roman" w:hAnsi="Times New Roman" w:cs="Times New Roman"/>
                <w:sz w:val="28"/>
                <w:szCs w:val="24"/>
              </w:rPr>
              <w:t>кадрового потенциала дошкольного учреждения</w:t>
            </w:r>
          </w:p>
        </w:tc>
        <w:tc>
          <w:tcPr>
            <w:tcW w:w="850" w:type="dxa"/>
          </w:tcPr>
          <w:p w:rsidR="005004E8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</w:tr>
      <w:tr w:rsidR="005004E8" w:rsidTr="006E1020">
        <w:tc>
          <w:tcPr>
            <w:tcW w:w="709" w:type="dxa"/>
          </w:tcPr>
          <w:p w:rsidR="005004E8" w:rsidRPr="005004E8" w:rsidRDefault="005004E8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6E1020" w:rsidRDefault="006E1020" w:rsidP="006E102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Оценка материально-технической базы и </w:t>
            </w:r>
          </w:p>
          <w:p w:rsidR="005004E8" w:rsidRDefault="006E1020" w:rsidP="006E10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информационного обеспечения……………………………</w:t>
            </w:r>
          </w:p>
        </w:tc>
        <w:tc>
          <w:tcPr>
            <w:tcW w:w="850" w:type="dxa"/>
          </w:tcPr>
          <w:p w:rsidR="005004E8" w:rsidRDefault="005004E8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</w:tr>
      <w:tr w:rsidR="005004E8" w:rsidTr="006E1020">
        <w:tc>
          <w:tcPr>
            <w:tcW w:w="709" w:type="dxa"/>
          </w:tcPr>
          <w:p w:rsidR="005004E8" w:rsidRPr="005004E8" w:rsidRDefault="005004E8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5004E8" w:rsidRPr="006E1020" w:rsidRDefault="006E1020" w:rsidP="006E102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500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004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медицинского обеспечения, системы охраны здоровья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004E8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воспитанников организация детского питания</w:t>
            </w:r>
          </w:p>
        </w:tc>
        <w:tc>
          <w:tcPr>
            <w:tcW w:w="850" w:type="dxa"/>
          </w:tcPr>
          <w:p w:rsidR="005004E8" w:rsidRDefault="005004E8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</w:tr>
      <w:tr w:rsidR="006E1020" w:rsidTr="006E1020">
        <w:tc>
          <w:tcPr>
            <w:tcW w:w="709" w:type="dxa"/>
          </w:tcPr>
          <w:p w:rsidR="006E1020" w:rsidRPr="005004E8" w:rsidRDefault="006E1020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6E1020" w:rsidRDefault="006E1020" w:rsidP="006E1020">
            <w:pPr>
              <w:widowControl w:val="0"/>
              <w:tabs>
                <w:tab w:val="left" w:leader="dot" w:pos="73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5004E8">
              <w:rPr>
                <w:rFonts w:ascii="Times New Roman" w:hAnsi="Times New Roman" w:cs="Times New Roman"/>
                <w:sz w:val="28"/>
                <w:szCs w:val="24"/>
              </w:rPr>
              <w:t xml:space="preserve">Функционирование внутренней   система оценки качества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E3981">
              <w:rPr>
                <w:rFonts w:ascii="Times New Roman" w:hAnsi="Times New Roman" w:cs="Times New Roman"/>
                <w:sz w:val="28"/>
                <w:szCs w:val="24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…………………</w:t>
            </w:r>
          </w:p>
        </w:tc>
        <w:tc>
          <w:tcPr>
            <w:tcW w:w="850" w:type="dxa"/>
          </w:tcPr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</w:tr>
      <w:tr w:rsidR="006E1020" w:rsidTr="006E1020">
        <w:tc>
          <w:tcPr>
            <w:tcW w:w="709" w:type="dxa"/>
          </w:tcPr>
          <w:p w:rsidR="006E1020" w:rsidRPr="005004E8" w:rsidRDefault="006E1020" w:rsidP="005004E8">
            <w:pPr>
              <w:pStyle w:val="a4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8" w:type="dxa"/>
          </w:tcPr>
          <w:p w:rsidR="006E1020" w:rsidRDefault="006E1020" w:rsidP="006E1020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30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E1020">
              <w:rPr>
                <w:rFonts w:ascii="Times New Roman" w:hAnsi="Times New Roman" w:cs="Times New Roman"/>
                <w:sz w:val="28"/>
                <w:szCs w:val="24"/>
              </w:rPr>
              <w:t>Перспективы работы педагогическог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Pr="006E1020">
              <w:rPr>
                <w:rFonts w:ascii="Times New Roman" w:hAnsi="Times New Roman" w:cs="Times New Roman"/>
                <w:sz w:val="28"/>
                <w:szCs w:val="24"/>
              </w:rPr>
              <w:t>коллектива и планы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E3981">
              <w:rPr>
                <w:rFonts w:ascii="Times New Roman" w:hAnsi="Times New Roman" w:cs="Times New Roman"/>
                <w:sz w:val="28"/>
                <w:szCs w:val="24"/>
              </w:rPr>
              <w:t>развития дошкольного учреждения на 2016-2017 учебный год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………………………………………...</w:t>
            </w:r>
          </w:p>
        </w:tc>
        <w:tc>
          <w:tcPr>
            <w:tcW w:w="850" w:type="dxa"/>
          </w:tcPr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E1020" w:rsidRDefault="006E1020" w:rsidP="003362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</w:tr>
    </w:tbl>
    <w:p w:rsidR="005004E8" w:rsidRPr="00C201BC" w:rsidRDefault="005004E8" w:rsidP="00336286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8"/>
          <w:szCs w:val="24"/>
        </w:rPr>
      </w:pPr>
    </w:p>
    <w:p w:rsidR="00336286" w:rsidRDefault="00336286" w:rsidP="003362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36286" w:rsidRPr="00336286" w:rsidRDefault="00336286" w:rsidP="003362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36286" w:rsidRDefault="00D018E4" w:rsidP="006E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6E1020" w:rsidRDefault="006E1020" w:rsidP="006E10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336286" w:rsidRDefault="00336286" w:rsidP="00A54297">
      <w:pPr>
        <w:tabs>
          <w:tab w:val="left" w:pos="4203"/>
        </w:tabs>
      </w:pPr>
    </w:p>
    <w:p w:rsidR="00336286" w:rsidRDefault="00336286" w:rsidP="00A54297">
      <w:pPr>
        <w:tabs>
          <w:tab w:val="left" w:pos="4203"/>
        </w:tabs>
      </w:pPr>
    </w:p>
    <w:p w:rsidR="00336286" w:rsidRDefault="00336286" w:rsidP="00A54297">
      <w:pPr>
        <w:tabs>
          <w:tab w:val="left" w:pos="4203"/>
        </w:tabs>
      </w:pPr>
    </w:p>
    <w:p w:rsidR="00336286" w:rsidRDefault="00336286" w:rsidP="00A54297">
      <w:pPr>
        <w:tabs>
          <w:tab w:val="left" w:pos="4203"/>
        </w:tabs>
      </w:pPr>
    </w:p>
    <w:p w:rsidR="00336286" w:rsidRDefault="00336286" w:rsidP="00A54297">
      <w:pPr>
        <w:tabs>
          <w:tab w:val="left" w:pos="4203"/>
        </w:tabs>
      </w:pPr>
    </w:p>
    <w:p w:rsidR="005004E8" w:rsidRDefault="005004E8" w:rsidP="00A54297">
      <w:pPr>
        <w:tabs>
          <w:tab w:val="left" w:pos="4203"/>
        </w:tabs>
      </w:pPr>
    </w:p>
    <w:p w:rsidR="005004E8" w:rsidRDefault="005004E8" w:rsidP="00A54297">
      <w:pPr>
        <w:tabs>
          <w:tab w:val="left" w:pos="4203"/>
        </w:tabs>
      </w:pPr>
    </w:p>
    <w:p w:rsidR="005004E8" w:rsidRDefault="005004E8" w:rsidP="00A54297">
      <w:pPr>
        <w:tabs>
          <w:tab w:val="left" w:pos="4203"/>
        </w:tabs>
      </w:pPr>
    </w:p>
    <w:p w:rsidR="005004E8" w:rsidRDefault="005004E8" w:rsidP="00A54297">
      <w:pPr>
        <w:tabs>
          <w:tab w:val="left" w:pos="4203"/>
        </w:tabs>
      </w:pPr>
    </w:p>
    <w:p w:rsidR="006E1020" w:rsidRDefault="006E1020" w:rsidP="00A54297">
      <w:pPr>
        <w:tabs>
          <w:tab w:val="left" w:pos="4203"/>
        </w:tabs>
      </w:pPr>
    </w:p>
    <w:p w:rsidR="005004E8" w:rsidRDefault="005004E8" w:rsidP="00A54297">
      <w:pPr>
        <w:tabs>
          <w:tab w:val="left" w:pos="4203"/>
        </w:tabs>
      </w:pPr>
    </w:p>
    <w:p w:rsidR="00336286" w:rsidRDefault="00336286" w:rsidP="003362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r w:rsidRPr="00336286">
        <w:rPr>
          <w:rFonts w:ascii="Times New Roman" w:hAnsi="Times New Roman"/>
          <w:sz w:val="28"/>
          <w:szCs w:val="24"/>
        </w:rPr>
        <w:lastRenderedPageBreak/>
        <w:t xml:space="preserve">Настоящий отчет подготовлен по результатам проведения </w:t>
      </w:r>
      <w:proofErr w:type="spellStart"/>
      <w:r w:rsidRPr="00336286">
        <w:rPr>
          <w:rFonts w:ascii="Times New Roman" w:hAnsi="Times New Roman"/>
          <w:sz w:val="28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4"/>
        </w:rPr>
        <w:t xml:space="preserve"> МДОУ </w:t>
      </w:r>
      <w:proofErr w:type="spellStart"/>
      <w:r>
        <w:rPr>
          <w:rFonts w:ascii="Times New Roman" w:hAnsi="Times New Roman"/>
          <w:sz w:val="28"/>
          <w:szCs w:val="24"/>
        </w:rPr>
        <w:t>Ухтуйский</w:t>
      </w:r>
      <w:proofErr w:type="spellEnd"/>
      <w:r>
        <w:rPr>
          <w:rFonts w:ascii="Times New Roman" w:hAnsi="Times New Roman"/>
          <w:sz w:val="28"/>
          <w:szCs w:val="24"/>
        </w:rPr>
        <w:t xml:space="preserve"> детский сад « Тополек»</w:t>
      </w:r>
      <w:r w:rsidRPr="00336286">
        <w:rPr>
          <w:rFonts w:ascii="Times New Roman" w:hAnsi="Times New Roman"/>
          <w:sz w:val="28"/>
          <w:szCs w:val="24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336286">
        <w:rPr>
          <w:rFonts w:ascii="Times New Roman" w:hAnsi="Times New Roman"/>
          <w:sz w:val="28"/>
          <w:szCs w:val="24"/>
        </w:rPr>
        <w:t>самообследования</w:t>
      </w:r>
      <w:proofErr w:type="spellEnd"/>
      <w:r w:rsidRPr="00336286">
        <w:rPr>
          <w:rFonts w:ascii="Times New Roman" w:hAnsi="Times New Roman"/>
          <w:sz w:val="28"/>
          <w:szCs w:val="24"/>
        </w:rPr>
        <w:t xml:space="preserve"> и размещать соответствующий отчет на сайте организации (статья 28 Федерального закона РФ от 29.12.2012 №273-ФЗ «Об образовании в Российской Федерации» (с изменениями и дополнениями)). </w:t>
      </w:r>
    </w:p>
    <w:p w:rsidR="003F2349" w:rsidRDefault="00336286" w:rsidP="00497A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  <w:proofErr w:type="spellStart"/>
      <w:r w:rsidRPr="00336286">
        <w:rPr>
          <w:rFonts w:ascii="Times New Roman" w:hAnsi="Times New Roman"/>
          <w:sz w:val="28"/>
          <w:szCs w:val="24"/>
        </w:rPr>
        <w:t>Самообследование</w:t>
      </w:r>
      <w:proofErr w:type="spellEnd"/>
      <w:r w:rsidRPr="00336286">
        <w:rPr>
          <w:rFonts w:ascii="Times New Roman" w:hAnsi="Times New Roman"/>
          <w:sz w:val="28"/>
          <w:szCs w:val="24"/>
        </w:rPr>
        <w:t xml:space="preserve"> проводилось в соответствии с требованиями приказов Министерства образования и науки РФ от 14.06.2013 №462 «Об утверждении Порядка проведения </w:t>
      </w:r>
      <w:proofErr w:type="spellStart"/>
      <w:r w:rsidRPr="00336286">
        <w:rPr>
          <w:rFonts w:ascii="Times New Roman" w:hAnsi="Times New Roman"/>
          <w:sz w:val="28"/>
          <w:szCs w:val="24"/>
        </w:rPr>
        <w:t>самообследования</w:t>
      </w:r>
      <w:proofErr w:type="spellEnd"/>
      <w:r w:rsidRPr="00336286">
        <w:rPr>
          <w:rFonts w:ascii="Times New Roman" w:hAnsi="Times New Roman"/>
          <w:sz w:val="28"/>
          <w:szCs w:val="24"/>
        </w:rPr>
        <w:t xml:space="preserve"> образовательной организацией» и от 10.12.2013 №1324 «Об утверждении показателей деятельности образовательной организации, подлежащей </w:t>
      </w:r>
      <w:proofErr w:type="spellStart"/>
      <w:r w:rsidRPr="00336286">
        <w:rPr>
          <w:rFonts w:ascii="Times New Roman" w:hAnsi="Times New Roman"/>
          <w:sz w:val="28"/>
          <w:szCs w:val="24"/>
        </w:rPr>
        <w:t>самообследованию</w:t>
      </w:r>
      <w:proofErr w:type="spellEnd"/>
      <w:r w:rsidRPr="00336286">
        <w:rPr>
          <w:rFonts w:ascii="Times New Roman" w:hAnsi="Times New Roman"/>
          <w:sz w:val="28"/>
          <w:szCs w:val="24"/>
        </w:rPr>
        <w:t>».</w:t>
      </w:r>
    </w:p>
    <w:p w:rsidR="00D018E4" w:rsidRPr="00D018E4" w:rsidRDefault="00D018E4" w:rsidP="00D018E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Pr="00D018E4">
        <w:rPr>
          <w:rFonts w:ascii="Times New Roman" w:hAnsi="Times New Roman"/>
          <w:b/>
          <w:sz w:val="28"/>
          <w:szCs w:val="24"/>
        </w:rPr>
        <w:t>Общая характеристика</w:t>
      </w:r>
    </w:p>
    <w:p w:rsidR="003F2349" w:rsidRPr="00C201BC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учреждения: </w:t>
      </w:r>
      <w:r w:rsidRPr="00C201B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 Тополек»</w:t>
      </w:r>
    </w:p>
    <w:p w:rsidR="003F2349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Сокращенное наименование учреждения: </w:t>
      </w:r>
      <w:r w:rsidRPr="00C201BC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</w:p>
    <w:p w:rsidR="003F2349" w:rsidRPr="00C201BC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Тополёк»</w:t>
      </w:r>
      <w:r w:rsidRPr="00C201BC">
        <w:rPr>
          <w:rFonts w:ascii="Times New Roman" w:hAnsi="Times New Roman" w:cs="Times New Roman"/>
          <w:sz w:val="28"/>
          <w:szCs w:val="28"/>
        </w:rPr>
        <w:t>.</w:t>
      </w:r>
    </w:p>
    <w:p w:rsidR="003F2349" w:rsidRPr="00C201BC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Действующий статус: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201BC">
        <w:rPr>
          <w:rFonts w:ascii="Times New Roman" w:hAnsi="Times New Roman" w:cs="Times New Roman"/>
          <w:sz w:val="28"/>
          <w:szCs w:val="28"/>
        </w:rPr>
        <w:t>азенное дошкольное образовательное учреждение</w:t>
      </w:r>
    </w:p>
    <w:p w:rsidR="003F2349" w:rsidRDefault="003F2349" w:rsidP="003F2349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Уровень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C201B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201BC">
        <w:rPr>
          <w:rFonts w:ascii="Times New Roman" w:hAnsi="Times New Roman" w:cs="Times New Roman"/>
          <w:sz w:val="28"/>
          <w:szCs w:val="28"/>
        </w:rPr>
        <w:t>ошкольный</w:t>
      </w:r>
    </w:p>
    <w:p w:rsidR="003F2349" w:rsidRDefault="003F2349" w:rsidP="003F2349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 </w:t>
      </w:r>
      <w:proofErr w:type="gramStart"/>
      <w:r w:rsidRPr="00C201BC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201BC">
        <w:rPr>
          <w:rFonts w:ascii="Times New Roman" w:hAnsi="Times New Roman" w:cs="Times New Roman"/>
          <w:sz w:val="28"/>
          <w:szCs w:val="28"/>
        </w:rPr>
        <w:t>чная</w:t>
      </w:r>
    </w:p>
    <w:p w:rsidR="003F2349" w:rsidRDefault="003F2349" w:rsidP="003F2349">
      <w:pPr>
        <w:pStyle w:val="aa"/>
        <w:rPr>
          <w:rFonts w:ascii="Times New Roman" w:hAnsi="Times New Roman" w:cs="Times New Roman"/>
          <w:b/>
          <w:bCs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Язык обучения </w:t>
      </w:r>
      <w:proofErr w:type="gramStart"/>
      <w:r w:rsidRPr="00C201BC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201BC">
        <w:rPr>
          <w:rFonts w:ascii="Times New Roman" w:hAnsi="Times New Roman" w:cs="Times New Roman"/>
          <w:sz w:val="28"/>
          <w:szCs w:val="28"/>
        </w:rPr>
        <w:t>усский</w:t>
      </w:r>
    </w:p>
    <w:p w:rsidR="00336286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мест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0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</w:p>
    <w:p w:rsidR="003F2349" w:rsidRPr="003F2349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2349" w:rsidRPr="003F2349" w:rsidRDefault="00336286" w:rsidP="004937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2349">
        <w:rPr>
          <w:rFonts w:ascii="Times New Roman" w:hAnsi="Times New Roman" w:cs="Times New Roman"/>
          <w:b/>
          <w:color w:val="000000"/>
          <w:sz w:val="28"/>
          <w:szCs w:val="28"/>
        </w:rPr>
        <w:t>Дата создания дошкольного учреждения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 -  03.01.1967 год </w:t>
      </w:r>
      <w:proofErr w:type="gramStart"/>
      <w:r w:rsidRPr="007C0D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C0D55">
        <w:rPr>
          <w:rFonts w:ascii="Times New Roman" w:hAnsi="Times New Roman" w:cs="Times New Roman"/>
          <w:color w:val="000000"/>
          <w:sz w:val="28"/>
          <w:szCs w:val="28"/>
        </w:rPr>
        <w:t>. Детский сад - ясли со дня открытия находился в ведении совхоза «</w:t>
      </w:r>
      <w:proofErr w:type="spellStart"/>
      <w:r w:rsidRPr="007C0D55">
        <w:rPr>
          <w:rFonts w:ascii="Times New Roman" w:hAnsi="Times New Roman" w:cs="Times New Roman"/>
          <w:color w:val="000000"/>
          <w:sz w:val="28"/>
          <w:szCs w:val="28"/>
        </w:rPr>
        <w:t>Глинкинский</w:t>
      </w:r>
      <w:proofErr w:type="spellEnd"/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7C0D55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района,  11.03.1993 года передан в Комитет по образованию администрации </w:t>
      </w:r>
      <w:proofErr w:type="spellStart"/>
      <w:r w:rsidRPr="007C0D55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района. С 01.04.2014 по 31.12.2014 года функционирование детского сада было приостановлено в связи со строительством нового здания.  С 12.01.2015 года  возобновлена деятельность ДОУ.  </w:t>
      </w:r>
      <w:r w:rsidRPr="007C0D55">
        <w:rPr>
          <w:rFonts w:ascii="Times New Roman" w:hAnsi="Times New Roman" w:cs="Times New Roman"/>
          <w:sz w:val="28"/>
          <w:szCs w:val="28"/>
        </w:rPr>
        <w:t xml:space="preserve">В 2011 году было изменено </w:t>
      </w:r>
      <w:r w:rsidRPr="007C0D55">
        <w:rPr>
          <w:rFonts w:ascii="Times New Roman" w:hAnsi="Times New Roman" w:cs="Times New Roman"/>
          <w:bCs/>
          <w:sz w:val="28"/>
          <w:szCs w:val="28"/>
        </w:rPr>
        <w:t xml:space="preserve">название муниципальное  дошкольное  образовательное учреждение </w:t>
      </w:r>
      <w:proofErr w:type="spellStart"/>
      <w:r w:rsidRPr="007C0D55">
        <w:rPr>
          <w:rFonts w:ascii="Times New Roman" w:hAnsi="Times New Roman" w:cs="Times New Roman"/>
          <w:bCs/>
          <w:sz w:val="28"/>
          <w:szCs w:val="28"/>
        </w:rPr>
        <w:t>Ухтуйский</w:t>
      </w:r>
      <w:proofErr w:type="spellEnd"/>
      <w:r w:rsidRPr="007C0D55">
        <w:rPr>
          <w:rFonts w:ascii="Times New Roman" w:hAnsi="Times New Roman" w:cs="Times New Roman"/>
          <w:bCs/>
          <w:sz w:val="28"/>
          <w:szCs w:val="28"/>
        </w:rPr>
        <w:t xml:space="preserve"> детский сад «Тополёк» на </w:t>
      </w:r>
      <w:r w:rsidRPr="007C0D55">
        <w:rPr>
          <w:rFonts w:ascii="Times New Roman" w:hAnsi="Times New Roman" w:cs="Times New Roman"/>
          <w:sz w:val="28"/>
          <w:szCs w:val="28"/>
        </w:rPr>
        <w:t xml:space="preserve">муниципальное   бюджетное дошкольное образовательное  учреждение </w:t>
      </w:r>
      <w:proofErr w:type="spellStart"/>
      <w:r w:rsidRPr="007C0D55">
        <w:rPr>
          <w:rFonts w:ascii="Times New Roman" w:hAnsi="Times New Roman" w:cs="Times New Roman"/>
          <w:bCs/>
          <w:sz w:val="28"/>
          <w:szCs w:val="28"/>
        </w:rPr>
        <w:t>Ухтуйский</w:t>
      </w:r>
      <w:proofErr w:type="spellEnd"/>
      <w:r w:rsidRPr="007C0D55">
        <w:rPr>
          <w:rFonts w:ascii="Times New Roman" w:hAnsi="Times New Roman" w:cs="Times New Roman"/>
          <w:bCs/>
          <w:sz w:val="28"/>
          <w:szCs w:val="28"/>
        </w:rPr>
        <w:t xml:space="preserve"> детский сад « Тополёк» </w:t>
      </w:r>
      <w:r w:rsidRPr="007C0D55">
        <w:rPr>
          <w:rFonts w:ascii="Times New Roman" w:hAnsi="Times New Roman" w:cs="Times New Roman"/>
          <w:sz w:val="28"/>
          <w:szCs w:val="28"/>
        </w:rPr>
        <w:t xml:space="preserve">на основании приказа Комитета по образованию администрации </w:t>
      </w:r>
      <w:proofErr w:type="spellStart"/>
      <w:r w:rsidRPr="007C0D55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7C0D55">
        <w:rPr>
          <w:rFonts w:ascii="Times New Roman" w:hAnsi="Times New Roman" w:cs="Times New Roman"/>
          <w:sz w:val="28"/>
          <w:szCs w:val="28"/>
        </w:rPr>
        <w:t xml:space="preserve"> района № 320, от 18.11.2011. В 2015 году название муниципальное  бюджетное дошкольное образовательное  учреждение </w:t>
      </w:r>
      <w:proofErr w:type="spellStart"/>
      <w:r w:rsidRPr="007C0D55">
        <w:rPr>
          <w:rFonts w:ascii="Times New Roman" w:hAnsi="Times New Roman" w:cs="Times New Roman"/>
          <w:bCs/>
          <w:sz w:val="28"/>
          <w:szCs w:val="28"/>
        </w:rPr>
        <w:t>Ухтуйский</w:t>
      </w:r>
      <w:proofErr w:type="spellEnd"/>
      <w:r w:rsidRPr="007C0D55">
        <w:rPr>
          <w:rFonts w:ascii="Times New Roman" w:hAnsi="Times New Roman" w:cs="Times New Roman"/>
          <w:bCs/>
          <w:sz w:val="28"/>
          <w:szCs w:val="28"/>
        </w:rPr>
        <w:t xml:space="preserve"> детский сад « Тополёк» переименовано на муниципальное  дошкольное  образовательное учреждение </w:t>
      </w:r>
      <w:proofErr w:type="spellStart"/>
      <w:r w:rsidRPr="007C0D55">
        <w:rPr>
          <w:rFonts w:ascii="Times New Roman" w:hAnsi="Times New Roman" w:cs="Times New Roman"/>
          <w:bCs/>
          <w:sz w:val="28"/>
          <w:szCs w:val="28"/>
        </w:rPr>
        <w:t>Ухтуйский</w:t>
      </w:r>
      <w:proofErr w:type="spellEnd"/>
      <w:r w:rsidRPr="007C0D55">
        <w:rPr>
          <w:rFonts w:ascii="Times New Roman" w:hAnsi="Times New Roman" w:cs="Times New Roman"/>
          <w:bCs/>
          <w:sz w:val="28"/>
          <w:szCs w:val="28"/>
        </w:rPr>
        <w:t xml:space="preserve"> детский сад «Тополёк» на основании приказа Комитета по образованию администрации </w:t>
      </w:r>
      <w:proofErr w:type="spellStart"/>
      <w:r w:rsidRPr="007C0D55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7C0D55">
        <w:rPr>
          <w:rFonts w:ascii="Times New Roman" w:hAnsi="Times New Roman" w:cs="Times New Roman"/>
          <w:bCs/>
          <w:sz w:val="28"/>
          <w:szCs w:val="28"/>
        </w:rPr>
        <w:t xml:space="preserve"> района №37от 05.05.2015</w:t>
      </w:r>
    </w:p>
    <w:p w:rsidR="00336286" w:rsidRPr="007C0D55" w:rsidRDefault="00336286" w:rsidP="00336286">
      <w:pPr>
        <w:pStyle w:val="a9"/>
        <w:shd w:val="clear" w:color="auto" w:fill="FFFFFF"/>
        <w:spacing w:before="0" w:beforeAutospacing="0" w:after="0" w:afterAutospacing="0" w:line="237" w:lineRule="atLeast"/>
        <w:ind w:firstLine="360"/>
        <w:jc w:val="both"/>
        <w:rPr>
          <w:sz w:val="28"/>
          <w:szCs w:val="28"/>
        </w:rPr>
      </w:pPr>
    </w:p>
    <w:p w:rsidR="003F2349" w:rsidRPr="009F3F84" w:rsidRDefault="003F2349" w:rsidP="003F2349">
      <w:pPr>
        <w:pStyle w:val="aa"/>
        <w:rPr>
          <w:rFonts w:ascii="Times New Roman" w:hAnsi="Times New Roman" w:cs="Times New Roman"/>
          <w:sz w:val="1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Тип здания: </w:t>
      </w:r>
      <w:r w:rsidRPr="00C201BC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BC">
        <w:rPr>
          <w:rFonts w:ascii="Times New Roman" w:hAnsi="Times New Roman" w:cs="Times New Roman"/>
          <w:sz w:val="28"/>
          <w:szCs w:val="28"/>
        </w:rPr>
        <w:t>стоящее,</w:t>
      </w:r>
      <w:r w:rsidR="00330C2A">
        <w:rPr>
          <w:rFonts w:ascii="Times New Roman" w:hAnsi="Times New Roman" w:cs="Times New Roman"/>
          <w:sz w:val="28"/>
          <w:szCs w:val="28"/>
        </w:rPr>
        <w:t xml:space="preserve"> </w:t>
      </w:r>
      <w:r w:rsidRPr="00C201BC">
        <w:rPr>
          <w:rFonts w:ascii="Times New Roman" w:hAnsi="Times New Roman" w:cs="Times New Roman"/>
          <w:sz w:val="28"/>
          <w:szCs w:val="28"/>
        </w:rPr>
        <w:t xml:space="preserve">кирпичное здание, (кровля </w:t>
      </w:r>
      <w:r>
        <w:rPr>
          <w:rFonts w:ascii="Times New Roman" w:hAnsi="Times New Roman" w:cs="Times New Roman"/>
          <w:sz w:val="28"/>
          <w:szCs w:val="28"/>
        </w:rPr>
        <w:t xml:space="preserve">металлическая </w:t>
      </w:r>
      <w:r w:rsidRPr="00C201BC">
        <w:rPr>
          <w:rFonts w:ascii="Times New Roman" w:hAnsi="Times New Roman" w:cs="Times New Roman"/>
          <w:sz w:val="28"/>
          <w:szCs w:val="28"/>
        </w:rPr>
        <w:t xml:space="preserve"> по деревянным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BC">
        <w:rPr>
          <w:rFonts w:ascii="Times New Roman" w:hAnsi="Times New Roman" w:cs="Times New Roman"/>
          <w:sz w:val="28"/>
          <w:szCs w:val="28"/>
        </w:rPr>
        <w:t>стропилам). Общая площадь территории, зан</w:t>
      </w:r>
      <w:r>
        <w:rPr>
          <w:rFonts w:ascii="Times New Roman" w:hAnsi="Times New Roman" w:cs="Times New Roman"/>
          <w:sz w:val="28"/>
          <w:szCs w:val="28"/>
        </w:rPr>
        <w:t>имаемой ОУ, постройками, участками дошкольного учреждения, спортивным участком. хозяйственным двором</w:t>
      </w:r>
      <w:r w:rsidRPr="00C201BC">
        <w:rPr>
          <w:rFonts w:ascii="Times New Roman" w:hAnsi="Times New Roman" w:cs="Times New Roman"/>
          <w:sz w:val="28"/>
          <w:szCs w:val="28"/>
        </w:rPr>
        <w:t xml:space="preserve"> –</w:t>
      </w:r>
      <w:r w:rsidRPr="007C0D55">
        <w:rPr>
          <w:rFonts w:ascii="Times New Roman" w:hAnsi="Times New Roman"/>
          <w:sz w:val="28"/>
          <w:szCs w:val="28"/>
        </w:rPr>
        <w:t xml:space="preserve">5250 </w:t>
      </w:r>
      <w:r w:rsidRPr="00C201BC">
        <w:rPr>
          <w:rFonts w:ascii="Times New Roman" w:hAnsi="Times New Roman" w:cs="Times New Roman"/>
          <w:sz w:val="28"/>
          <w:szCs w:val="28"/>
        </w:rPr>
        <w:t>м². Площадь помещений –</w:t>
      </w:r>
      <w:r w:rsidRPr="007C0D55">
        <w:rPr>
          <w:rFonts w:ascii="Times New Roman" w:hAnsi="Times New Roman"/>
          <w:sz w:val="28"/>
          <w:szCs w:val="28"/>
        </w:rPr>
        <w:t xml:space="preserve">2127,5 </w:t>
      </w:r>
      <w:r w:rsidRPr="00C201BC">
        <w:rPr>
          <w:rFonts w:ascii="Times New Roman" w:hAnsi="Times New Roman" w:cs="Times New Roman"/>
          <w:sz w:val="28"/>
          <w:szCs w:val="28"/>
        </w:rPr>
        <w:t>м². По периме</w:t>
      </w:r>
      <w:r>
        <w:rPr>
          <w:rFonts w:ascii="Times New Roman" w:hAnsi="Times New Roman" w:cs="Times New Roman"/>
          <w:sz w:val="28"/>
          <w:szCs w:val="28"/>
        </w:rPr>
        <w:t>тру вся территория ограждена мет</w:t>
      </w:r>
      <w:r w:rsidRPr="00C201BC">
        <w:rPr>
          <w:rFonts w:ascii="Times New Roman" w:hAnsi="Times New Roman" w:cs="Times New Roman"/>
          <w:sz w:val="28"/>
          <w:szCs w:val="28"/>
        </w:rPr>
        <w:t xml:space="preserve">аллическими </w:t>
      </w:r>
      <w:r>
        <w:rPr>
          <w:rFonts w:ascii="Times New Roman" w:hAnsi="Times New Roman" w:cs="Times New Roman"/>
          <w:sz w:val="28"/>
          <w:szCs w:val="28"/>
        </w:rPr>
        <w:t xml:space="preserve"> забором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349" w:rsidRPr="007C0D55" w:rsidRDefault="003F2349" w:rsidP="003F2349">
      <w:pPr>
        <w:pStyle w:val="2"/>
        <w:tabs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01BC">
        <w:rPr>
          <w:rFonts w:ascii="Times New Roman" w:hAnsi="Times New Roman"/>
          <w:b/>
          <w:bCs/>
          <w:sz w:val="28"/>
          <w:szCs w:val="28"/>
        </w:rPr>
        <w:t xml:space="preserve">Юридический адрес учреждения: </w:t>
      </w:r>
      <w:r w:rsidRPr="007C0D55">
        <w:rPr>
          <w:rFonts w:ascii="Times New Roman" w:hAnsi="Times New Roman"/>
          <w:sz w:val="28"/>
          <w:szCs w:val="28"/>
        </w:rPr>
        <w:t xml:space="preserve">665351,  Иркутская область, </w:t>
      </w:r>
      <w:proofErr w:type="spellStart"/>
      <w:r w:rsidRPr="007C0D55">
        <w:rPr>
          <w:rFonts w:ascii="Times New Roman" w:hAnsi="Times New Roman"/>
          <w:sz w:val="28"/>
          <w:szCs w:val="28"/>
        </w:rPr>
        <w:t>Зиминский</w:t>
      </w:r>
      <w:proofErr w:type="spellEnd"/>
      <w:r w:rsidRPr="007C0D55">
        <w:rPr>
          <w:rFonts w:ascii="Times New Roman" w:hAnsi="Times New Roman"/>
          <w:sz w:val="28"/>
          <w:szCs w:val="28"/>
        </w:rPr>
        <w:t xml:space="preserve"> р-н, с </w:t>
      </w:r>
      <w:proofErr w:type="spellStart"/>
      <w:r w:rsidRPr="007C0D55">
        <w:rPr>
          <w:rFonts w:ascii="Times New Roman" w:hAnsi="Times New Roman"/>
          <w:sz w:val="28"/>
          <w:szCs w:val="28"/>
        </w:rPr>
        <w:t>Ухтуй</w:t>
      </w:r>
      <w:proofErr w:type="spellEnd"/>
      <w:r w:rsidRPr="007C0D5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C0D55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7C0D55">
        <w:rPr>
          <w:rFonts w:ascii="Times New Roman" w:hAnsi="Times New Roman"/>
          <w:sz w:val="28"/>
          <w:szCs w:val="28"/>
        </w:rPr>
        <w:t xml:space="preserve"> Совхозная, </w:t>
      </w:r>
      <w:proofErr w:type="spellStart"/>
      <w:r w:rsidRPr="007C0D55">
        <w:rPr>
          <w:rFonts w:ascii="Times New Roman" w:hAnsi="Times New Roman"/>
          <w:sz w:val="28"/>
          <w:szCs w:val="28"/>
        </w:rPr>
        <w:t>д</w:t>
      </w:r>
      <w:proofErr w:type="spellEnd"/>
      <w:r w:rsidRPr="007C0D55">
        <w:rPr>
          <w:rFonts w:ascii="Times New Roman" w:hAnsi="Times New Roman"/>
          <w:sz w:val="28"/>
          <w:szCs w:val="28"/>
        </w:rPr>
        <w:t xml:space="preserve"> 17</w:t>
      </w:r>
    </w:p>
    <w:p w:rsidR="003F2349" w:rsidRPr="007C0D55" w:rsidRDefault="003F2349" w:rsidP="003F2349">
      <w:pPr>
        <w:pStyle w:val="2"/>
        <w:tabs>
          <w:tab w:val="left" w:pos="284"/>
        </w:tabs>
        <w:spacing w:before="0" w:beforeAutospacing="0" w:line="276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597E65">
        <w:rPr>
          <w:rFonts w:ascii="Times New Roman" w:hAnsi="Times New Roman"/>
          <w:b/>
          <w:sz w:val="28"/>
          <w:szCs w:val="28"/>
        </w:rPr>
        <w:t>Фактический адрес учреждения</w:t>
      </w:r>
      <w:r w:rsidRPr="00597E65">
        <w:rPr>
          <w:rFonts w:ascii="Times New Roman" w:hAnsi="Times New Roman"/>
          <w:sz w:val="28"/>
          <w:szCs w:val="28"/>
        </w:rPr>
        <w:t xml:space="preserve"> : </w:t>
      </w:r>
      <w:r w:rsidRPr="007C0D55">
        <w:rPr>
          <w:rFonts w:ascii="Times New Roman" w:hAnsi="Times New Roman"/>
          <w:sz w:val="28"/>
          <w:szCs w:val="28"/>
        </w:rPr>
        <w:t xml:space="preserve">665351,  Иркутская область, </w:t>
      </w:r>
      <w:proofErr w:type="spellStart"/>
      <w:r w:rsidRPr="007C0D55">
        <w:rPr>
          <w:rFonts w:ascii="Times New Roman" w:hAnsi="Times New Roman"/>
          <w:sz w:val="28"/>
          <w:szCs w:val="28"/>
        </w:rPr>
        <w:t>Зиминский</w:t>
      </w:r>
      <w:proofErr w:type="spellEnd"/>
      <w:r w:rsidRPr="007C0D55">
        <w:rPr>
          <w:rFonts w:ascii="Times New Roman" w:hAnsi="Times New Roman"/>
          <w:sz w:val="28"/>
          <w:szCs w:val="28"/>
        </w:rPr>
        <w:t xml:space="preserve"> р-н, с </w:t>
      </w:r>
      <w:proofErr w:type="spellStart"/>
      <w:r w:rsidRPr="007C0D55">
        <w:rPr>
          <w:rFonts w:ascii="Times New Roman" w:hAnsi="Times New Roman"/>
          <w:sz w:val="28"/>
          <w:szCs w:val="28"/>
        </w:rPr>
        <w:t>Ухтуй</w:t>
      </w:r>
      <w:proofErr w:type="spellEnd"/>
      <w:r w:rsidRPr="007C0D5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C0D55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7C0D55">
        <w:rPr>
          <w:rFonts w:ascii="Times New Roman" w:hAnsi="Times New Roman"/>
          <w:sz w:val="28"/>
          <w:szCs w:val="28"/>
        </w:rPr>
        <w:t xml:space="preserve"> Совхозная, </w:t>
      </w:r>
      <w:proofErr w:type="spellStart"/>
      <w:r w:rsidRPr="007C0D55">
        <w:rPr>
          <w:rFonts w:ascii="Times New Roman" w:hAnsi="Times New Roman"/>
          <w:sz w:val="28"/>
          <w:szCs w:val="28"/>
        </w:rPr>
        <w:t>д</w:t>
      </w:r>
      <w:proofErr w:type="spellEnd"/>
      <w:r w:rsidRPr="007C0D55">
        <w:rPr>
          <w:rFonts w:ascii="Times New Roman" w:hAnsi="Times New Roman"/>
          <w:sz w:val="28"/>
          <w:szCs w:val="28"/>
        </w:rPr>
        <w:t xml:space="preserve"> 17</w:t>
      </w:r>
    </w:p>
    <w:p w:rsidR="003F2349" w:rsidRPr="00FD40D3" w:rsidRDefault="003F2349" w:rsidP="003F2349">
      <w:pPr>
        <w:pStyle w:val="aa"/>
        <w:rPr>
          <w:rFonts w:ascii="Times New Roman" w:hAnsi="Times New Roman" w:cs="Times New Roman"/>
          <w:sz w:val="10"/>
          <w:szCs w:val="28"/>
        </w:rPr>
      </w:pPr>
    </w:p>
    <w:p w:rsidR="003F2349" w:rsidRPr="00C201BC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>Адрес электронной почты:</w:t>
      </w:r>
    </w:p>
    <w:p w:rsidR="003F2349" w:rsidRPr="004937EB" w:rsidRDefault="003F2349" w:rsidP="003F2349">
      <w:pPr>
        <w:pStyle w:val="aa"/>
        <w:rPr>
          <w:rFonts w:ascii="Times New Roman" w:hAnsi="Times New Roman" w:cs="Times New Roman"/>
          <w:sz w:val="28"/>
          <w:szCs w:val="28"/>
          <w:lang w:val="en-US"/>
        </w:rPr>
      </w:pPr>
      <w:r w:rsidRPr="00FD40D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937E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D40D3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4937EB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FD40D3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4937EB">
        <w:rPr>
          <w:rFonts w:ascii="Times New Roman" w:hAnsi="Times New Roman" w:cs="Times New Roman"/>
          <w:sz w:val="28"/>
          <w:szCs w:val="28"/>
          <w:lang w:val="en-US"/>
        </w:rPr>
        <w:t xml:space="preserve">: // </w:t>
      </w:r>
      <w:r w:rsidRPr="00FD40D3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Pr="004937EB">
        <w:rPr>
          <w:rFonts w:ascii="Times New Roman" w:hAnsi="Times New Roman" w:cs="Times New Roman"/>
          <w:sz w:val="28"/>
          <w:szCs w:val="28"/>
          <w:lang w:val="en-US"/>
        </w:rPr>
        <w:t>38.</w:t>
      </w:r>
      <w:r w:rsidRPr="00FD40D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937EB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D40D3">
        <w:rPr>
          <w:rFonts w:ascii="Times New Roman" w:hAnsi="Times New Roman" w:cs="Times New Roman"/>
          <w:sz w:val="28"/>
          <w:szCs w:val="28"/>
          <w:lang w:val="en-US"/>
        </w:rPr>
        <w:t>topolek</w:t>
      </w:r>
      <w:proofErr w:type="spellEnd"/>
      <w:r w:rsidRPr="004937EB">
        <w:rPr>
          <w:rFonts w:ascii="Times New Roman" w:hAnsi="Times New Roman" w:cs="Times New Roman"/>
          <w:color w:val="1F497D"/>
          <w:sz w:val="28"/>
          <w:szCs w:val="28"/>
          <w:lang w:val="en-US"/>
        </w:rPr>
        <w:t xml:space="preserve">.    </w:t>
      </w:r>
      <w:r w:rsidRPr="009F3F84">
        <w:rPr>
          <w:rFonts w:ascii="Times New Roman" w:hAnsi="Times New Roman" w:cs="Times New Roman"/>
          <w:color w:val="1F497D"/>
          <w:sz w:val="28"/>
          <w:szCs w:val="28"/>
          <w:lang w:val="en-US"/>
        </w:rPr>
        <w:t xml:space="preserve">E-mail: </w:t>
      </w:r>
      <w:proofErr w:type="spellStart"/>
      <w:r w:rsidRPr="009F3F84">
        <w:rPr>
          <w:rFonts w:ascii="Times New Roman" w:hAnsi="Times New Roman" w:cs="Times New Roman"/>
          <w:color w:val="1F497D"/>
          <w:sz w:val="28"/>
          <w:szCs w:val="28"/>
          <w:lang w:val="en-US"/>
        </w:rPr>
        <w:t>mbdoy.topolek.irk@yandex,ru</w:t>
      </w:r>
      <w:proofErr w:type="spellEnd"/>
    </w:p>
    <w:p w:rsidR="003F2349" w:rsidRPr="00C201BC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Заведующий: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 Владимировна</w:t>
      </w:r>
    </w:p>
    <w:p w:rsidR="003F2349" w:rsidRPr="00C201BC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Контактная информация: </w:t>
      </w:r>
      <w:r w:rsidRPr="00C201BC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(8-395-54</w:t>
      </w:r>
      <w:r w:rsidRPr="00C201B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25-3-69</w:t>
      </w:r>
    </w:p>
    <w:p w:rsidR="003F2349" w:rsidRPr="00FD40D3" w:rsidRDefault="003F2349" w:rsidP="003F2349">
      <w:pPr>
        <w:pStyle w:val="aa"/>
        <w:rPr>
          <w:rFonts w:ascii="Times New Roman" w:hAnsi="Times New Roman" w:cs="Times New Roman"/>
          <w:sz w:val="12"/>
          <w:szCs w:val="28"/>
        </w:rPr>
      </w:pPr>
    </w:p>
    <w:p w:rsidR="003F2349" w:rsidRPr="00C201BC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>Местонахождение, удобство транспортного расположения:</w:t>
      </w:r>
    </w:p>
    <w:p w:rsidR="003F2349" w:rsidRPr="009F3F84" w:rsidRDefault="003F2349" w:rsidP="003F2349">
      <w:pPr>
        <w:pStyle w:val="aa"/>
        <w:rPr>
          <w:rFonts w:ascii="Times New Roman" w:hAnsi="Times New Roman" w:cs="Times New Roman"/>
          <w:sz w:val="16"/>
          <w:szCs w:val="28"/>
        </w:rPr>
      </w:pPr>
    </w:p>
    <w:p w:rsidR="003F2349" w:rsidRPr="00C201BC" w:rsidRDefault="003F2349" w:rsidP="003F234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sz w:val="28"/>
          <w:szCs w:val="28"/>
        </w:rPr>
        <w:t xml:space="preserve">ДОУ расположено в центре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Pr="00C201BC">
        <w:rPr>
          <w:rFonts w:ascii="Times New Roman" w:hAnsi="Times New Roman" w:cs="Times New Roman"/>
          <w:sz w:val="28"/>
          <w:szCs w:val="28"/>
        </w:rPr>
        <w:t>, внутри жилого комплекса, недалеко от остановки общественного транспорта.</w:t>
      </w:r>
    </w:p>
    <w:p w:rsidR="003F2349" w:rsidRPr="009F3F84" w:rsidRDefault="003F2349" w:rsidP="003F2349">
      <w:pPr>
        <w:pStyle w:val="aa"/>
        <w:rPr>
          <w:rFonts w:ascii="Times New Roman" w:hAnsi="Times New Roman" w:cs="Times New Roman"/>
          <w:sz w:val="10"/>
          <w:szCs w:val="28"/>
        </w:rPr>
      </w:pPr>
    </w:p>
    <w:p w:rsidR="003F2349" w:rsidRDefault="003F2349" w:rsidP="003F234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sz w:val="28"/>
          <w:szCs w:val="28"/>
        </w:rPr>
        <w:t xml:space="preserve">Ближайшее окружение: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ФАП,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МО, почта,  магазины, пекарня</w:t>
      </w:r>
      <w:r w:rsidRPr="00C201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349" w:rsidRPr="009F3F84" w:rsidRDefault="003F2349" w:rsidP="003F234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30267D">
        <w:rPr>
          <w:rFonts w:ascii="Times New Roman" w:hAnsi="Times New Roman" w:cs="Times New Roman"/>
          <w:iCs/>
          <w:sz w:val="28"/>
          <w:szCs w:val="28"/>
        </w:rPr>
        <w:t xml:space="preserve">Культурно-массовые </w:t>
      </w:r>
      <w:proofErr w:type="spellStart"/>
      <w:r w:rsidRPr="0030267D">
        <w:rPr>
          <w:rFonts w:ascii="Times New Roman" w:hAnsi="Times New Roman" w:cs="Times New Roman"/>
          <w:iCs/>
          <w:sz w:val="28"/>
          <w:szCs w:val="28"/>
        </w:rPr>
        <w:t>учреждения</w:t>
      </w:r>
      <w:proofErr w:type="gramStart"/>
      <w:r w:rsidRPr="0030267D">
        <w:rPr>
          <w:rFonts w:ascii="Times New Roman" w:hAnsi="Times New Roman" w:cs="Times New Roman"/>
          <w:iCs/>
          <w:sz w:val="28"/>
          <w:szCs w:val="28"/>
        </w:rPr>
        <w:t>:</w:t>
      </w:r>
      <w:r w:rsidRPr="007C0D5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0D55">
        <w:rPr>
          <w:rFonts w:ascii="Times New Roman" w:hAnsi="Times New Roman" w:cs="Times New Roman"/>
          <w:sz w:val="28"/>
          <w:szCs w:val="28"/>
        </w:rPr>
        <w:t>КУК</w:t>
      </w:r>
      <w:proofErr w:type="spellEnd"/>
      <w:r w:rsidRPr="007C0D55">
        <w:rPr>
          <w:rFonts w:ascii="Times New Roman" w:hAnsi="Times New Roman" w:cs="Times New Roman"/>
          <w:sz w:val="28"/>
          <w:szCs w:val="28"/>
        </w:rPr>
        <w:t xml:space="preserve"> «КДЦ </w:t>
      </w:r>
      <w:proofErr w:type="spellStart"/>
      <w:r w:rsidRPr="007C0D55">
        <w:rPr>
          <w:rFonts w:ascii="Times New Roman" w:hAnsi="Times New Roman" w:cs="Times New Roman"/>
          <w:sz w:val="28"/>
          <w:szCs w:val="28"/>
        </w:rPr>
        <w:t>Ухтуйского</w:t>
      </w:r>
      <w:proofErr w:type="spellEnd"/>
      <w:r w:rsidRPr="007C0D55">
        <w:rPr>
          <w:rFonts w:ascii="Times New Roman" w:hAnsi="Times New Roman" w:cs="Times New Roman"/>
          <w:sz w:val="28"/>
          <w:szCs w:val="28"/>
        </w:rPr>
        <w:t xml:space="preserve"> МО», </w:t>
      </w:r>
      <w:r>
        <w:rPr>
          <w:rFonts w:ascii="Times New Roman" w:hAnsi="Times New Roman" w:cs="Times New Roman"/>
          <w:sz w:val="28"/>
          <w:szCs w:val="28"/>
        </w:rPr>
        <w:t>сельская библиотека</w:t>
      </w:r>
    </w:p>
    <w:p w:rsidR="003F2349" w:rsidRDefault="003F2349" w:rsidP="003F234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201BC">
        <w:rPr>
          <w:rFonts w:ascii="Times New Roman" w:hAnsi="Times New Roman" w:cs="Times New Roman"/>
          <w:b/>
          <w:bCs/>
          <w:sz w:val="28"/>
          <w:szCs w:val="28"/>
        </w:rPr>
        <w:t xml:space="preserve">Учредители: </w:t>
      </w:r>
      <w:r w:rsidRPr="00C201BC">
        <w:rPr>
          <w:rFonts w:ascii="Times New Roman" w:hAnsi="Times New Roman" w:cs="Times New Roman"/>
          <w:sz w:val="28"/>
          <w:szCs w:val="28"/>
        </w:rPr>
        <w:t>учредит</w:t>
      </w:r>
      <w:r>
        <w:rPr>
          <w:rFonts w:ascii="Times New Roman" w:hAnsi="Times New Roman" w:cs="Times New Roman"/>
          <w:sz w:val="28"/>
          <w:szCs w:val="28"/>
        </w:rPr>
        <w:t xml:space="preserve">елем учреждения является  Комитет по образованию </w:t>
      </w:r>
      <w:r w:rsidR="004937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муниципального  образования  </w:t>
      </w:r>
    </w:p>
    <w:p w:rsidR="003F2349" w:rsidRPr="00A74838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A74838">
        <w:rPr>
          <w:rFonts w:ascii="Times New Roman" w:hAnsi="Times New Roman" w:cs="Times New Roman"/>
          <w:sz w:val="28"/>
          <w:szCs w:val="28"/>
        </w:rPr>
        <w:t xml:space="preserve">Адрес: 665390,  г.  Зима, ул. </w:t>
      </w:r>
      <w:proofErr w:type="spellStart"/>
      <w:r w:rsidRPr="00A74838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Pr="00A74838">
        <w:rPr>
          <w:rFonts w:ascii="Times New Roman" w:hAnsi="Times New Roman" w:cs="Times New Roman"/>
          <w:sz w:val="28"/>
          <w:szCs w:val="28"/>
        </w:rPr>
        <w:t>, д. 48</w:t>
      </w:r>
    </w:p>
    <w:p w:rsidR="003F2349" w:rsidRDefault="003F2349" w:rsidP="003F2349">
      <w:pPr>
        <w:pStyle w:val="aa"/>
        <w:rPr>
          <w:rFonts w:ascii="Times New Roman" w:hAnsi="Times New Roman" w:cs="Times New Roman"/>
          <w:sz w:val="28"/>
          <w:szCs w:val="28"/>
        </w:rPr>
      </w:pPr>
      <w:r w:rsidRPr="00A74838">
        <w:rPr>
          <w:rFonts w:ascii="Times New Roman" w:hAnsi="Times New Roman" w:cs="Times New Roman"/>
          <w:sz w:val="28"/>
          <w:szCs w:val="28"/>
        </w:rPr>
        <w:t>тел.: (8</w:t>
      </w:r>
      <w:r w:rsidRPr="00A748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4838">
        <w:rPr>
          <w:rFonts w:ascii="Times New Roman" w:hAnsi="Times New Roman" w:cs="Times New Roman"/>
          <w:sz w:val="28"/>
          <w:szCs w:val="28"/>
        </w:rPr>
        <w:t>395 54) 3-17-58,факс:(8</w:t>
      </w:r>
      <w:r w:rsidRPr="00A7483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74838">
        <w:rPr>
          <w:rFonts w:ascii="Times New Roman" w:hAnsi="Times New Roman" w:cs="Times New Roman"/>
          <w:sz w:val="28"/>
          <w:szCs w:val="28"/>
        </w:rPr>
        <w:t>395 54) 3-17-58</w:t>
      </w:r>
    </w:p>
    <w:p w:rsidR="003F2349" w:rsidRPr="003F2349" w:rsidRDefault="003F2349" w:rsidP="003F234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EE535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F234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354">
        <w:rPr>
          <w:rFonts w:ascii="Times New Roman" w:hAnsi="Times New Roman" w:cs="Times New Roman"/>
          <w:sz w:val="28"/>
          <w:szCs w:val="28"/>
        </w:rPr>
        <w:t>сайт</w:t>
      </w:r>
      <w:r w:rsidRPr="003F23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D40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F2349">
        <w:rPr>
          <w:rFonts w:ascii="Times New Roman" w:hAnsi="Times New Roman" w:cs="Times New Roman"/>
          <w:sz w:val="28"/>
          <w:szCs w:val="28"/>
          <w:lang w:val="en-US"/>
        </w:rPr>
        <w:t>: /</w:t>
      </w:r>
      <w:proofErr w:type="gramStart"/>
      <w:r w:rsidRPr="003F2349"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komitetzrmo</w:t>
      </w:r>
      <w:proofErr w:type="spellEnd"/>
      <w:proofErr w:type="gramEnd"/>
      <w:r w:rsidRPr="003F2349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3F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C2A" w:rsidRPr="00330C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F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535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234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E535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2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6C6328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sekretar@komitetzrmo.ru</w:t>
        </w:r>
      </w:hyperlink>
    </w:p>
    <w:p w:rsidR="003F2349" w:rsidRPr="003F2349" w:rsidRDefault="003F2349" w:rsidP="003F234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3F2349">
        <w:rPr>
          <w:rFonts w:ascii="Times New Roman" w:hAnsi="Times New Roman"/>
          <w:sz w:val="28"/>
          <w:szCs w:val="24"/>
        </w:rPr>
        <w:t xml:space="preserve">В процессе </w:t>
      </w:r>
      <w:proofErr w:type="spellStart"/>
      <w:r w:rsidRPr="003F2349">
        <w:rPr>
          <w:rFonts w:ascii="Times New Roman" w:hAnsi="Times New Roman"/>
          <w:sz w:val="28"/>
          <w:szCs w:val="24"/>
        </w:rPr>
        <w:t>самообследования</w:t>
      </w:r>
      <w:proofErr w:type="spellEnd"/>
      <w:r w:rsidRPr="003F2349">
        <w:rPr>
          <w:rFonts w:ascii="Times New Roman" w:hAnsi="Times New Roman"/>
          <w:sz w:val="28"/>
          <w:szCs w:val="24"/>
        </w:rPr>
        <w:t xml:space="preserve"> произведен анализ:</w:t>
      </w:r>
    </w:p>
    <w:p w:rsidR="003F2349" w:rsidRPr="003F2349" w:rsidRDefault="003F2349" w:rsidP="003F23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3F2349">
        <w:rPr>
          <w:rFonts w:ascii="Times New Roman" w:hAnsi="Times New Roman"/>
          <w:sz w:val="28"/>
          <w:szCs w:val="24"/>
        </w:rPr>
        <w:t>образовательной деятельности;</w:t>
      </w:r>
    </w:p>
    <w:p w:rsidR="003F2349" w:rsidRPr="003F2349" w:rsidRDefault="003F2349" w:rsidP="003F23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3F2349">
        <w:rPr>
          <w:rFonts w:ascii="Times New Roman" w:hAnsi="Times New Roman"/>
          <w:sz w:val="28"/>
          <w:szCs w:val="24"/>
        </w:rPr>
        <w:t>системы управления  учреждением;</w:t>
      </w:r>
    </w:p>
    <w:p w:rsidR="00497AA7" w:rsidRDefault="003F2349" w:rsidP="003F23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497AA7">
        <w:rPr>
          <w:rFonts w:ascii="Times New Roman" w:hAnsi="Times New Roman"/>
          <w:sz w:val="28"/>
          <w:szCs w:val="24"/>
        </w:rPr>
        <w:t>с</w:t>
      </w:r>
      <w:r w:rsidR="00497AA7">
        <w:rPr>
          <w:rFonts w:ascii="Times New Roman" w:hAnsi="Times New Roman"/>
          <w:sz w:val="28"/>
          <w:szCs w:val="24"/>
        </w:rPr>
        <w:t>одержание и качество развити</w:t>
      </w:r>
      <w:r w:rsidR="00225B3B">
        <w:rPr>
          <w:rFonts w:ascii="Times New Roman" w:hAnsi="Times New Roman"/>
          <w:sz w:val="28"/>
          <w:szCs w:val="24"/>
        </w:rPr>
        <w:t xml:space="preserve">я </w:t>
      </w:r>
      <w:r w:rsidRPr="00497AA7">
        <w:rPr>
          <w:rFonts w:ascii="Times New Roman" w:hAnsi="Times New Roman"/>
          <w:sz w:val="28"/>
          <w:szCs w:val="24"/>
        </w:rPr>
        <w:t>воспитанников</w:t>
      </w:r>
      <w:r w:rsidR="00497AA7">
        <w:rPr>
          <w:rFonts w:ascii="Times New Roman" w:hAnsi="Times New Roman"/>
          <w:sz w:val="28"/>
          <w:szCs w:val="24"/>
        </w:rPr>
        <w:t xml:space="preserve"> </w:t>
      </w:r>
    </w:p>
    <w:p w:rsidR="003F2349" w:rsidRPr="00497AA7" w:rsidRDefault="003F2349" w:rsidP="003F23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497AA7">
        <w:rPr>
          <w:rFonts w:ascii="Times New Roman" w:hAnsi="Times New Roman"/>
          <w:sz w:val="28"/>
          <w:szCs w:val="24"/>
        </w:rPr>
        <w:t>организация учебного процесса;</w:t>
      </w:r>
    </w:p>
    <w:p w:rsidR="003F2349" w:rsidRPr="003F2349" w:rsidRDefault="003F2349" w:rsidP="003F23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3F2349">
        <w:rPr>
          <w:rFonts w:ascii="Times New Roman" w:hAnsi="Times New Roman"/>
          <w:sz w:val="28"/>
          <w:szCs w:val="24"/>
        </w:rPr>
        <w:t xml:space="preserve">кадрового  обеспечения, </w:t>
      </w:r>
      <w:proofErr w:type="spellStart"/>
      <w:proofErr w:type="gramStart"/>
      <w:r w:rsidRPr="003F2349">
        <w:rPr>
          <w:rFonts w:ascii="Times New Roman" w:hAnsi="Times New Roman"/>
          <w:sz w:val="28"/>
          <w:szCs w:val="24"/>
        </w:rPr>
        <w:t>учебно</w:t>
      </w:r>
      <w:proofErr w:type="spellEnd"/>
      <w:r w:rsidRPr="003F2349">
        <w:rPr>
          <w:rFonts w:ascii="Times New Roman" w:hAnsi="Times New Roman"/>
          <w:sz w:val="28"/>
          <w:szCs w:val="24"/>
        </w:rPr>
        <w:t>- методического</w:t>
      </w:r>
      <w:proofErr w:type="gramEnd"/>
      <w:r w:rsidRPr="003F2349">
        <w:rPr>
          <w:rFonts w:ascii="Times New Roman" w:hAnsi="Times New Roman"/>
          <w:sz w:val="28"/>
          <w:szCs w:val="24"/>
        </w:rPr>
        <w:t>,</w:t>
      </w:r>
      <w:r w:rsidR="00497AA7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F2349">
        <w:rPr>
          <w:rFonts w:ascii="Times New Roman" w:hAnsi="Times New Roman"/>
          <w:sz w:val="28"/>
          <w:szCs w:val="24"/>
        </w:rPr>
        <w:t>библиотечно</w:t>
      </w:r>
      <w:proofErr w:type="spellEnd"/>
      <w:r w:rsidRPr="003F2349">
        <w:rPr>
          <w:rFonts w:ascii="Times New Roman" w:hAnsi="Times New Roman"/>
          <w:sz w:val="28"/>
          <w:szCs w:val="24"/>
        </w:rPr>
        <w:t>- информационного обеспечения;</w:t>
      </w:r>
    </w:p>
    <w:p w:rsidR="003F2349" w:rsidRPr="003F2349" w:rsidRDefault="004937EB" w:rsidP="003F23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материально- технической </w:t>
      </w:r>
      <w:r w:rsidR="003F2349" w:rsidRPr="003F2349">
        <w:rPr>
          <w:rFonts w:ascii="Times New Roman" w:hAnsi="Times New Roman"/>
          <w:sz w:val="28"/>
          <w:szCs w:val="24"/>
        </w:rPr>
        <w:t>базы;</w:t>
      </w:r>
    </w:p>
    <w:p w:rsidR="003F2349" w:rsidRPr="003F2349" w:rsidRDefault="003F2349" w:rsidP="003F234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3F2349">
        <w:rPr>
          <w:rFonts w:ascii="Times New Roman" w:hAnsi="Times New Roman"/>
          <w:sz w:val="28"/>
          <w:szCs w:val="24"/>
        </w:rPr>
        <w:t>функционирования  внутренней   системы качества образования;</w:t>
      </w:r>
    </w:p>
    <w:p w:rsidR="00394FC2" w:rsidRPr="00D018E4" w:rsidRDefault="003F2349" w:rsidP="00D018E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3F2349">
        <w:rPr>
          <w:rFonts w:ascii="Times New Roman" w:hAnsi="Times New Roman"/>
          <w:sz w:val="28"/>
          <w:szCs w:val="24"/>
        </w:rPr>
        <w:t>медицинское обеспечение, система охраны здоровья воспитанников, организация питания</w:t>
      </w:r>
      <w:r w:rsidR="00D018E4">
        <w:rPr>
          <w:rFonts w:ascii="Times New Roman" w:hAnsi="Times New Roman"/>
          <w:sz w:val="28"/>
          <w:szCs w:val="24"/>
        </w:rPr>
        <w:t>.</w:t>
      </w:r>
    </w:p>
    <w:p w:rsidR="006E1020" w:rsidRDefault="006E1020" w:rsidP="00D018E4">
      <w:pPr>
        <w:spacing w:after="0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6E1020" w:rsidRDefault="006E1020" w:rsidP="00D018E4">
      <w:pPr>
        <w:spacing w:after="0"/>
        <w:ind w:left="720"/>
        <w:jc w:val="center"/>
        <w:rPr>
          <w:rFonts w:ascii="Times New Roman" w:hAnsi="Times New Roman"/>
          <w:b/>
          <w:sz w:val="28"/>
          <w:szCs w:val="24"/>
        </w:rPr>
      </w:pPr>
    </w:p>
    <w:p w:rsidR="00497AA7" w:rsidRPr="00D018E4" w:rsidRDefault="00D018E4" w:rsidP="00D018E4">
      <w:pPr>
        <w:spacing w:after="0"/>
        <w:ind w:left="72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2.</w:t>
      </w:r>
      <w:r w:rsidR="00497AA7" w:rsidRPr="00D018E4">
        <w:rPr>
          <w:rFonts w:ascii="Times New Roman" w:hAnsi="Times New Roman"/>
          <w:b/>
          <w:sz w:val="28"/>
          <w:szCs w:val="24"/>
        </w:rPr>
        <w:t>Оценка образовательной деятельности</w:t>
      </w:r>
    </w:p>
    <w:p w:rsidR="00330C2A" w:rsidRDefault="00330C2A" w:rsidP="00330C2A">
      <w:pPr>
        <w:pStyle w:val="aa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30C2A" w:rsidRPr="00075F4A" w:rsidRDefault="00330C2A" w:rsidP="00330C2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5F4A">
        <w:rPr>
          <w:rFonts w:ascii="Times New Roman" w:hAnsi="Times New Roman" w:cs="Times New Roman"/>
          <w:bCs/>
          <w:sz w:val="28"/>
          <w:szCs w:val="28"/>
        </w:rPr>
        <w:t xml:space="preserve">Образовательная деятельность в </w:t>
      </w:r>
      <w:r w:rsidR="004C67B8" w:rsidRPr="00075F4A">
        <w:rPr>
          <w:rFonts w:ascii="Times New Roman" w:hAnsi="Times New Roman" w:cs="Times New Roman"/>
          <w:bCs/>
          <w:sz w:val="28"/>
          <w:szCs w:val="28"/>
        </w:rPr>
        <w:t xml:space="preserve">ДОУ осуществляется </w:t>
      </w:r>
      <w:r w:rsidR="00075F4A" w:rsidRPr="00075F4A">
        <w:rPr>
          <w:rFonts w:ascii="Times New Roman" w:hAnsi="Times New Roman" w:cs="Times New Roman"/>
          <w:bCs/>
          <w:sz w:val="28"/>
          <w:szCs w:val="28"/>
        </w:rPr>
        <w:t xml:space="preserve">  в соответствие </w:t>
      </w:r>
      <w:r w:rsidR="004C67B8" w:rsidRPr="00075F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5F4A">
        <w:rPr>
          <w:rFonts w:ascii="Times New Roman" w:hAnsi="Times New Roman" w:cs="Times New Roman"/>
          <w:bCs/>
          <w:sz w:val="28"/>
          <w:szCs w:val="28"/>
        </w:rPr>
        <w:t>О</w:t>
      </w:r>
      <w:r w:rsidR="00075F4A" w:rsidRPr="00075F4A">
        <w:rPr>
          <w:rFonts w:ascii="Times New Roman" w:hAnsi="Times New Roman" w:cs="Times New Roman"/>
          <w:bCs/>
          <w:sz w:val="28"/>
          <w:szCs w:val="28"/>
        </w:rPr>
        <w:t>сновной образовательной</w:t>
      </w:r>
      <w:r w:rsidRPr="00075F4A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 МДОУ </w:t>
      </w:r>
      <w:proofErr w:type="spellStart"/>
      <w:r w:rsidRPr="00075F4A">
        <w:rPr>
          <w:rFonts w:ascii="Times New Roman" w:hAnsi="Times New Roman" w:cs="Times New Roman"/>
          <w:bCs/>
          <w:sz w:val="28"/>
          <w:szCs w:val="28"/>
        </w:rPr>
        <w:t>Ухтуйский</w:t>
      </w:r>
      <w:proofErr w:type="spellEnd"/>
      <w:r w:rsidRPr="00075F4A">
        <w:rPr>
          <w:rFonts w:ascii="Times New Roman" w:hAnsi="Times New Roman" w:cs="Times New Roman"/>
          <w:bCs/>
          <w:sz w:val="28"/>
          <w:szCs w:val="28"/>
        </w:rPr>
        <w:t xml:space="preserve"> детский сад « Тополёк» </w:t>
      </w:r>
      <w:r w:rsidR="00075F4A" w:rsidRPr="00075F4A">
        <w:rPr>
          <w:rFonts w:ascii="Times New Roman" w:hAnsi="Times New Roman" w:cs="Times New Roman"/>
          <w:sz w:val="28"/>
          <w:szCs w:val="28"/>
        </w:rPr>
        <w:t xml:space="preserve">разработанной </w:t>
      </w:r>
      <w:r w:rsidRPr="00075F4A">
        <w:rPr>
          <w:rFonts w:ascii="Times New Roman" w:hAnsi="Times New Roman" w:cs="Times New Roman"/>
          <w:sz w:val="28"/>
          <w:szCs w:val="28"/>
        </w:rPr>
        <w:t xml:space="preserve"> на основе Примерной основной образовательной программы дошкольного образования </w:t>
      </w:r>
      <w:r w:rsidRPr="00075F4A">
        <w:rPr>
          <w:rFonts w:ascii="Times New Roman" w:hAnsi="Times New Roman" w:cs="Times New Roman"/>
          <w:i/>
          <w:iCs/>
          <w:sz w:val="28"/>
          <w:szCs w:val="28"/>
        </w:rPr>
        <w:t>(Одобренной решением федерального учебно-методического объединения по общему образованию протокол от 20 мая 2015 г. №2/15)</w:t>
      </w:r>
      <w:r w:rsidR="00075F4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075F4A">
        <w:rPr>
          <w:rFonts w:ascii="Times New Roman" w:hAnsi="Times New Roman" w:cs="Times New Roman"/>
          <w:sz w:val="28"/>
          <w:szCs w:val="28"/>
        </w:rPr>
        <w:t>рассмотрен</w:t>
      </w:r>
      <w:r w:rsidR="00075F4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075F4A">
        <w:rPr>
          <w:rFonts w:ascii="Times New Roman" w:hAnsi="Times New Roman" w:cs="Times New Roman"/>
          <w:sz w:val="28"/>
          <w:szCs w:val="28"/>
        </w:rPr>
        <w:t xml:space="preserve"> на педагогическом совете и утвержден</w:t>
      </w:r>
      <w:proofErr w:type="gramStart"/>
      <w:r w:rsidRPr="00075F4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75F4A">
        <w:rPr>
          <w:rFonts w:ascii="Times New Roman" w:hAnsi="Times New Roman" w:cs="Times New Roman"/>
          <w:sz w:val="28"/>
          <w:szCs w:val="28"/>
        </w:rPr>
        <w:t xml:space="preserve">приказом заведующего МДОУ </w:t>
      </w:r>
      <w:proofErr w:type="spellStart"/>
      <w:r w:rsidRPr="00075F4A">
        <w:rPr>
          <w:rFonts w:ascii="Times New Roman" w:hAnsi="Times New Roman" w:cs="Times New Roman"/>
          <w:sz w:val="28"/>
          <w:szCs w:val="28"/>
        </w:rPr>
        <w:t>Ухтуйский</w:t>
      </w:r>
      <w:proofErr w:type="spellEnd"/>
      <w:r w:rsidRPr="00075F4A">
        <w:rPr>
          <w:rFonts w:ascii="Times New Roman" w:hAnsi="Times New Roman" w:cs="Times New Roman"/>
          <w:sz w:val="28"/>
          <w:szCs w:val="28"/>
        </w:rPr>
        <w:t xml:space="preserve"> детский сад « Тополёк»  от 31.08.2015г № 55/2). Программа реализует учебно-методический комплект комплексной программы « От рождения до школы» </w:t>
      </w:r>
      <w:proofErr w:type="spellStart"/>
      <w:r w:rsidRPr="00075F4A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075F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5F4A">
        <w:rPr>
          <w:rFonts w:ascii="Times New Roman" w:hAnsi="Times New Roman" w:cs="Times New Roman"/>
          <w:sz w:val="28"/>
          <w:szCs w:val="28"/>
        </w:rPr>
        <w:t>едакцией</w:t>
      </w:r>
      <w:proofErr w:type="spellEnd"/>
      <w:r w:rsidRPr="00075F4A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Pr="00075F4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75F4A">
        <w:rPr>
          <w:rFonts w:ascii="Times New Roman" w:hAnsi="Times New Roman" w:cs="Times New Roman"/>
          <w:sz w:val="28"/>
          <w:szCs w:val="28"/>
        </w:rPr>
        <w:t>, Т.С. Комаровой, М.А. Васильевой,  2014.</w:t>
      </w:r>
    </w:p>
    <w:p w:rsidR="00330C2A" w:rsidRDefault="00075F4A" w:rsidP="00330C2A">
      <w:pPr>
        <w:pStyle w:val="ac"/>
        <w:ind w:right="115" w:firstLine="708"/>
        <w:jc w:val="both"/>
        <w:rPr>
          <w:lang w:val="ru-RU"/>
        </w:rPr>
      </w:pPr>
      <w:r>
        <w:rPr>
          <w:bCs/>
          <w:lang w:val="ru-RU"/>
        </w:rPr>
        <w:t xml:space="preserve">  Коррекция речевого развития детей, имеющих нарушения речи, проводится в соответствии с  адаптированной образовательной  программой</w:t>
      </w:r>
      <w:r w:rsidR="00330C2A" w:rsidRPr="00075F4A">
        <w:rPr>
          <w:bCs/>
          <w:lang w:val="ru-RU"/>
        </w:rPr>
        <w:t xml:space="preserve"> дошкольного образования для детей с нарушениями речи, </w:t>
      </w:r>
      <w:r>
        <w:rPr>
          <w:lang w:val="ru-RU"/>
        </w:rPr>
        <w:t>разработанной</w:t>
      </w:r>
      <w:r w:rsidR="00330C2A" w:rsidRPr="0022172A">
        <w:rPr>
          <w:lang w:val="ru-RU"/>
        </w:rPr>
        <w:t xml:space="preserve"> учителем логопедом Коски И</w:t>
      </w:r>
      <w:r>
        <w:rPr>
          <w:lang w:val="ru-RU"/>
        </w:rPr>
        <w:t xml:space="preserve">.В., </w:t>
      </w:r>
      <w:r w:rsidR="00330C2A" w:rsidRPr="00CE2E5D">
        <w:rPr>
          <w:lang w:val="ru-RU"/>
        </w:rPr>
        <w:t>с учетом следующих коррекционных программ: «Программы логопедической работы по преодолению общего недоразвития речи у детей» Т.Б. Филичевой, Г.В. Чиркиной; «Программа логопедической работы по преодолению фонетико-фонематического недоразвития у детей»  под  редакцией  Т.Б.  Филичевой,  Г.В. Чиркиной</w:t>
      </w:r>
    </w:p>
    <w:p w:rsidR="00330C2A" w:rsidRPr="00CE2E5D" w:rsidRDefault="00330C2A" w:rsidP="00330C2A">
      <w:pPr>
        <w:pStyle w:val="ac"/>
        <w:ind w:right="115" w:firstLine="708"/>
        <w:rPr>
          <w:rFonts w:eastAsia="Verdana"/>
          <w:lang w:val="ru-RU"/>
        </w:rPr>
      </w:pPr>
      <w:r w:rsidRPr="00CE2E5D">
        <w:rPr>
          <w:rFonts w:eastAsia="Verdana"/>
          <w:lang w:val="ru-RU"/>
        </w:rPr>
        <w:t>Часть,  формируемая участниками образовательных отношений включает</w:t>
      </w:r>
      <w:r w:rsidR="00075F4A">
        <w:rPr>
          <w:rFonts w:eastAsia="Verdana"/>
          <w:lang w:val="ru-RU"/>
        </w:rPr>
        <w:t xml:space="preserve"> </w:t>
      </w:r>
      <w:r>
        <w:rPr>
          <w:rFonts w:eastAsia="Verdana"/>
          <w:bCs/>
          <w:lang w:val="ru-RU"/>
        </w:rPr>
        <w:t>парциальную программ</w:t>
      </w:r>
      <w:proofErr w:type="gramStart"/>
      <w:r>
        <w:rPr>
          <w:rFonts w:eastAsia="Verdana"/>
          <w:bCs/>
          <w:lang w:val="ru-RU"/>
        </w:rPr>
        <w:t>у</w:t>
      </w:r>
      <w:r w:rsidRPr="00CE2E5D">
        <w:rPr>
          <w:rFonts w:eastAsia="Verdana"/>
          <w:lang w:val="ru-RU"/>
        </w:rPr>
        <w:t>«</w:t>
      </w:r>
      <w:proofErr w:type="gramEnd"/>
      <w:r w:rsidRPr="00CE2E5D">
        <w:rPr>
          <w:rFonts w:eastAsia="Verdana"/>
          <w:lang w:val="ru-RU"/>
        </w:rPr>
        <w:t xml:space="preserve">Безопасность», </w:t>
      </w:r>
      <w:proofErr w:type="spellStart"/>
      <w:r>
        <w:rPr>
          <w:rFonts w:eastAsia="Verdana"/>
          <w:lang w:val="ru-RU"/>
        </w:rPr>
        <w:t>Р.Б.Стеркиной</w:t>
      </w:r>
      <w:proofErr w:type="spellEnd"/>
      <w:r>
        <w:rPr>
          <w:rFonts w:eastAsia="Verdana"/>
          <w:lang w:val="ru-RU"/>
        </w:rPr>
        <w:t xml:space="preserve">, </w:t>
      </w:r>
      <w:r w:rsidRPr="00CE2E5D">
        <w:rPr>
          <w:rFonts w:eastAsia="Verdana"/>
          <w:lang w:val="ru-RU"/>
        </w:rPr>
        <w:t xml:space="preserve">О.Л.Князевой,  Н.Н.Авдеевой </w:t>
      </w:r>
    </w:p>
    <w:p w:rsidR="00330C2A" w:rsidRPr="00CE2E5D" w:rsidRDefault="00330C2A" w:rsidP="00330C2A">
      <w:pPr>
        <w:pStyle w:val="ac"/>
        <w:ind w:right="115" w:firstLine="708"/>
        <w:jc w:val="both"/>
        <w:rPr>
          <w:rFonts w:eastAsia="Calibri"/>
          <w:lang w:val="ru-RU"/>
        </w:rPr>
      </w:pPr>
      <w:r w:rsidRPr="00CE2E5D">
        <w:rPr>
          <w:rFonts w:eastAsia="Verdana"/>
          <w:bCs/>
          <w:lang w:val="ru-RU"/>
        </w:rPr>
        <w:t xml:space="preserve">парциальную программу: </w:t>
      </w:r>
      <w:r w:rsidRPr="00CE2E5D">
        <w:rPr>
          <w:rFonts w:eastAsia="Calibri"/>
          <w:lang w:val="ru-RU"/>
        </w:rPr>
        <w:t>«Программу художественного воспитания, обучения и развития детей 2-7 лет «Цветные ладошки» (Лепка, рисование, аппликация</w:t>
      </w:r>
      <w:proofErr w:type="gramStart"/>
      <w:r w:rsidRPr="00CE2E5D">
        <w:rPr>
          <w:rFonts w:eastAsia="Calibri"/>
          <w:lang w:val="ru-RU"/>
        </w:rPr>
        <w:t>)И</w:t>
      </w:r>
      <w:proofErr w:type="gramEnd"/>
      <w:r w:rsidRPr="00CE2E5D">
        <w:rPr>
          <w:rFonts w:eastAsia="Calibri"/>
          <w:lang w:val="ru-RU"/>
        </w:rPr>
        <w:t>.А. Лыковой</w:t>
      </w:r>
    </w:p>
    <w:p w:rsidR="00330C2A" w:rsidRPr="00CE2E5D" w:rsidRDefault="00330C2A" w:rsidP="00330C2A">
      <w:pPr>
        <w:pStyle w:val="ac"/>
        <w:ind w:right="115" w:firstLine="708"/>
        <w:jc w:val="both"/>
        <w:rPr>
          <w:rFonts w:eastAsia="Calibri"/>
          <w:lang w:val="ru-RU"/>
        </w:rPr>
      </w:pPr>
      <w:r w:rsidRPr="00CE2E5D">
        <w:rPr>
          <w:rFonts w:eastAsia="Calibri"/>
          <w:lang w:val="ru-RU"/>
        </w:rPr>
        <w:t xml:space="preserve"> парциальную программу музыкального воспитания детей дошкольного возраста « Ладушки» И.М. </w:t>
      </w:r>
      <w:proofErr w:type="spellStart"/>
      <w:r w:rsidRPr="00CE2E5D">
        <w:rPr>
          <w:rFonts w:eastAsia="Calibri"/>
          <w:lang w:val="ru-RU"/>
        </w:rPr>
        <w:t>Новоскольцевой</w:t>
      </w:r>
      <w:proofErr w:type="spellEnd"/>
      <w:r w:rsidRPr="00CE2E5D">
        <w:rPr>
          <w:rFonts w:eastAsia="Calibri"/>
          <w:lang w:val="ru-RU"/>
        </w:rPr>
        <w:t xml:space="preserve">, И.П. </w:t>
      </w:r>
      <w:proofErr w:type="spellStart"/>
      <w:r w:rsidRPr="00CE2E5D">
        <w:rPr>
          <w:rFonts w:eastAsia="Calibri"/>
          <w:lang w:val="ru-RU"/>
        </w:rPr>
        <w:t>Каплуновой</w:t>
      </w:r>
      <w:proofErr w:type="spellEnd"/>
    </w:p>
    <w:p w:rsidR="00330C2A" w:rsidRDefault="00330C2A" w:rsidP="00330C2A">
      <w:pPr>
        <w:pStyle w:val="ac"/>
        <w:ind w:right="115" w:firstLine="708"/>
        <w:jc w:val="both"/>
        <w:rPr>
          <w:rFonts w:eastAsia="Calibri"/>
          <w:lang w:val="ru-RU"/>
        </w:rPr>
      </w:pPr>
      <w:r w:rsidRPr="00CE2E5D">
        <w:rPr>
          <w:rFonts w:eastAsia="Calibri"/>
          <w:lang w:val="ru-RU"/>
        </w:rPr>
        <w:t xml:space="preserve">парциальную программу « Приобщение детей к истокам русской народной культуры»    О.Л. Князевой М.Д. </w:t>
      </w:r>
      <w:proofErr w:type="spellStart"/>
      <w:r w:rsidRPr="00CE2E5D">
        <w:rPr>
          <w:rFonts w:eastAsia="Calibri"/>
          <w:lang w:val="ru-RU"/>
        </w:rPr>
        <w:t>Миханевой</w:t>
      </w:r>
      <w:proofErr w:type="spellEnd"/>
    </w:p>
    <w:p w:rsidR="00330C2A" w:rsidRDefault="00330C2A" w:rsidP="00330C2A">
      <w:pPr>
        <w:pStyle w:val="ac"/>
        <w:spacing w:line="276" w:lineRule="auto"/>
        <w:ind w:right="105" w:firstLine="708"/>
        <w:jc w:val="both"/>
        <w:rPr>
          <w:b/>
          <w:sz w:val="24"/>
          <w:szCs w:val="24"/>
          <w:lang w:val="ru-RU"/>
        </w:rPr>
      </w:pPr>
      <w:r>
        <w:rPr>
          <w:rFonts w:eastAsia="Calibri"/>
          <w:lang w:val="ru-RU"/>
        </w:rPr>
        <w:t>парциальную программу социально-коммуникативного развития и воспитания дошкольников « Дорогою добра» Л.В. Коломийченко</w:t>
      </w:r>
    </w:p>
    <w:p w:rsidR="00330C2A" w:rsidRPr="00DB6A9B" w:rsidRDefault="00330C2A" w:rsidP="00330C2A">
      <w:pPr>
        <w:pStyle w:val="ac"/>
        <w:spacing w:line="276" w:lineRule="auto"/>
        <w:ind w:right="105" w:firstLine="708"/>
        <w:jc w:val="both"/>
        <w:rPr>
          <w:szCs w:val="24"/>
          <w:lang w:val="ru-RU"/>
        </w:rPr>
      </w:pPr>
      <w:r w:rsidRPr="00DB6A9B">
        <w:rPr>
          <w:szCs w:val="24"/>
          <w:lang w:val="ru-RU"/>
        </w:rPr>
        <w:t xml:space="preserve">программу « Люби и знай родной свой край», разработанную воспитателем МДОУ </w:t>
      </w:r>
      <w:proofErr w:type="spellStart"/>
      <w:r w:rsidRPr="00DB6A9B">
        <w:rPr>
          <w:szCs w:val="24"/>
          <w:lang w:val="ru-RU"/>
        </w:rPr>
        <w:t>Малоземовой</w:t>
      </w:r>
      <w:proofErr w:type="spellEnd"/>
      <w:r w:rsidRPr="00DB6A9B">
        <w:rPr>
          <w:szCs w:val="24"/>
          <w:lang w:val="ru-RU"/>
        </w:rPr>
        <w:t xml:space="preserve"> А.А.</w:t>
      </w:r>
    </w:p>
    <w:p w:rsidR="00330C2A" w:rsidRPr="00EF7B02" w:rsidRDefault="00330C2A" w:rsidP="00330C2A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330C2A" w:rsidRPr="00DB6A9B" w:rsidRDefault="00330C2A" w:rsidP="00330C2A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8"/>
          <w:szCs w:val="24"/>
        </w:rPr>
      </w:pPr>
      <w:r w:rsidRPr="00DB6A9B">
        <w:rPr>
          <w:rFonts w:ascii="Times New Roman" w:hAnsi="Times New Roman" w:cs="Times New Roman"/>
          <w:b/>
          <w:bCs/>
          <w:sz w:val="28"/>
          <w:szCs w:val="24"/>
        </w:rPr>
        <w:t>Информация о воспитанниках в 2015-2016 учебном году.</w:t>
      </w:r>
    </w:p>
    <w:p w:rsidR="00330C2A" w:rsidRPr="00DB6A9B" w:rsidRDefault="00330C2A" w:rsidP="00330C2A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8"/>
          <w:szCs w:val="24"/>
        </w:rPr>
      </w:pPr>
    </w:p>
    <w:p w:rsidR="00330C2A" w:rsidRPr="00DB6A9B" w:rsidRDefault="00330C2A" w:rsidP="00330C2A">
      <w:pPr>
        <w:widowControl w:val="0"/>
        <w:numPr>
          <w:ilvl w:val="1"/>
          <w:numId w:val="6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4"/>
        </w:rPr>
      </w:pPr>
      <w:r w:rsidRPr="00DB6A9B">
        <w:rPr>
          <w:rFonts w:ascii="Times New Roman" w:hAnsi="Times New Roman" w:cs="Times New Roman"/>
          <w:sz w:val="28"/>
          <w:szCs w:val="24"/>
        </w:rPr>
        <w:t>МДОУ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B6A9B">
        <w:rPr>
          <w:rFonts w:ascii="Times New Roman" w:hAnsi="Times New Roman" w:cs="Times New Roman"/>
          <w:sz w:val="28"/>
          <w:szCs w:val="24"/>
        </w:rPr>
        <w:t xml:space="preserve">услуги дошкольного образования предоставлялись  </w:t>
      </w:r>
      <w:r w:rsidRPr="00DB6A9B">
        <w:rPr>
          <w:rFonts w:ascii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160 </w:t>
      </w:r>
      <w:r w:rsidRPr="00DB6A9B">
        <w:rPr>
          <w:rFonts w:ascii="Times New Roman" w:hAnsi="Times New Roman" w:cs="Times New Roman"/>
          <w:sz w:val="28"/>
          <w:szCs w:val="24"/>
        </w:rPr>
        <w:t xml:space="preserve">воспитанникам, </w:t>
      </w:r>
      <w:proofErr w:type="gramStart"/>
      <w:r>
        <w:rPr>
          <w:rFonts w:ascii="Times New Roman" w:hAnsi="Times New Roman" w:cs="Times New Roman"/>
          <w:sz w:val="28"/>
          <w:szCs w:val="24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от 1,5</w:t>
      </w:r>
      <w:r w:rsidRPr="00DB6A9B">
        <w:rPr>
          <w:rFonts w:ascii="Times New Roman" w:hAnsi="Times New Roman" w:cs="Times New Roman"/>
          <w:sz w:val="28"/>
          <w:szCs w:val="24"/>
        </w:rPr>
        <w:t xml:space="preserve"> до 7/8 лет, функционировало 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DB6A9B">
        <w:rPr>
          <w:rFonts w:ascii="Times New Roman" w:hAnsi="Times New Roman" w:cs="Times New Roman"/>
          <w:sz w:val="28"/>
          <w:szCs w:val="24"/>
        </w:rPr>
        <w:t xml:space="preserve">групп, из них: </w:t>
      </w:r>
    </w:p>
    <w:p w:rsidR="00330C2A" w:rsidRDefault="00330C2A" w:rsidP="00330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DB6A9B">
        <w:rPr>
          <w:rFonts w:ascii="Times New Roman" w:hAnsi="Times New Roman" w:cs="Times New Roman"/>
          <w:sz w:val="28"/>
          <w:szCs w:val="24"/>
        </w:rPr>
        <w:t xml:space="preserve"> групп </w:t>
      </w:r>
      <w:proofErr w:type="gramStart"/>
      <w:r>
        <w:rPr>
          <w:rFonts w:ascii="Times New Roman" w:hAnsi="Times New Roman" w:cs="Times New Roman"/>
          <w:sz w:val="28"/>
          <w:szCs w:val="24"/>
        </w:rPr>
        <w:t>–</w:t>
      </w:r>
      <w:proofErr w:type="spellStart"/>
      <w:r w:rsidRPr="009A4606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Pr="009A4606">
        <w:rPr>
          <w:rFonts w:ascii="Times New Roman" w:hAnsi="Times New Roman" w:cs="Times New Roman"/>
          <w:sz w:val="28"/>
          <w:szCs w:val="24"/>
        </w:rPr>
        <w:t>бщ</w:t>
      </w:r>
      <w:r>
        <w:rPr>
          <w:rFonts w:ascii="Times New Roman" w:hAnsi="Times New Roman" w:cs="Times New Roman"/>
          <w:sz w:val="28"/>
          <w:szCs w:val="24"/>
        </w:rPr>
        <w:t>еразвивающей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DB6A9B">
        <w:rPr>
          <w:rFonts w:ascii="Times New Roman" w:hAnsi="Times New Roman" w:cs="Times New Roman"/>
          <w:sz w:val="28"/>
          <w:szCs w:val="24"/>
        </w:rPr>
        <w:t>направленности</w:t>
      </w:r>
      <w:r>
        <w:rPr>
          <w:rFonts w:ascii="Times New Roman" w:hAnsi="Times New Roman" w:cs="Times New Roman"/>
          <w:sz w:val="28"/>
          <w:szCs w:val="24"/>
        </w:rPr>
        <w:t xml:space="preserve"> , 1 группа комбинированной направленности:</w:t>
      </w:r>
    </w:p>
    <w:p w:rsidR="00330C2A" w:rsidRDefault="00330C2A" w:rsidP="00330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0A6DD7" w:rsidRDefault="000A6DD7" w:rsidP="00330C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1"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5"/>
        <w:gridCol w:w="1160"/>
      </w:tblGrid>
      <w:tr w:rsidR="00330C2A" w:rsidRPr="0076475A" w:rsidTr="000F7519">
        <w:tc>
          <w:tcPr>
            <w:tcW w:w="6875" w:type="dxa"/>
          </w:tcPr>
          <w:p w:rsidR="00330C2A" w:rsidRPr="0076475A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раннего возраста №1</w:t>
            </w:r>
          </w:p>
          <w:p w:rsidR="00330C2A" w:rsidRPr="0076475A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  с 1,5 до 2-х</w:t>
            </w:r>
            <w:r w:rsidRPr="007647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60" w:type="dxa"/>
          </w:tcPr>
          <w:p w:rsidR="00330C2A" w:rsidRPr="00A74838" w:rsidRDefault="003C5590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0C2A" w:rsidRPr="00A74838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</w:tc>
      </w:tr>
      <w:tr w:rsidR="00330C2A" w:rsidRPr="0076475A" w:rsidTr="000F7519">
        <w:tc>
          <w:tcPr>
            <w:tcW w:w="6875" w:type="dxa"/>
          </w:tcPr>
          <w:p w:rsidR="00330C2A" w:rsidRPr="0076475A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№2</w:t>
            </w:r>
          </w:p>
          <w:p w:rsidR="00330C2A" w:rsidRPr="0076475A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   с 2-х до 3-х</w:t>
            </w:r>
            <w:r w:rsidRPr="0076475A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60" w:type="dxa"/>
          </w:tcPr>
          <w:p w:rsidR="00330C2A" w:rsidRPr="00A74838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838">
              <w:rPr>
                <w:rFonts w:ascii="Times New Roman" w:hAnsi="Times New Roman" w:cs="Times New Roman"/>
                <w:sz w:val="28"/>
                <w:szCs w:val="28"/>
              </w:rPr>
              <w:t>27детей</w:t>
            </w:r>
          </w:p>
        </w:tc>
      </w:tr>
      <w:tr w:rsidR="00330C2A" w:rsidRPr="0076475A" w:rsidTr="000F7519">
        <w:tc>
          <w:tcPr>
            <w:tcW w:w="6875" w:type="dxa"/>
          </w:tcPr>
          <w:p w:rsidR="00330C2A" w:rsidRPr="0076475A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606">
              <w:rPr>
                <w:rFonts w:ascii="Times New Roman" w:hAnsi="Times New Roman" w:cs="Times New Roman"/>
                <w:iCs/>
                <w:sz w:val="28"/>
                <w:szCs w:val="24"/>
              </w:rPr>
              <w:t>группа младшего возраста  для детей от 3-х до4-х лет</w:t>
            </w:r>
          </w:p>
        </w:tc>
        <w:tc>
          <w:tcPr>
            <w:tcW w:w="1160" w:type="dxa"/>
          </w:tcPr>
          <w:p w:rsidR="00330C2A" w:rsidRPr="00A74838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838">
              <w:rPr>
                <w:rFonts w:ascii="Times New Roman" w:hAnsi="Times New Roman" w:cs="Times New Roman"/>
                <w:sz w:val="28"/>
                <w:szCs w:val="28"/>
              </w:rPr>
              <w:t>31детей</w:t>
            </w:r>
          </w:p>
        </w:tc>
      </w:tr>
      <w:tr w:rsidR="00330C2A" w:rsidRPr="0076475A" w:rsidTr="000F7519">
        <w:tc>
          <w:tcPr>
            <w:tcW w:w="6875" w:type="dxa"/>
          </w:tcPr>
          <w:p w:rsidR="00330C2A" w:rsidRPr="0076475A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606">
              <w:rPr>
                <w:rFonts w:ascii="Times New Roman" w:hAnsi="Times New Roman" w:cs="Times New Roman"/>
                <w:iCs/>
                <w:sz w:val="28"/>
                <w:szCs w:val="24"/>
              </w:rPr>
              <w:t>группа среднего возраста для детей от 4-х до 5-ти лет</w:t>
            </w:r>
          </w:p>
        </w:tc>
        <w:tc>
          <w:tcPr>
            <w:tcW w:w="1160" w:type="dxa"/>
          </w:tcPr>
          <w:p w:rsidR="00330C2A" w:rsidRPr="00A74838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838">
              <w:rPr>
                <w:rFonts w:ascii="Times New Roman" w:hAnsi="Times New Roman" w:cs="Times New Roman"/>
                <w:sz w:val="28"/>
                <w:szCs w:val="28"/>
              </w:rPr>
              <w:t>27детей</w:t>
            </w:r>
          </w:p>
        </w:tc>
      </w:tr>
      <w:tr w:rsidR="00330C2A" w:rsidRPr="0076475A" w:rsidTr="000F7519">
        <w:tc>
          <w:tcPr>
            <w:tcW w:w="6875" w:type="dxa"/>
          </w:tcPr>
          <w:p w:rsidR="00330C2A" w:rsidRPr="0076475A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4606">
              <w:rPr>
                <w:rFonts w:ascii="Times New Roman" w:hAnsi="Times New Roman" w:cs="Times New Roman"/>
                <w:iCs/>
                <w:sz w:val="28"/>
                <w:szCs w:val="24"/>
              </w:rPr>
              <w:t>группа  старшего дошкольного возраста для детей от 5-ти  до 6 лет</w:t>
            </w:r>
          </w:p>
        </w:tc>
        <w:tc>
          <w:tcPr>
            <w:tcW w:w="1160" w:type="dxa"/>
          </w:tcPr>
          <w:p w:rsidR="00330C2A" w:rsidRPr="00A74838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838">
              <w:rPr>
                <w:rFonts w:ascii="Times New Roman" w:hAnsi="Times New Roman" w:cs="Times New Roman"/>
                <w:sz w:val="28"/>
                <w:szCs w:val="28"/>
              </w:rPr>
              <w:t>18детей</w:t>
            </w:r>
          </w:p>
        </w:tc>
      </w:tr>
      <w:tr w:rsidR="00330C2A" w:rsidRPr="0076475A" w:rsidTr="000F7519">
        <w:tc>
          <w:tcPr>
            <w:tcW w:w="6875" w:type="dxa"/>
          </w:tcPr>
          <w:p w:rsidR="00330C2A" w:rsidRPr="00E60682" w:rsidRDefault="00330C2A" w:rsidP="000F75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4"/>
              </w:rPr>
            </w:pPr>
            <w:r w:rsidRPr="009A4606"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комбинированной направленности </w:t>
            </w:r>
            <w:r w:rsidRPr="009A4606">
              <w:rPr>
                <w:rFonts w:ascii="Times New Roman" w:hAnsi="Times New Roman" w:cs="Times New Roman"/>
                <w:iCs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iCs/>
                <w:sz w:val="28"/>
                <w:szCs w:val="24"/>
              </w:rPr>
              <w:t xml:space="preserve">дготовительная к школе группа  </w:t>
            </w:r>
            <w:r w:rsidRPr="009A4606">
              <w:rPr>
                <w:rFonts w:ascii="Times New Roman" w:hAnsi="Times New Roman" w:cs="Times New Roman"/>
                <w:iCs/>
                <w:sz w:val="28"/>
                <w:szCs w:val="24"/>
              </w:rPr>
              <w:t>для детей от 6-ти  до 7/8лет</w:t>
            </w:r>
          </w:p>
        </w:tc>
        <w:tc>
          <w:tcPr>
            <w:tcW w:w="1160" w:type="dxa"/>
          </w:tcPr>
          <w:p w:rsidR="00330C2A" w:rsidRPr="00A74838" w:rsidRDefault="00330C2A" w:rsidP="000F75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74838">
              <w:rPr>
                <w:rFonts w:ascii="Times New Roman" w:hAnsi="Times New Roman" w:cs="Times New Roman"/>
                <w:sz w:val="28"/>
                <w:szCs w:val="28"/>
              </w:rPr>
              <w:t>30детей</w:t>
            </w:r>
          </w:p>
        </w:tc>
      </w:tr>
    </w:tbl>
    <w:p w:rsidR="001023FF" w:rsidRDefault="00225B3B" w:rsidP="000F751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4473F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1023FF">
        <w:rPr>
          <w:rFonts w:ascii="Times New Roman" w:hAnsi="Times New Roman" w:cs="Times New Roman"/>
          <w:sz w:val="28"/>
          <w:szCs w:val="28"/>
        </w:rPr>
        <w:t>Общая численность воспитанников  в возрасте  до 3 лет - 5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23F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23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FF">
        <w:rPr>
          <w:rFonts w:ascii="Times New Roman" w:hAnsi="Times New Roman" w:cs="Times New Roman"/>
          <w:sz w:val="28"/>
          <w:szCs w:val="28"/>
        </w:rPr>
        <w:t xml:space="preserve"> в возрасте от 3 до 8 лет  -106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7519" w:rsidRPr="000F75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7519">
        <w:rPr>
          <w:rFonts w:ascii="Times New Roman" w:eastAsia="Times New Roman" w:hAnsi="Times New Roman" w:cs="Times New Roman"/>
          <w:sz w:val="28"/>
          <w:szCs w:val="24"/>
        </w:rPr>
        <w:t>Количество групп осталось не</w:t>
      </w:r>
      <w:r w:rsidR="000F7519" w:rsidRPr="000344DA">
        <w:rPr>
          <w:rFonts w:ascii="Times New Roman" w:eastAsia="Times New Roman" w:hAnsi="Times New Roman" w:cs="Times New Roman"/>
          <w:sz w:val="28"/>
          <w:szCs w:val="24"/>
        </w:rPr>
        <w:t>изменным,</w:t>
      </w:r>
      <w:r w:rsidR="000F75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7519" w:rsidRPr="000344DA">
        <w:rPr>
          <w:rFonts w:ascii="Times New Roman" w:eastAsia="Times New Roman" w:hAnsi="Times New Roman" w:cs="Times New Roman"/>
          <w:sz w:val="28"/>
          <w:szCs w:val="24"/>
        </w:rPr>
        <w:t>количество воспитанников по</w:t>
      </w:r>
      <w:r w:rsidR="000F751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F7519" w:rsidRPr="000344DA">
        <w:rPr>
          <w:rFonts w:ascii="Times New Roman" w:eastAsia="Times New Roman" w:hAnsi="Times New Roman" w:cs="Times New Roman"/>
          <w:sz w:val="28"/>
          <w:szCs w:val="24"/>
        </w:rPr>
        <w:t xml:space="preserve">сравнению с 2015годом увеличилось в 2015-2016г на </w:t>
      </w:r>
      <w:r w:rsidR="000F7519">
        <w:rPr>
          <w:rFonts w:ascii="Times New Roman" w:eastAsia="Times New Roman" w:hAnsi="Times New Roman" w:cs="Times New Roman"/>
          <w:sz w:val="28"/>
          <w:szCs w:val="24"/>
        </w:rPr>
        <w:t>9человек</w:t>
      </w:r>
      <w:r w:rsidR="000F7519" w:rsidRPr="000344D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25B3B" w:rsidRPr="007C0D55" w:rsidRDefault="00225B3B" w:rsidP="0024473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  <w:r>
        <w:rPr>
          <w:rFonts w:ascii="Times New Roman" w:hAnsi="Times New Roman" w:cs="Times New Roman"/>
          <w:sz w:val="28"/>
          <w:szCs w:val="28"/>
        </w:rPr>
        <w:t xml:space="preserve"> ДОУ </w:t>
      </w:r>
      <w:r w:rsidRPr="007C0D55">
        <w:rPr>
          <w:rFonts w:ascii="Times New Roman" w:hAnsi="Times New Roman" w:cs="Times New Roman"/>
          <w:sz w:val="28"/>
          <w:szCs w:val="28"/>
        </w:rPr>
        <w:t xml:space="preserve">установлен Учредителем, исходя из потребностей семьи и финансирования учреждения, и является следующим:  режим полного дня </w:t>
      </w:r>
      <w:proofErr w:type="gramStart"/>
      <w:r w:rsidRPr="007C0D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0D55">
        <w:rPr>
          <w:rFonts w:ascii="Times New Roman" w:hAnsi="Times New Roman" w:cs="Times New Roman"/>
          <w:sz w:val="28"/>
          <w:szCs w:val="28"/>
        </w:rPr>
        <w:t xml:space="preserve">12-ти </w:t>
      </w:r>
      <w:r>
        <w:rPr>
          <w:rFonts w:ascii="Times New Roman" w:hAnsi="Times New Roman" w:cs="Times New Roman"/>
          <w:sz w:val="28"/>
          <w:szCs w:val="28"/>
        </w:rPr>
        <w:t xml:space="preserve">часовой), с 7.00 до 19.00 часов, </w:t>
      </w:r>
      <w:r w:rsidRPr="00C201B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дневного сна и пя</w:t>
      </w:r>
      <w:r w:rsidRPr="00C201BC">
        <w:rPr>
          <w:rFonts w:ascii="Times New Roman" w:hAnsi="Times New Roman" w:cs="Times New Roman"/>
          <w:sz w:val="28"/>
          <w:szCs w:val="28"/>
        </w:rPr>
        <w:t>тиразовым приемом пищи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5B3B" w:rsidRDefault="00225B3B" w:rsidP="0024473F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</w:rPr>
        <w:t xml:space="preserve"> Рабочая неделя – пятидневная, выходные дни – суббота, воск</w:t>
      </w:r>
      <w:r>
        <w:rPr>
          <w:rFonts w:ascii="Times New Roman" w:hAnsi="Times New Roman" w:cs="Times New Roman"/>
          <w:sz w:val="28"/>
          <w:szCs w:val="28"/>
        </w:rPr>
        <w:t>ресенье, праздничные дни, уста</w:t>
      </w:r>
      <w:r w:rsidRPr="00C201BC">
        <w:rPr>
          <w:rFonts w:ascii="Times New Roman" w:hAnsi="Times New Roman" w:cs="Times New Roman"/>
          <w:sz w:val="28"/>
          <w:szCs w:val="28"/>
        </w:rPr>
        <w:t>новленные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24473F">
        <w:rPr>
          <w:rFonts w:ascii="Times New Roman" w:hAnsi="Times New Roman" w:cs="Times New Roman"/>
          <w:sz w:val="28"/>
          <w:szCs w:val="28"/>
        </w:rPr>
        <w:t>.</w:t>
      </w:r>
    </w:p>
    <w:p w:rsidR="0024473F" w:rsidRDefault="0024473F" w:rsidP="0024473F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в форме семейной</w:t>
      </w:r>
      <w:r w:rsidR="000F7519">
        <w:rPr>
          <w:rFonts w:ascii="Times New Roman" w:hAnsi="Times New Roman" w:cs="Times New Roman"/>
          <w:sz w:val="28"/>
          <w:szCs w:val="28"/>
        </w:rPr>
        <w:t xml:space="preserve"> дошкольной</w:t>
      </w:r>
      <w:r>
        <w:rPr>
          <w:rFonts w:ascii="Times New Roman" w:hAnsi="Times New Roman" w:cs="Times New Roman"/>
          <w:sz w:val="28"/>
          <w:szCs w:val="28"/>
        </w:rPr>
        <w:t xml:space="preserve"> группы, режиме кратков</w:t>
      </w:r>
      <w:r w:rsidR="000F751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еменного</w:t>
      </w:r>
      <w:r w:rsidR="000F7519">
        <w:rPr>
          <w:rFonts w:ascii="Times New Roman" w:hAnsi="Times New Roman" w:cs="Times New Roman"/>
          <w:sz w:val="28"/>
          <w:szCs w:val="28"/>
        </w:rPr>
        <w:t xml:space="preserve"> пребывания, семейного образования с психолого-педагогическим сопровождением на базе ДОУ  отсутствуют, так как нет запроса родителей</w:t>
      </w:r>
      <w:r w:rsidR="004937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7E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937EB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0F7519">
        <w:rPr>
          <w:rFonts w:ascii="Times New Roman" w:hAnsi="Times New Roman" w:cs="Times New Roman"/>
          <w:sz w:val="28"/>
          <w:szCs w:val="28"/>
        </w:rPr>
        <w:t>.</w:t>
      </w:r>
    </w:p>
    <w:p w:rsidR="00330C2A" w:rsidRDefault="00330C2A" w:rsidP="00330C2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E6F">
        <w:rPr>
          <w:rFonts w:ascii="Times New Roman" w:hAnsi="Times New Roman" w:cs="Times New Roman"/>
          <w:b/>
          <w:sz w:val="28"/>
          <w:szCs w:val="28"/>
        </w:rPr>
        <w:t>Особенности контингента воспитанников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детского сада</w:t>
      </w:r>
    </w:p>
    <w:p w:rsidR="00330C2A" w:rsidRPr="00D50FA8" w:rsidRDefault="00330C2A" w:rsidP="00330C2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53" w:type="dxa"/>
        <w:tblLook w:val="04A0"/>
      </w:tblPr>
      <w:tblGrid>
        <w:gridCol w:w="3123"/>
        <w:gridCol w:w="1531"/>
        <w:gridCol w:w="3999"/>
      </w:tblGrid>
      <w:tr w:rsidR="000F7519" w:rsidTr="000F7519">
        <w:trPr>
          <w:trHeight w:val="654"/>
        </w:trPr>
        <w:tc>
          <w:tcPr>
            <w:tcW w:w="3227" w:type="dxa"/>
          </w:tcPr>
          <w:p w:rsidR="000F7519" w:rsidRPr="00D50FA8" w:rsidRDefault="000F7519" w:rsidP="000F75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Контингент воспитанников</w:t>
            </w:r>
          </w:p>
        </w:tc>
        <w:tc>
          <w:tcPr>
            <w:tcW w:w="1174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Численность детей </w:t>
            </w:r>
          </w:p>
        </w:tc>
        <w:tc>
          <w:tcPr>
            <w:tcW w:w="4252" w:type="dxa"/>
          </w:tcPr>
          <w:p w:rsidR="000F7519" w:rsidRPr="00D50FA8" w:rsidRDefault="000F7519" w:rsidP="000F75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0F7519" w:rsidTr="000F7519">
        <w:tc>
          <w:tcPr>
            <w:tcW w:w="3227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Дети на опеке</w:t>
            </w:r>
          </w:p>
        </w:tc>
        <w:tc>
          <w:tcPr>
            <w:tcW w:w="1174" w:type="dxa"/>
          </w:tcPr>
          <w:p w:rsidR="000F7519" w:rsidRPr="003401C2" w:rsidRDefault="000F7519" w:rsidP="000F7519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401C2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Pr="003401C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/</w:t>
            </w:r>
            <w:r w:rsidRPr="003401C2">
              <w:rPr>
                <w:rFonts w:ascii="Times New Roman" w:eastAsia="Times New Roman" w:hAnsi="Times New Roman" w:cs="Times New Roman"/>
                <w:sz w:val="24"/>
                <w:szCs w:val="20"/>
              </w:rPr>
              <w:t>3,1</w:t>
            </w:r>
            <w:r w:rsidRPr="003401C2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%</w:t>
            </w:r>
          </w:p>
        </w:tc>
        <w:tc>
          <w:tcPr>
            <w:tcW w:w="4252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На всех детей оформлено опекунство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Дети находятся в благополучных семьях</w:t>
            </w:r>
          </w:p>
        </w:tc>
      </w:tr>
      <w:tr w:rsidR="000F7519" w:rsidTr="000F7519">
        <w:trPr>
          <w:trHeight w:val="395"/>
        </w:trPr>
        <w:tc>
          <w:tcPr>
            <w:tcW w:w="3227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Дети с нарушением речи</w:t>
            </w:r>
          </w:p>
        </w:tc>
        <w:tc>
          <w:tcPr>
            <w:tcW w:w="1174" w:type="dxa"/>
          </w:tcPr>
          <w:p w:rsidR="000F7519" w:rsidRPr="003401C2" w:rsidRDefault="000F7519" w:rsidP="000F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</w:t>
            </w:r>
            <w:r w:rsidRPr="003401C2">
              <w:rPr>
                <w:rFonts w:ascii="Times New Roman" w:eastAsia="Times New Roman" w:hAnsi="Times New Roman" w:cs="Times New Roman"/>
                <w:sz w:val="24"/>
                <w:szCs w:val="20"/>
              </w:rPr>
              <w:t>/14%</w:t>
            </w:r>
          </w:p>
        </w:tc>
        <w:tc>
          <w:tcPr>
            <w:tcW w:w="4252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 xml:space="preserve">По результатам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ПМПК</w:t>
            </w:r>
          </w:p>
        </w:tc>
      </w:tr>
      <w:tr w:rsidR="000F7519" w:rsidTr="000F7519">
        <w:trPr>
          <w:trHeight w:val="395"/>
        </w:trPr>
        <w:tc>
          <w:tcPr>
            <w:tcW w:w="3227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Дети с ОВЗ</w:t>
            </w:r>
          </w:p>
        </w:tc>
        <w:tc>
          <w:tcPr>
            <w:tcW w:w="1174" w:type="dxa"/>
          </w:tcPr>
          <w:p w:rsidR="000F7519" w:rsidRPr="00D50FA8" w:rsidRDefault="000F7519" w:rsidP="000F75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3/1,9%</w:t>
            </w:r>
          </w:p>
        </w:tc>
        <w:tc>
          <w:tcPr>
            <w:tcW w:w="4252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03302A">
              <w:rPr>
                <w:rFonts w:ascii="Times New Roman" w:eastAsia="Times New Roman" w:hAnsi="Times New Roman" w:cs="Times New Roman"/>
                <w:szCs w:val="20"/>
              </w:rPr>
              <w:t>В дошкольном учреждении обучаются дети инвалиды по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03302A">
              <w:rPr>
                <w:rFonts w:ascii="Times New Roman" w:eastAsia="Times New Roman" w:hAnsi="Times New Roman" w:cs="Times New Roman"/>
                <w:szCs w:val="20"/>
              </w:rPr>
              <w:t xml:space="preserve">состоянию  здоровья  </w:t>
            </w:r>
            <w:r w:rsidRPr="00BF2C57"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(с  органами  слуха-1,опорно-двигательного аппарата-1, 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 xml:space="preserve"> по общему заболеванию – 1</w:t>
            </w:r>
            <w:r w:rsidRPr="00BF2C57">
              <w:rPr>
                <w:rFonts w:ascii="Times New Roman" w:eastAsia="Times New Roman" w:hAnsi="Times New Roman" w:cs="Times New Roman"/>
                <w:iCs/>
                <w:szCs w:val="20"/>
              </w:rPr>
              <w:t>, дети – инвалиды с умственной отсталостью   - 0</w:t>
            </w:r>
            <w:r>
              <w:rPr>
                <w:rFonts w:ascii="Times New Roman" w:eastAsia="Times New Roman" w:hAnsi="Times New Roman" w:cs="Times New Roman"/>
                <w:iCs/>
                <w:szCs w:val="20"/>
              </w:rPr>
              <w:t>)</w:t>
            </w:r>
          </w:p>
        </w:tc>
      </w:tr>
      <w:tr w:rsidR="000F7519" w:rsidTr="000F7519">
        <w:trPr>
          <w:trHeight w:val="273"/>
        </w:trPr>
        <w:tc>
          <w:tcPr>
            <w:tcW w:w="3227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Дети их многодетных  семей</w:t>
            </w:r>
          </w:p>
        </w:tc>
        <w:tc>
          <w:tcPr>
            <w:tcW w:w="1174" w:type="dxa"/>
          </w:tcPr>
          <w:p w:rsidR="000F7519" w:rsidRPr="00D50FA8" w:rsidRDefault="000F7519" w:rsidP="000F7519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24/15%</w:t>
            </w:r>
          </w:p>
        </w:tc>
        <w:tc>
          <w:tcPr>
            <w:tcW w:w="4252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В семье трое и более детей</w:t>
            </w:r>
          </w:p>
        </w:tc>
      </w:tr>
      <w:tr w:rsidR="000F7519" w:rsidTr="000F7519">
        <w:tc>
          <w:tcPr>
            <w:tcW w:w="3227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Малообеспеченные семьи</w:t>
            </w:r>
          </w:p>
        </w:tc>
        <w:tc>
          <w:tcPr>
            <w:tcW w:w="1174" w:type="dxa"/>
          </w:tcPr>
          <w:p w:rsidR="000F7519" w:rsidRPr="00BF2C57" w:rsidRDefault="000F7519" w:rsidP="000F7519">
            <w:pPr>
              <w:widowControl w:val="0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val="en-US"/>
              </w:rPr>
            </w:pPr>
            <w:r w:rsidRPr="008E39F6">
              <w:rPr>
                <w:rFonts w:ascii="Times New Roman" w:eastAsia="Times New Roman" w:hAnsi="Times New Roman" w:cs="Times New Roman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Cs w:val="20"/>
              </w:rPr>
              <w:t>25,6</w:t>
            </w:r>
            <w:r w:rsidRPr="008E39F6">
              <w:rPr>
                <w:rFonts w:ascii="Times New Roman" w:eastAsia="Times New Roman" w:hAnsi="Times New Roman" w:cs="Times New Roman"/>
                <w:szCs w:val="20"/>
                <w:lang w:val="en-US"/>
              </w:rPr>
              <w:t>%</w:t>
            </w:r>
          </w:p>
        </w:tc>
        <w:tc>
          <w:tcPr>
            <w:tcW w:w="4252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Доход семьи ниже прожиточного  минимума</w:t>
            </w:r>
          </w:p>
        </w:tc>
      </w:tr>
      <w:tr w:rsidR="000F7519" w:rsidTr="000F7519">
        <w:tc>
          <w:tcPr>
            <w:tcW w:w="3227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 xml:space="preserve">Дети  из неблагополучных  семей </w:t>
            </w:r>
            <w:proofErr w:type="gramStart"/>
            <w:r w:rsidRPr="00D50FA8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семей риска)</w:t>
            </w:r>
          </w:p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 xml:space="preserve"> « Группа риска»</w:t>
            </w:r>
          </w:p>
        </w:tc>
        <w:tc>
          <w:tcPr>
            <w:tcW w:w="1174" w:type="dxa"/>
          </w:tcPr>
          <w:p w:rsidR="000F7519" w:rsidRPr="00BF2C57" w:rsidRDefault="000F7519" w:rsidP="000F7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</w:rPr>
            </w:pPr>
            <w:r w:rsidRPr="008E39F6">
              <w:rPr>
                <w:rFonts w:ascii="Times New Roman" w:eastAsia="Times New Roman" w:hAnsi="Times New Roman" w:cs="Times New Roman"/>
                <w:szCs w:val="20"/>
                <w:lang w:val="en-US"/>
              </w:rPr>
              <w:t>3/</w:t>
            </w:r>
            <w:r w:rsidRPr="008E39F6">
              <w:rPr>
                <w:rFonts w:ascii="Times New Roman" w:eastAsia="Times New Roman" w:hAnsi="Times New Roman" w:cs="Times New Roman"/>
                <w:szCs w:val="20"/>
              </w:rPr>
              <w:t>1,9</w:t>
            </w:r>
            <w:r w:rsidRPr="008E39F6">
              <w:rPr>
                <w:rFonts w:ascii="Times New Roman" w:eastAsia="Times New Roman" w:hAnsi="Times New Roman" w:cs="Times New Roman"/>
                <w:szCs w:val="20"/>
                <w:lang w:val="en-US"/>
              </w:rPr>
              <w:t>%</w:t>
            </w:r>
          </w:p>
        </w:tc>
        <w:tc>
          <w:tcPr>
            <w:tcW w:w="4252" w:type="dxa"/>
          </w:tcPr>
          <w:p w:rsidR="000F7519" w:rsidRPr="00D50FA8" w:rsidRDefault="000F7519" w:rsidP="000F7519">
            <w:pPr>
              <w:pStyle w:val="aa"/>
              <w:rPr>
                <w:rFonts w:ascii="Times New Roman" w:hAnsi="Times New Roman" w:cs="Times New Roman"/>
                <w:sz w:val="24"/>
                <w:szCs w:val="28"/>
              </w:rPr>
            </w:pPr>
            <w:r w:rsidRPr="00D50FA8">
              <w:rPr>
                <w:rFonts w:ascii="Times New Roman" w:hAnsi="Times New Roman" w:cs="Times New Roman"/>
                <w:sz w:val="24"/>
                <w:szCs w:val="28"/>
              </w:rPr>
              <w:t>Недостаточное внимание детям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8E39F6">
              <w:rPr>
                <w:rFonts w:ascii="Times New Roman" w:eastAsia="Times New Roman" w:hAnsi="Times New Roman" w:cs="Times New Roman"/>
                <w:szCs w:val="20"/>
              </w:rPr>
              <w:t>За  посещаемостью  детей  из  этих семей  педагоги осуществляют контроль.</w:t>
            </w:r>
          </w:p>
        </w:tc>
      </w:tr>
    </w:tbl>
    <w:p w:rsidR="00330C2A" w:rsidRPr="003C5590" w:rsidRDefault="003C5590" w:rsidP="000F7519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детей с ограниченными возможностями здоровья 30 человек/ 12,5 %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3/1,9</w:t>
      </w:r>
      <w:r w:rsidRPr="003C5590">
        <w:rPr>
          <w:rFonts w:ascii="Times New Roman" w:hAnsi="Times New Roman" w:cs="Times New Roman"/>
          <w:sz w:val="28"/>
          <w:szCs w:val="28"/>
        </w:rPr>
        <w:t xml:space="preserve">% </w:t>
      </w:r>
      <w:r w:rsidRPr="003C5590">
        <w:rPr>
          <w:rFonts w:ascii="Times New Roman" w:eastAsia="Times New Roman" w:hAnsi="Times New Roman" w:cs="Times New Roman"/>
          <w:sz w:val="28"/>
          <w:szCs w:val="28"/>
        </w:rPr>
        <w:t xml:space="preserve">дети инвалиды по состоянию  здоровья  </w:t>
      </w:r>
      <w:r w:rsidRPr="003C5590">
        <w:rPr>
          <w:rFonts w:ascii="Times New Roman" w:eastAsia="Times New Roman" w:hAnsi="Times New Roman" w:cs="Times New Roman"/>
          <w:iCs/>
          <w:sz w:val="28"/>
          <w:szCs w:val="28"/>
        </w:rPr>
        <w:t>(с  органами  слуха-1,опорно-двигательного аппарата-1,  по общему заболеванию – 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;  27/16</w:t>
      </w:r>
      <w:r w:rsidR="00225B3B">
        <w:rPr>
          <w:rFonts w:ascii="Times New Roman" w:eastAsia="Times New Roman" w:hAnsi="Times New Roman" w:cs="Times New Roman"/>
          <w:iCs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детей</w:t>
      </w:r>
      <w:r w:rsidR="000F751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25B3B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имеющих нарушения в речи).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30C2A" w:rsidRPr="000344DA" w:rsidRDefault="00330C2A" w:rsidP="00330C2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330C2A" w:rsidRPr="000344DA" w:rsidRDefault="00330C2A" w:rsidP="00330C2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44DA">
        <w:rPr>
          <w:rFonts w:ascii="Times New Roman" w:eastAsia="Times New Roman" w:hAnsi="Times New Roman" w:cs="Times New Roman"/>
          <w:sz w:val="28"/>
          <w:szCs w:val="24"/>
        </w:rPr>
        <w:t>Сохраняется потребность в группах компенсирующей направленности для детей с нарушением речи (в связи с ежегодным увеличением к</w:t>
      </w:r>
      <w:r>
        <w:rPr>
          <w:rFonts w:ascii="Times New Roman" w:eastAsia="Times New Roman" w:hAnsi="Times New Roman" w:cs="Times New Roman"/>
          <w:sz w:val="28"/>
          <w:szCs w:val="24"/>
        </w:rPr>
        <w:t>оличества детей с задержкой экс</w:t>
      </w:r>
      <w:r w:rsidRPr="000344DA">
        <w:rPr>
          <w:rFonts w:ascii="Times New Roman" w:eastAsia="Times New Roman" w:hAnsi="Times New Roman" w:cs="Times New Roman"/>
          <w:sz w:val="28"/>
          <w:szCs w:val="24"/>
        </w:rPr>
        <w:t>прессивного речевого развития и различными сложными речевыми нарушениями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Pr="000344DA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30C2A" w:rsidRPr="000344DA" w:rsidRDefault="00330C2A" w:rsidP="00330C2A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330C2A" w:rsidRDefault="00330C2A" w:rsidP="00330C2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44DA">
        <w:rPr>
          <w:rFonts w:ascii="Times New Roman" w:eastAsia="Times New Roman" w:hAnsi="Times New Roman" w:cs="Times New Roman"/>
          <w:sz w:val="28"/>
          <w:szCs w:val="24"/>
        </w:rPr>
        <w:t>С родителями «группы риска» проводилась профилактическая работа, посещения на дому, отслеживалась посещаемость детей. Работу с неблагополучными семьями в учебном году осуществляли: старший воспитатель, педагог-психолог, воспитатели групп.</w:t>
      </w:r>
    </w:p>
    <w:p w:rsidR="00D74AB6" w:rsidRDefault="001023FF" w:rsidP="001023FF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023FF">
        <w:rPr>
          <w:rFonts w:ascii="Times New Roman" w:hAnsi="Times New Roman"/>
          <w:color w:val="000000"/>
          <w:sz w:val="28"/>
          <w:szCs w:val="24"/>
        </w:rPr>
        <w:t>Для воспитанников, имеющих особые образовательные потре</w:t>
      </w:r>
      <w:r>
        <w:rPr>
          <w:rFonts w:ascii="Times New Roman" w:hAnsi="Times New Roman"/>
          <w:color w:val="000000"/>
          <w:sz w:val="28"/>
          <w:szCs w:val="24"/>
        </w:rPr>
        <w:t xml:space="preserve">бности </w:t>
      </w:r>
    </w:p>
    <w:p w:rsidR="001023FF" w:rsidRPr="001023FF" w:rsidRDefault="001023FF" w:rsidP="001023FF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(4</w:t>
      </w:r>
      <w:r w:rsidRPr="001023FF">
        <w:rPr>
          <w:rFonts w:ascii="Times New Roman" w:hAnsi="Times New Roman"/>
          <w:color w:val="000000"/>
          <w:sz w:val="28"/>
          <w:szCs w:val="24"/>
        </w:rPr>
        <w:t xml:space="preserve"> ребенка с ОВЗ) предусмотрен индивидуальный подход на основе составления индивидуального образовательного маршрута.</w:t>
      </w:r>
    </w:p>
    <w:p w:rsidR="001023FF" w:rsidRPr="001023FF" w:rsidRDefault="001023FF" w:rsidP="001023FF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023FF">
        <w:rPr>
          <w:rFonts w:ascii="Times New Roman" w:hAnsi="Times New Roman"/>
          <w:sz w:val="28"/>
          <w:szCs w:val="24"/>
        </w:rPr>
        <w:t>Во всех группах соблюдается</w:t>
      </w:r>
      <w:r w:rsidRPr="001023FF">
        <w:rPr>
          <w:rFonts w:ascii="Times New Roman" w:hAnsi="Times New Roman"/>
          <w:color w:val="000000"/>
          <w:sz w:val="28"/>
          <w:szCs w:val="24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самостоятельности, активности и инициативности. Все виды детской деятельности направлены на формирование положительной мотивации обучения, развитию познавательной активности и интересов воспитанников. </w:t>
      </w:r>
    </w:p>
    <w:p w:rsidR="001023FF" w:rsidRDefault="001023FF" w:rsidP="001023FF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  <w:r w:rsidRPr="001023FF">
        <w:rPr>
          <w:rFonts w:ascii="Times New Roman" w:hAnsi="Times New Roman"/>
          <w:color w:val="000000"/>
          <w:sz w:val="28"/>
          <w:szCs w:val="24"/>
        </w:rPr>
        <w:t>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и потребностей воспитанников</w:t>
      </w:r>
      <w:r w:rsidR="00D74AB6">
        <w:rPr>
          <w:rFonts w:ascii="Times New Roman" w:hAnsi="Times New Roman"/>
          <w:color w:val="000000"/>
          <w:sz w:val="28"/>
          <w:szCs w:val="24"/>
        </w:rPr>
        <w:t>.</w:t>
      </w:r>
    </w:p>
    <w:p w:rsidR="00B34403" w:rsidRDefault="00B34403" w:rsidP="001023FF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B34403" w:rsidRPr="00D018E4" w:rsidRDefault="00D018E4" w:rsidP="00D018E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D018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Оценка организации </w:t>
      </w:r>
      <w:r w:rsidR="00B34403" w:rsidRPr="00D018E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дошкольным учреждением</w:t>
      </w:r>
    </w:p>
    <w:p w:rsidR="00B34403" w:rsidRPr="000344DA" w:rsidRDefault="00B34403" w:rsidP="00B34403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4403" w:rsidRPr="000344DA" w:rsidRDefault="00B34403" w:rsidP="00B3440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44DA">
        <w:rPr>
          <w:rFonts w:ascii="Times New Roman" w:eastAsia="Times New Roman" w:hAnsi="Times New Roman" w:cs="Times New Roman"/>
          <w:sz w:val="28"/>
          <w:szCs w:val="24"/>
        </w:rPr>
        <w:t xml:space="preserve">Управление дошкольным учреждением осуществляется 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законода</w:t>
      </w:r>
      <w:r w:rsidRPr="000344DA">
        <w:rPr>
          <w:rFonts w:ascii="Times New Roman" w:eastAsia="Times New Roman" w:hAnsi="Times New Roman" w:cs="Times New Roman"/>
          <w:sz w:val="28"/>
          <w:szCs w:val="24"/>
        </w:rPr>
        <w:t>тельством РФ, Уставом МДОУ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Ухтуйский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детский сад « Тополёк»</w:t>
      </w:r>
      <w:r w:rsidRPr="000344DA">
        <w:rPr>
          <w:rFonts w:ascii="Times New Roman" w:eastAsia="Times New Roman" w:hAnsi="Times New Roman" w:cs="Times New Roman"/>
          <w:sz w:val="28"/>
          <w:szCs w:val="24"/>
        </w:rPr>
        <w:t xml:space="preserve"> и строится на принц</w:t>
      </w:r>
      <w:r>
        <w:rPr>
          <w:rFonts w:ascii="Times New Roman" w:eastAsia="Times New Roman" w:hAnsi="Times New Roman" w:cs="Times New Roman"/>
          <w:sz w:val="28"/>
          <w:szCs w:val="24"/>
        </w:rPr>
        <w:t>ипах единоначалия и самоуправле</w:t>
      </w:r>
      <w:r w:rsidRPr="000344DA">
        <w:rPr>
          <w:rFonts w:ascii="Times New Roman" w:eastAsia="Times New Roman" w:hAnsi="Times New Roman" w:cs="Times New Roman"/>
          <w:sz w:val="28"/>
          <w:szCs w:val="24"/>
        </w:rPr>
        <w:t>ния.</w:t>
      </w:r>
    </w:p>
    <w:p w:rsidR="00B34403" w:rsidRPr="000344DA" w:rsidRDefault="00B34403" w:rsidP="00B3440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B34403" w:rsidRDefault="00B34403" w:rsidP="00B34403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44DA">
        <w:rPr>
          <w:rFonts w:ascii="Times New Roman" w:eastAsia="Times New Roman" w:hAnsi="Times New Roman" w:cs="Times New Roman"/>
          <w:sz w:val="28"/>
          <w:szCs w:val="24"/>
        </w:rPr>
        <w:t xml:space="preserve">Непосредственное руководство и управление </w:t>
      </w:r>
      <w:r>
        <w:rPr>
          <w:rFonts w:ascii="Times New Roman" w:eastAsia="Times New Roman" w:hAnsi="Times New Roman" w:cs="Times New Roman"/>
          <w:sz w:val="28"/>
          <w:szCs w:val="24"/>
        </w:rPr>
        <w:t>Учреждением осуществляется заве</w:t>
      </w:r>
      <w:r w:rsidRPr="000344DA">
        <w:rPr>
          <w:rFonts w:ascii="Times New Roman" w:eastAsia="Times New Roman" w:hAnsi="Times New Roman" w:cs="Times New Roman"/>
          <w:sz w:val="28"/>
          <w:szCs w:val="24"/>
        </w:rPr>
        <w:t>дующим. Порядок выборов органов самоуправления и их компетенция определяется Уставом Учреждения.</w:t>
      </w:r>
    </w:p>
    <w:p w:rsidR="00B34403" w:rsidRPr="002B075C" w:rsidRDefault="00B34403" w:rsidP="00B34403">
      <w:pPr>
        <w:pStyle w:val="aa"/>
        <w:ind w:firstLine="708"/>
        <w:rPr>
          <w:rFonts w:ascii="Times New Roman" w:hAnsi="Times New Roman" w:cs="Times New Roman"/>
          <w:b/>
          <w:color w:val="000000"/>
          <w:sz w:val="10"/>
          <w:szCs w:val="28"/>
        </w:rPr>
      </w:pPr>
    </w:p>
    <w:p w:rsidR="00B34403" w:rsidRPr="007C0D55" w:rsidRDefault="00B34403" w:rsidP="00B34403">
      <w:pPr>
        <w:pStyle w:val="aa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0D55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Организационная  структура системы управления</w:t>
      </w:r>
    </w:p>
    <w:p w:rsidR="00B34403" w:rsidRPr="007C0D55" w:rsidRDefault="00B34403" w:rsidP="00B3440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Заведующий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 МДОУ </w:t>
      </w:r>
      <w:proofErr w:type="spellStart"/>
      <w:r w:rsidRPr="007C0D55">
        <w:rPr>
          <w:rFonts w:ascii="Times New Roman" w:hAnsi="Times New Roman" w:cs="Times New Roman"/>
          <w:color w:val="000000"/>
          <w:sz w:val="28"/>
          <w:szCs w:val="28"/>
        </w:rPr>
        <w:t>Ухтуйский</w:t>
      </w:r>
      <w:proofErr w:type="spellEnd"/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 Тополёк» - педагогический совет</w:t>
      </w:r>
      <w:r w:rsidR="00493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93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старший восп</w:t>
      </w:r>
      <w:r>
        <w:rPr>
          <w:rFonts w:ascii="Times New Roman" w:hAnsi="Times New Roman" w:cs="Times New Roman"/>
          <w:color w:val="000000"/>
          <w:sz w:val="28"/>
          <w:szCs w:val="28"/>
        </w:rPr>
        <w:t>итатель – заместитель заведующего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по административно- хозяйственной работе – медицинский работник</w:t>
      </w:r>
    </w:p>
    <w:p w:rsidR="00B34403" w:rsidRDefault="00B34403" w:rsidP="00B34403">
      <w:pPr>
        <w:pStyle w:val="aa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D55">
        <w:rPr>
          <w:rFonts w:ascii="Times New Roman" w:hAnsi="Times New Roman" w:cs="Times New Roman"/>
          <w:color w:val="000000"/>
          <w:sz w:val="28"/>
          <w:szCs w:val="28"/>
        </w:rPr>
        <w:t>Старший воспитатель – пе</w:t>
      </w:r>
      <w:r>
        <w:rPr>
          <w:rFonts w:ascii="Times New Roman" w:hAnsi="Times New Roman" w:cs="Times New Roman"/>
          <w:color w:val="000000"/>
          <w:sz w:val="28"/>
          <w:szCs w:val="28"/>
        </w:rPr>
        <w:t>дагогический совет</w:t>
      </w:r>
      <w:r w:rsidR="00493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 специалисты </w:t>
      </w:r>
    </w:p>
    <w:p w:rsidR="00B34403" w:rsidRPr="007C0D55" w:rsidRDefault="00B34403" w:rsidP="00B34403">
      <w:pPr>
        <w:pStyle w:val="aa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 музыкальный руководитель, учитель-логопед, педагог-психолог)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- воспитател</w:t>
      </w:r>
      <w:proofErr w:type="gramStart"/>
      <w:r w:rsidRPr="007C0D55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медицинский работник- дети – родители</w:t>
      </w:r>
    </w:p>
    <w:p w:rsidR="00B34403" w:rsidRPr="007C0D55" w:rsidRDefault="00B34403" w:rsidP="00B34403">
      <w:pPr>
        <w:pStyle w:val="aa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заведующего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по АХЧ -   учебно-вспомогательный персонал</w:t>
      </w:r>
      <w:r w:rsidR="00493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- технический персона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</w:p>
    <w:p w:rsidR="00B34403" w:rsidRPr="007C0D55" w:rsidRDefault="00B34403" w:rsidP="00B34403">
      <w:pPr>
        <w:pStyle w:val="aa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Медицинский работник -  воспитатели-специалисты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- учебно-вспомогательный персонал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дети- родители.</w:t>
      </w:r>
    </w:p>
    <w:p w:rsidR="00B34403" w:rsidRPr="002B075C" w:rsidRDefault="00B34403" w:rsidP="00B3440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14"/>
          <w:szCs w:val="24"/>
        </w:rPr>
      </w:pPr>
    </w:p>
    <w:p w:rsidR="00B34403" w:rsidRDefault="00B34403" w:rsidP="00B34403">
      <w:pPr>
        <w:pStyle w:val="aa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Формами са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4937EB">
        <w:rPr>
          <w:rFonts w:ascii="Times New Roman" w:hAnsi="Times New Roman" w:cs="Times New Roman"/>
          <w:b/>
          <w:bCs/>
          <w:iCs/>
          <w:sz w:val="28"/>
          <w:szCs w:val="28"/>
        </w:rPr>
        <w:t>оуправления Учреждения являются</w:t>
      </w:r>
      <w:r w:rsidRPr="007C0D55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C0D55">
        <w:rPr>
          <w:rFonts w:ascii="Times New Roman" w:hAnsi="Times New Roman" w:cs="Times New Roman"/>
          <w:b/>
          <w:sz w:val="28"/>
          <w:szCs w:val="28"/>
        </w:rPr>
        <w:br/>
      </w:r>
      <w:r w:rsidRPr="007C0D5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0D55">
        <w:rPr>
          <w:rFonts w:ascii="Times New Roman" w:hAnsi="Times New Roman" w:cs="Times New Roman"/>
          <w:sz w:val="28"/>
          <w:szCs w:val="28"/>
        </w:rPr>
        <w:t xml:space="preserve"> педагогический совет;</w:t>
      </w:r>
      <w:r w:rsidRPr="007C0D55">
        <w:rPr>
          <w:rFonts w:ascii="Times New Roman" w:hAnsi="Times New Roman" w:cs="Times New Roman"/>
          <w:sz w:val="28"/>
          <w:szCs w:val="28"/>
        </w:rPr>
        <w:br/>
      </w:r>
      <w:r w:rsidRPr="007C0D5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0D55">
        <w:rPr>
          <w:rFonts w:ascii="Times New Roman" w:hAnsi="Times New Roman" w:cs="Times New Roman"/>
          <w:sz w:val="28"/>
          <w:szCs w:val="28"/>
        </w:rPr>
        <w:t xml:space="preserve"> общее собрание работников Учреждения;</w:t>
      </w:r>
      <w:r w:rsidRPr="007C0D55">
        <w:rPr>
          <w:rFonts w:ascii="Times New Roman" w:hAnsi="Times New Roman" w:cs="Times New Roman"/>
          <w:sz w:val="28"/>
          <w:szCs w:val="28"/>
        </w:rPr>
        <w:br/>
      </w:r>
      <w:r w:rsidRPr="007C0D55">
        <w:rPr>
          <w:rFonts w:ascii="Times New Roman" w:hAnsi="Times New Roman" w:cs="Times New Roman"/>
          <w:b/>
          <w:bCs/>
          <w:iCs/>
          <w:sz w:val="28"/>
          <w:szCs w:val="28"/>
        </w:rPr>
        <w:t>Формами государственно-общественного управления являются:</w:t>
      </w:r>
      <w:r w:rsidRPr="007C0D55">
        <w:rPr>
          <w:rFonts w:ascii="Times New Roman" w:hAnsi="Times New Roman" w:cs="Times New Roman"/>
          <w:b/>
          <w:sz w:val="28"/>
          <w:szCs w:val="28"/>
        </w:rPr>
        <w:br/>
      </w:r>
      <w:r w:rsidRPr="007C0D5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0D55">
        <w:rPr>
          <w:rFonts w:ascii="Times New Roman" w:hAnsi="Times New Roman" w:cs="Times New Roman"/>
          <w:sz w:val="28"/>
          <w:szCs w:val="28"/>
        </w:rPr>
        <w:t xml:space="preserve"> Общее родительское собрание и родительские комитеты групп.</w:t>
      </w:r>
      <w:r w:rsidRPr="007C0D55">
        <w:rPr>
          <w:rFonts w:ascii="Times New Roman" w:hAnsi="Times New Roman" w:cs="Times New Roman"/>
          <w:sz w:val="28"/>
          <w:szCs w:val="28"/>
        </w:rPr>
        <w:br/>
      </w:r>
      <w:r w:rsidRPr="007C0D55">
        <w:rPr>
          <w:rFonts w:ascii="Times New Roman" w:hAnsi="Times New Roman" w:cs="Times New Roman"/>
          <w:sz w:val="28"/>
          <w:szCs w:val="28"/>
        </w:rPr>
        <w:sym w:font="Symbol" w:char="F0B7"/>
      </w:r>
      <w:r w:rsidRPr="007C0D55">
        <w:rPr>
          <w:rFonts w:ascii="Times New Roman" w:hAnsi="Times New Roman" w:cs="Times New Roman"/>
          <w:sz w:val="28"/>
          <w:szCs w:val="28"/>
        </w:rPr>
        <w:t xml:space="preserve"> Комиссия по урегулированию споров.</w:t>
      </w:r>
      <w:r w:rsidRPr="007C0D55">
        <w:rPr>
          <w:rFonts w:ascii="Times New Roman" w:hAnsi="Times New Roman" w:cs="Times New Roman"/>
          <w:sz w:val="28"/>
          <w:szCs w:val="28"/>
        </w:rPr>
        <w:br/>
      </w:r>
      <w:r w:rsidRPr="007C0D55">
        <w:rPr>
          <w:rFonts w:ascii="Times New Roman" w:hAnsi="Times New Roman" w:cs="Times New Roman"/>
          <w:iCs/>
          <w:sz w:val="28"/>
          <w:szCs w:val="28"/>
        </w:rPr>
        <w:t>Существующая модель управления обеспечивала работу дошкольного учреждения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iCs/>
          <w:sz w:val="28"/>
          <w:szCs w:val="28"/>
        </w:rPr>
        <w:t>режиме развития.</w:t>
      </w:r>
      <w:r w:rsidRPr="007C0D55">
        <w:rPr>
          <w:rFonts w:ascii="Times New Roman" w:hAnsi="Times New Roman" w:cs="Times New Roman"/>
          <w:sz w:val="28"/>
          <w:szCs w:val="28"/>
        </w:rPr>
        <w:br/>
      </w:r>
      <w:r w:rsidRPr="007C0D55">
        <w:rPr>
          <w:rFonts w:ascii="Times New Roman" w:hAnsi="Times New Roman" w:cs="Times New Roman"/>
          <w:iCs/>
          <w:sz w:val="28"/>
          <w:szCs w:val="28"/>
        </w:rPr>
        <w:t>Основными формами координации деятельности управления образовательного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iCs/>
          <w:sz w:val="28"/>
          <w:szCs w:val="28"/>
        </w:rPr>
        <w:t>учреждения являлись: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0D55">
        <w:rPr>
          <w:rFonts w:ascii="Times New Roman" w:hAnsi="Times New Roman" w:cs="Times New Roman"/>
          <w:sz w:val="28"/>
          <w:szCs w:val="28"/>
        </w:rPr>
        <w:t>анализ результатов, планирование, прогнозирование, тематический и оперативный контроль, мониторинг, коррекция программ и планов. Стимулирующие выплаты педагогическим работником распределялись комиссией созданной в ДОУ, на основании утверждённого положения: за интенсивность и напряженность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4937EB">
        <w:rPr>
          <w:rFonts w:ascii="Times New Roman" w:hAnsi="Times New Roman" w:cs="Times New Roman"/>
          <w:sz w:val="28"/>
          <w:szCs w:val="28"/>
        </w:rPr>
        <w:t>руда, личный вклад</w:t>
      </w:r>
      <w:r>
        <w:rPr>
          <w:rFonts w:ascii="Times New Roman" w:hAnsi="Times New Roman" w:cs="Times New Roman"/>
          <w:sz w:val="28"/>
          <w:szCs w:val="28"/>
        </w:rPr>
        <w:t xml:space="preserve"> и качество </w:t>
      </w:r>
      <w:r w:rsidRPr="007C0D55">
        <w:rPr>
          <w:rFonts w:ascii="Times New Roman" w:hAnsi="Times New Roman" w:cs="Times New Roman"/>
          <w:sz w:val="28"/>
          <w:szCs w:val="28"/>
        </w:rPr>
        <w:t xml:space="preserve"> предоставления образовательных услуг. </w:t>
      </w:r>
    </w:p>
    <w:p w:rsidR="004937EB" w:rsidRPr="00B34403" w:rsidRDefault="004937EB" w:rsidP="004937EB">
      <w:pPr>
        <w:pStyle w:val="aa"/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ab/>
        <w:t xml:space="preserve"> ДОУ создана первичная профсоюзная организация</w:t>
      </w:r>
      <w:r w:rsidR="00917CB7">
        <w:rPr>
          <w:rFonts w:ascii="Times New Roman" w:hAnsi="Times New Roman" w:cs="Times New Roman"/>
          <w:sz w:val="28"/>
          <w:szCs w:val="28"/>
        </w:rPr>
        <w:t>.</w:t>
      </w:r>
    </w:p>
    <w:p w:rsidR="00B34403" w:rsidRDefault="00B34403" w:rsidP="00B34403">
      <w:pPr>
        <w:pStyle w:val="aa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0D5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Родители 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осуществляли организационную деятельность в интересах собстве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 групп по созданию условий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пополнению развивающей предметно-пространственной среды  для 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основной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ДОУ</w:t>
      </w:r>
      <w:r w:rsidRPr="007C0D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4403" w:rsidRPr="004937EB" w:rsidRDefault="00B34403" w:rsidP="00B34403">
      <w:pPr>
        <w:pStyle w:val="aa"/>
        <w:ind w:firstLine="708"/>
        <w:rPr>
          <w:rFonts w:ascii="Times New Roman" w:hAnsi="Times New Roman" w:cs="Times New Roman"/>
          <w:color w:val="000000"/>
          <w:sz w:val="10"/>
          <w:szCs w:val="28"/>
        </w:rPr>
      </w:pPr>
    </w:p>
    <w:p w:rsidR="00B34403" w:rsidRPr="000C443F" w:rsidRDefault="00B34403" w:rsidP="00B34403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937EB">
        <w:rPr>
          <w:rFonts w:ascii="Times New Roman" w:eastAsia="Times New Roman" w:hAnsi="Times New Roman" w:cs="Times New Roman"/>
          <w:bCs/>
          <w:sz w:val="28"/>
          <w:szCs w:val="24"/>
        </w:rPr>
        <w:t xml:space="preserve">Таким образом, 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взаимодействия с семьями воспитанников 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>2015-2016году является:</w:t>
      </w:r>
    </w:p>
    <w:p w:rsidR="00B34403" w:rsidRPr="000C443F" w:rsidRDefault="00B34403" w:rsidP="00B3440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B34403" w:rsidRPr="000C443F" w:rsidRDefault="00B34403" w:rsidP="00B344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0" w:firstLine="28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sz w:val="28"/>
          <w:szCs w:val="24"/>
        </w:rPr>
        <w:t>оказание благотворительной помощи для разв</w:t>
      </w:r>
      <w:r>
        <w:rPr>
          <w:rFonts w:ascii="Times New Roman" w:eastAsia="Times New Roman" w:hAnsi="Times New Roman" w:cs="Times New Roman"/>
          <w:sz w:val="28"/>
          <w:szCs w:val="24"/>
        </w:rPr>
        <w:t>ития дошкольного учреждения (игрушки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>, детская художественная лите</w:t>
      </w:r>
      <w:r>
        <w:rPr>
          <w:rFonts w:ascii="Times New Roman" w:eastAsia="Times New Roman" w:hAnsi="Times New Roman" w:cs="Times New Roman"/>
          <w:sz w:val="28"/>
          <w:szCs w:val="24"/>
        </w:rPr>
        <w:t>ратура,  для детей в груп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пах); </w:t>
      </w:r>
    </w:p>
    <w:p w:rsidR="00B34403" w:rsidRPr="000C443F" w:rsidRDefault="00B34403" w:rsidP="00B3440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B34403" w:rsidRPr="000C443F" w:rsidRDefault="00B34403" w:rsidP="00B344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3" w:lineRule="auto"/>
        <w:ind w:left="0" w:firstLine="28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sz w:val="28"/>
          <w:szCs w:val="24"/>
        </w:rPr>
        <w:t>благоустройство помещений и территории: орг</w:t>
      </w:r>
      <w:r>
        <w:rPr>
          <w:rFonts w:ascii="Times New Roman" w:eastAsia="Times New Roman" w:hAnsi="Times New Roman" w:cs="Times New Roman"/>
          <w:sz w:val="28"/>
          <w:szCs w:val="24"/>
        </w:rPr>
        <w:t>анизована работа с помощью роди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телей по подготовке зимних прогулочных участков и </w:t>
      </w:r>
      <w:r>
        <w:rPr>
          <w:rFonts w:ascii="Times New Roman" w:eastAsia="Times New Roman" w:hAnsi="Times New Roman" w:cs="Times New Roman"/>
          <w:sz w:val="28"/>
          <w:szCs w:val="24"/>
        </w:rPr>
        <w:t>помощь в организации летнего ре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>монта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оборудования участков ДОУ песочницами, малыми архитектурными формами для  организации сюжетно-ролевых игр, оформление развивающих веранд 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 и подготовки к новому учебному году; </w:t>
      </w:r>
    </w:p>
    <w:p w:rsidR="00B34403" w:rsidRPr="000C443F" w:rsidRDefault="00B34403" w:rsidP="00B3440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B34403" w:rsidRPr="000C443F" w:rsidRDefault="00B34403" w:rsidP="00B34403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4" w:lineRule="auto"/>
        <w:ind w:left="0" w:firstLine="28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приобретение новогодних подарков для детей (сертифицированная продукция) при участии председателей родительских комитетов групп; </w:t>
      </w:r>
    </w:p>
    <w:p w:rsidR="00B34403" w:rsidRPr="000C443F" w:rsidRDefault="00B34403" w:rsidP="00B3440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B34403" w:rsidRDefault="00B34403" w:rsidP="00B34403">
      <w:pPr>
        <w:pStyle w:val="aa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проведение контроля по организации питания </w:t>
      </w:r>
      <w:r>
        <w:rPr>
          <w:rFonts w:ascii="Times New Roman" w:eastAsia="Times New Roman" w:hAnsi="Times New Roman" w:cs="Times New Roman"/>
          <w:sz w:val="28"/>
          <w:szCs w:val="24"/>
        </w:rPr>
        <w:t>в дошкольном учреждении при уча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>стии родителей</w:t>
      </w:r>
      <w:r w:rsidR="00917CB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E22E3" w:rsidRDefault="000E22E3" w:rsidP="00B34403">
      <w:pPr>
        <w:pStyle w:val="aa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917CB7" w:rsidRDefault="00917CB7" w:rsidP="00B34403">
      <w:pPr>
        <w:pStyle w:val="aa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0E22E3" w:rsidRPr="009F3F84" w:rsidRDefault="00D018E4" w:rsidP="008933E0">
      <w:pPr>
        <w:pStyle w:val="aa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8933E0">
        <w:rPr>
          <w:rFonts w:ascii="Times New Roman" w:hAnsi="Times New Roman" w:cs="Times New Roman"/>
          <w:b/>
          <w:sz w:val="28"/>
        </w:rPr>
        <w:t>.</w:t>
      </w:r>
      <w:r w:rsidR="000E22E3" w:rsidRPr="009F3F84">
        <w:rPr>
          <w:rFonts w:ascii="Times New Roman" w:hAnsi="Times New Roman" w:cs="Times New Roman"/>
          <w:b/>
          <w:sz w:val="28"/>
        </w:rPr>
        <w:t>Анализ условий для реализации основной образовательной программы дошкольного образовательного учреждения</w:t>
      </w:r>
    </w:p>
    <w:p w:rsidR="000E22E3" w:rsidRPr="009F3F84" w:rsidRDefault="000E22E3" w:rsidP="008933E0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b/>
          <w:bCs/>
          <w:sz w:val="28"/>
          <w:szCs w:val="24"/>
        </w:rPr>
        <w:t>Обеспечение безопасности и жизнедеятельности воспитанников</w:t>
      </w:r>
    </w:p>
    <w:p w:rsidR="000E22E3" w:rsidRPr="009F3F84" w:rsidRDefault="000E22E3" w:rsidP="000E22E3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sz w:val="16"/>
          <w:szCs w:val="24"/>
        </w:rPr>
      </w:pPr>
    </w:p>
    <w:p w:rsidR="000E22E3" w:rsidRDefault="000E22E3" w:rsidP="000E22E3">
      <w:pPr>
        <w:widowControl w:val="0"/>
        <w:overflowPunct w:val="0"/>
        <w:autoSpaceDE w:val="0"/>
        <w:autoSpaceDN w:val="0"/>
        <w:adjustRightInd w:val="0"/>
        <w:spacing w:after="0" w:line="210" w:lineRule="auto"/>
        <w:ind w:firstLine="76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b/>
          <w:bCs/>
          <w:sz w:val="28"/>
          <w:szCs w:val="24"/>
        </w:rPr>
        <w:t>Характеристика здания, территории ДОУ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0C443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Помещение и его состояние: 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>Год постройки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– 2014 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0C443F">
        <w:rPr>
          <w:rFonts w:ascii="Times New Roman" w:eastAsia="Times New Roman" w:hAnsi="Times New Roman" w:cs="Times New Roman"/>
          <w:sz w:val="28"/>
          <w:szCs w:val="24"/>
        </w:rPr>
        <w:t>.О</w:t>
      </w:r>
      <w:proofErr w:type="gramEnd"/>
      <w:r w:rsidRPr="000C443F">
        <w:rPr>
          <w:rFonts w:ascii="Times New Roman" w:eastAsia="Times New Roman" w:hAnsi="Times New Roman" w:cs="Times New Roman"/>
          <w:sz w:val="28"/>
          <w:szCs w:val="24"/>
        </w:rPr>
        <w:t>тдельно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0C443F">
        <w:rPr>
          <w:rFonts w:ascii="Times New Roman" w:eastAsia="Times New Roman" w:hAnsi="Times New Roman" w:cs="Times New Roman"/>
          <w:sz w:val="28"/>
          <w:szCs w:val="24"/>
        </w:rPr>
        <w:t>стоящее,</w:t>
      </w:r>
      <w:r>
        <w:rPr>
          <w:rFonts w:ascii="Times New Roman" w:eastAsia="Times New Roman" w:hAnsi="Times New Roman" w:cs="Times New Roman"/>
          <w:sz w:val="28"/>
          <w:szCs w:val="24"/>
        </w:rPr>
        <w:t>кирпичное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здание, (кровля металлическая 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 по деревянным стропилам). По периметру вся 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lastRenderedPageBreak/>
        <w:t>территория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огорожена металлическим забором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. Аварийное электроснабжение </w:t>
      </w:r>
      <w:r w:rsidRPr="009F3F84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имеется</w:t>
      </w:r>
      <w:r w:rsidRPr="009F3F84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Pr="009F3F84">
        <w:rPr>
          <w:rFonts w:ascii="Times New Roman" w:eastAsia="Times New Roman" w:hAnsi="Times New Roman" w:cs="Times New Roman"/>
          <w:sz w:val="28"/>
          <w:szCs w:val="24"/>
        </w:rPr>
        <w:t xml:space="preserve"> Помещение </w:t>
      </w:r>
      <w:r w:rsidRPr="009F3F84">
        <w:rPr>
          <w:rFonts w:ascii="Times New Roman" w:eastAsia="Times New Roman" w:hAnsi="Times New Roman" w:cs="Times New Roman"/>
          <w:iCs/>
          <w:sz w:val="28"/>
          <w:szCs w:val="24"/>
          <w:u w:val="single"/>
        </w:rPr>
        <w:t>оборудовано</w:t>
      </w:r>
      <w:r w:rsidRPr="009F3F84">
        <w:rPr>
          <w:rFonts w:ascii="Times New Roman" w:eastAsia="Times New Roman" w:hAnsi="Times New Roman" w:cs="Times New Roman"/>
          <w:sz w:val="28"/>
          <w:szCs w:val="24"/>
        </w:rPr>
        <w:t xml:space="preserve"> средствами телефонной связи и «тревожной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>» кнопкой.</w:t>
      </w:r>
    </w:p>
    <w:p w:rsidR="000E22E3" w:rsidRPr="00CD2B3A" w:rsidRDefault="000E22E3" w:rsidP="000E22E3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b/>
          <w:bCs/>
          <w:sz w:val="28"/>
          <w:szCs w:val="24"/>
        </w:rPr>
        <w:t>МДОУ обеспечивает психофизиологическую безопасность воспитанников:</w:t>
      </w: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0E22E3" w:rsidRPr="00875214" w:rsidRDefault="000E22E3" w:rsidP="000E22E3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right="2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5214">
        <w:rPr>
          <w:rFonts w:ascii="Times New Roman" w:eastAsia="Times New Roman" w:hAnsi="Times New Roman" w:cs="Times New Roman"/>
          <w:sz w:val="28"/>
          <w:szCs w:val="24"/>
        </w:rPr>
        <w:t xml:space="preserve">мебель и оборудование во всех групповых соответствует на 85% санитарно-гигиеническим требованиям (во всех группах  мебель промаркирована </w:t>
      </w:r>
      <w:r w:rsidRPr="00875214">
        <w:rPr>
          <w:rFonts w:ascii="Times New Roman" w:eastAsia="Times New Roman" w:hAnsi="Times New Roman" w:cs="Times New Roman"/>
          <w:iCs/>
          <w:sz w:val="28"/>
          <w:szCs w:val="24"/>
        </w:rPr>
        <w:t>в соответствии с ростовыми показателями детей</w:t>
      </w:r>
      <w:r w:rsidRPr="00875214">
        <w:rPr>
          <w:rFonts w:ascii="Times New Roman" w:eastAsia="Times New Roman" w:hAnsi="Times New Roman" w:cs="Times New Roman"/>
          <w:sz w:val="28"/>
          <w:szCs w:val="24"/>
        </w:rPr>
        <w:t>);</w:t>
      </w: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0E22E3" w:rsidRPr="00875214" w:rsidRDefault="000E22E3" w:rsidP="000E22E3">
      <w:pPr>
        <w:pStyle w:val="a4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14" w:lineRule="auto"/>
        <w:ind w:right="2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75214">
        <w:rPr>
          <w:rFonts w:ascii="Times New Roman" w:eastAsia="Times New Roman" w:hAnsi="Times New Roman" w:cs="Times New Roman"/>
          <w:sz w:val="28"/>
          <w:szCs w:val="24"/>
        </w:rPr>
        <w:t xml:space="preserve">имеется целостное ограждение по периметру территории участка дошкольного учреждения, калитки, ворота закрываются; </w:t>
      </w: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0E22E3" w:rsidRPr="002645B5" w:rsidRDefault="000E22E3" w:rsidP="000E22E3">
      <w:pPr>
        <w:pStyle w:val="2"/>
        <w:numPr>
          <w:ilvl w:val="0"/>
          <w:numId w:val="10"/>
        </w:numPr>
        <w:tabs>
          <w:tab w:val="left" w:pos="-1843"/>
          <w:tab w:val="left" w:pos="426"/>
        </w:tabs>
        <w:spacing w:before="0" w:beforeAutospacing="0" w:line="276" w:lineRule="auto"/>
        <w:jc w:val="left"/>
        <w:rPr>
          <w:rFonts w:ascii="Times New Roman" w:hAnsi="Times New Roman"/>
          <w:sz w:val="28"/>
          <w:szCs w:val="28"/>
        </w:rPr>
      </w:pPr>
      <w:r w:rsidRPr="000C443F">
        <w:rPr>
          <w:rFonts w:ascii="Times New Roman" w:hAnsi="Times New Roman"/>
          <w:sz w:val="28"/>
          <w:szCs w:val="24"/>
        </w:rPr>
        <w:t>качество пожарной и общей безопасности соотве</w:t>
      </w:r>
      <w:r>
        <w:rPr>
          <w:rFonts w:ascii="Times New Roman" w:hAnsi="Times New Roman"/>
          <w:sz w:val="28"/>
          <w:szCs w:val="24"/>
        </w:rPr>
        <w:t xml:space="preserve">тствуют нормам, правилам </w:t>
      </w:r>
      <w:proofErr w:type="spellStart"/>
      <w:r>
        <w:rPr>
          <w:rFonts w:ascii="Times New Roman" w:hAnsi="Times New Roman"/>
          <w:sz w:val="28"/>
          <w:szCs w:val="24"/>
        </w:rPr>
        <w:t>Госпож</w:t>
      </w:r>
      <w:r w:rsidRPr="000C443F">
        <w:rPr>
          <w:rFonts w:ascii="Times New Roman" w:hAnsi="Times New Roman"/>
          <w:sz w:val="28"/>
          <w:szCs w:val="24"/>
        </w:rPr>
        <w:t>над</w:t>
      </w:r>
      <w:r>
        <w:rPr>
          <w:rFonts w:ascii="Times New Roman" w:hAnsi="Times New Roman"/>
          <w:sz w:val="28"/>
          <w:szCs w:val="24"/>
        </w:rPr>
        <w:t>зора</w:t>
      </w:r>
      <w:proofErr w:type="spellEnd"/>
      <w:r>
        <w:rPr>
          <w:rFonts w:ascii="Times New Roman" w:hAnsi="Times New Roman"/>
          <w:sz w:val="28"/>
          <w:szCs w:val="24"/>
        </w:rPr>
        <w:t xml:space="preserve"> и </w:t>
      </w:r>
      <w:proofErr w:type="spellStart"/>
      <w:r>
        <w:rPr>
          <w:rFonts w:ascii="Times New Roman" w:hAnsi="Times New Roman"/>
          <w:sz w:val="28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4"/>
        </w:rPr>
        <w:t xml:space="preserve"> для ДОУ.</w:t>
      </w:r>
    </w:p>
    <w:p w:rsidR="000E22E3" w:rsidRDefault="000E22E3" w:rsidP="000E22E3">
      <w:pPr>
        <w:pStyle w:val="2"/>
        <w:numPr>
          <w:ilvl w:val="0"/>
          <w:numId w:val="10"/>
        </w:numPr>
        <w:tabs>
          <w:tab w:val="left" w:pos="-1843"/>
          <w:tab w:val="left" w:pos="426"/>
        </w:tabs>
        <w:spacing w:before="0" w:beforeAutospacing="0" w:line="276" w:lineRule="auto"/>
        <w:jc w:val="left"/>
        <w:rPr>
          <w:rFonts w:ascii="Times New Roman" w:hAnsi="Times New Roman"/>
          <w:sz w:val="28"/>
          <w:szCs w:val="28"/>
        </w:rPr>
      </w:pPr>
      <w:r w:rsidRPr="007C0D55">
        <w:rPr>
          <w:rFonts w:ascii="Times New Roman" w:hAnsi="Times New Roman"/>
          <w:sz w:val="28"/>
          <w:szCs w:val="28"/>
        </w:rPr>
        <w:t>Санитарно-эпидемиологическо</w:t>
      </w:r>
      <w:r>
        <w:rPr>
          <w:rFonts w:ascii="Times New Roman" w:hAnsi="Times New Roman"/>
          <w:sz w:val="28"/>
          <w:szCs w:val="28"/>
        </w:rPr>
        <w:t>е заключение от 13.03.2015 г.</w:t>
      </w:r>
    </w:p>
    <w:p w:rsidR="000E22E3" w:rsidRDefault="000E22E3" w:rsidP="000E22E3">
      <w:pPr>
        <w:pStyle w:val="2"/>
        <w:tabs>
          <w:tab w:val="left" w:pos="-1843"/>
          <w:tab w:val="left" w:pos="426"/>
        </w:tabs>
        <w:spacing w:before="0" w:beforeAutospacing="0" w:line="276" w:lineRule="auto"/>
        <w:ind w:left="0"/>
        <w:jc w:val="left"/>
        <w:rPr>
          <w:rFonts w:ascii="Times New Roman" w:hAnsi="Times New Roman"/>
          <w:sz w:val="28"/>
          <w:szCs w:val="28"/>
          <w:highlight w:val="yellow"/>
        </w:rPr>
      </w:pPr>
      <w:r w:rsidRPr="007C0D55">
        <w:rPr>
          <w:rFonts w:ascii="Times New Roman" w:hAnsi="Times New Roman"/>
          <w:sz w:val="28"/>
          <w:szCs w:val="28"/>
        </w:rPr>
        <w:t>38.50.04.000.М.000001.03.15</w:t>
      </w:r>
      <w:r w:rsidRPr="00CD2B3A">
        <w:rPr>
          <w:rFonts w:ascii="Times New Roman" w:hAnsi="Times New Roman"/>
          <w:sz w:val="28"/>
          <w:szCs w:val="28"/>
        </w:rPr>
        <w:t>.</w:t>
      </w:r>
    </w:p>
    <w:p w:rsidR="000E22E3" w:rsidRPr="005C5FAD" w:rsidRDefault="000E22E3" w:rsidP="000E22E3">
      <w:pPr>
        <w:spacing w:after="0" w:line="240" w:lineRule="auto"/>
        <w:ind w:firstLine="340"/>
        <w:rPr>
          <w:rFonts w:ascii="Times New Roman" w:hAnsi="Times New Roman"/>
          <w:color w:val="000000"/>
          <w:sz w:val="28"/>
          <w:szCs w:val="24"/>
        </w:rPr>
      </w:pPr>
      <w:r w:rsidRPr="008E51B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В результате плановой проверки, от 25.11.2015 г осуществляемой </w:t>
      </w:r>
      <w:r w:rsidRPr="005C5FAD">
        <w:rPr>
          <w:rFonts w:ascii="Times New Roman" w:hAnsi="Times New Roman"/>
          <w:color w:val="000000"/>
          <w:sz w:val="28"/>
          <w:szCs w:val="24"/>
        </w:rPr>
        <w:t>ОНД по г. Саянс</w:t>
      </w:r>
      <w:r>
        <w:rPr>
          <w:rFonts w:ascii="Times New Roman" w:hAnsi="Times New Roman"/>
          <w:color w:val="000000"/>
          <w:sz w:val="28"/>
          <w:szCs w:val="24"/>
        </w:rPr>
        <w:t>ку, г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.З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име и </w:t>
      </w:r>
      <w:proofErr w:type="spellStart"/>
      <w:r>
        <w:rPr>
          <w:rFonts w:ascii="Times New Roman" w:hAnsi="Times New Roman"/>
          <w:color w:val="000000"/>
          <w:sz w:val="28"/>
          <w:szCs w:val="24"/>
        </w:rPr>
        <w:t>Зиминскому</w:t>
      </w:r>
      <w:proofErr w:type="spellEnd"/>
      <w:r>
        <w:rPr>
          <w:rFonts w:ascii="Times New Roman" w:hAnsi="Times New Roman"/>
          <w:color w:val="000000"/>
          <w:sz w:val="28"/>
          <w:szCs w:val="24"/>
        </w:rPr>
        <w:t xml:space="preserve"> району по соблюдению</w:t>
      </w:r>
      <w:r w:rsidRPr="005C5FAD">
        <w:rPr>
          <w:rFonts w:ascii="Times New Roman" w:hAnsi="Times New Roman"/>
          <w:color w:val="000000"/>
          <w:sz w:val="28"/>
          <w:szCs w:val="24"/>
        </w:rPr>
        <w:t xml:space="preserve"> обязательных требований законодательства РФ в области пожарной безопасности</w:t>
      </w:r>
      <w:r>
        <w:rPr>
          <w:rFonts w:ascii="Times New Roman" w:hAnsi="Times New Roman"/>
          <w:color w:val="000000"/>
          <w:sz w:val="28"/>
          <w:szCs w:val="24"/>
        </w:rPr>
        <w:t xml:space="preserve"> нарушений не выявлено.</w:t>
      </w:r>
    </w:p>
    <w:p w:rsidR="000E22E3" w:rsidRPr="005C5FAD" w:rsidRDefault="000E22E3" w:rsidP="000E22E3">
      <w:pPr>
        <w:spacing w:after="0"/>
        <w:ind w:firstLine="340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C5FAD">
        <w:rPr>
          <w:rFonts w:ascii="Times New Roman" w:hAnsi="Times New Roman" w:cs="Times New Roman"/>
          <w:color w:val="000000"/>
          <w:sz w:val="28"/>
          <w:szCs w:val="28"/>
        </w:rPr>
        <w:t xml:space="preserve">Акт проверки готовности МДОУ к новому 2016-2017 учебному году от 12.08.2016 г.  Комитет по образованию администрации </w:t>
      </w:r>
      <w:proofErr w:type="spellStart"/>
      <w:r w:rsidRPr="005C5FAD"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proofErr w:type="spellEnd"/>
      <w:r w:rsidRPr="005C5FAD">
        <w:rPr>
          <w:rFonts w:ascii="Times New Roman" w:hAnsi="Times New Roman" w:cs="Times New Roman"/>
          <w:color w:val="000000"/>
          <w:sz w:val="28"/>
          <w:szCs w:val="28"/>
        </w:rPr>
        <w:t xml:space="preserve"> района. Заключение комиссии: образовательное учреждение к 2016/2017 учебному году готово.</w:t>
      </w: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0E22E3" w:rsidRPr="000C443F" w:rsidRDefault="000E22E3" w:rsidP="000E22E3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7" w:lineRule="auto"/>
        <w:ind w:left="340" w:hanging="27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в учреждении установлена сертифицированная пожарная сигнализация; </w:t>
      </w: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0E22E3" w:rsidRPr="000C443F" w:rsidRDefault="000E22E3" w:rsidP="000E22E3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27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ДОУ ведется видеонаблюдение (12 камер) центрального входа, входа в медицинский блок, вход в пищеблок, просматривается территория,  музыкальный и спортивный залы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Calibri" w:eastAsia="Times New Roman" w:hAnsi="Calibri" w:cs="Times New Roman"/>
          <w:noProof/>
          <w:sz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388620</wp:posOffset>
            </wp:positionH>
            <wp:positionV relativeFrom="paragraph">
              <wp:posOffset>-843915</wp:posOffset>
            </wp:positionV>
            <wp:extent cx="1270" cy="63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2E3" w:rsidRPr="000C443F" w:rsidRDefault="000E22E3" w:rsidP="000E22E3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60" w:right="220" w:firstLine="28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sz w:val="28"/>
          <w:szCs w:val="24"/>
        </w:rPr>
        <w:t>При поступлении на работу в дошкольное учрежде</w:t>
      </w:r>
      <w:r>
        <w:rPr>
          <w:rFonts w:ascii="Times New Roman" w:eastAsia="Times New Roman" w:hAnsi="Times New Roman" w:cs="Times New Roman"/>
          <w:sz w:val="28"/>
          <w:szCs w:val="24"/>
        </w:rPr>
        <w:t>ние и ежегодно  все работники проходят меди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 xml:space="preserve">цинский осмотр, инструктажи по охране труда, пожарной безопасности и охране жизни и здоровья детей. Администрация отслеживает график </w:t>
      </w:r>
      <w:r>
        <w:rPr>
          <w:rFonts w:ascii="Times New Roman" w:eastAsia="Times New Roman" w:hAnsi="Times New Roman" w:cs="Times New Roman"/>
          <w:sz w:val="28"/>
          <w:szCs w:val="24"/>
        </w:rPr>
        <w:t>медосмотров, инструктажей и про</w:t>
      </w:r>
      <w:r w:rsidRPr="000C443F">
        <w:rPr>
          <w:rFonts w:ascii="Times New Roman" w:eastAsia="Times New Roman" w:hAnsi="Times New Roman" w:cs="Times New Roman"/>
          <w:sz w:val="28"/>
          <w:szCs w:val="24"/>
        </w:rPr>
        <w:t>верки знаний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сотрудников  по технике безопасности  и организации безопасности воспитанников.</w:t>
      </w: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0E22E3" w:rsidRDefault="000E22E3" w:rsidP="000E22E3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15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C443F">
        <w:rPr>
          <w:rFonts w:ascii="Times New Roman" w:eastAsia="Times New Roman" w:hAnsi="Times New Roman" w:cs="Times New Roman"/>
          <w:b/>
          <w:bCs/>
          <w:sz w:val="28"/>
          <w:szCs w:val="24"/>
        </w:rPr>
        <w:t>За 2015-2016 год:</w:t>
      </w:r>
    </w:p>
    <w:p w:rsidR="000E22E3" w:rsidRDefault="000E22E3" w:rsidP="000E22E3">
      <w:pPr>
        <w:pStyle w:val="a4"/>
        <w:widowControl w:val="0"/>
        <w:numPr>
          <w:ilvl w:val="0"/>
          <w:numId w:val="9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152"/>
        <w:rPr>
          <w:rFonts w:ascii="Times New Roman" w:eastAsia="Times New Roman" w:hAnsi="Times New Roman" w:cs="Times New Roman"/>
          <w:sz w:val="28"/>
          <w:szCs w:val="24"/>
        </w:rPr>
      </w:pPr>
      <w:r w:rsidRPr="00875214">
        <w:rPr>
          <w:rFonts w:ascii="Times New Roman" w:eastAsia="Times New Roman" w:hAnsi="Times New Roman" w:cs="Times New Roman"/>
          <w:sz w:val="28"/>
          <w:szCs w:val="24"/>
        </w:rPr>
        <w:t xml:space="preserve">на курсах по охране труда обучен -1 сотрудник (заведующий хозяйством), </w:t>
      </w:r>
    </w:p>
    <w:p w:rsidR="000E22E3" w:rsidRPr="00875214" w:rsidRDefault="000E22E3" w:rsidP="000E22E3">
      <w:pPr>
        <w:pStyle w:val="a4"/>
        <w:widowControl w:val="0"/>
        <w:numPr>
          <w:ilvl w:val="0"/>
          <w:numId w:val="9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152"/>
        <w:rPr>
          <w:rFonts w:ascii="Times New Roman" w:eastAsia="Times New Roman" w:hAnsi="Times New Roman" w:cs="Times New Roman"/>
          <w:sz w:val="28"/>
          <w:szCs w:val="24"/>
        </w:rPr>
      </w:pPr>
      <w:r w:rsidRPr="00875214">
        <w:rPr>
          <w:rFonts w:ascii="Times New Roman" w:eastAsia="Times New Roman" w:hAnsi="Times New Roman" w:cs="Times New Roman"/>
          <w:sz w:val="28"/>
          <w:szCs w:val="24"/>
        </w:rPr>
        <w:t>по пожарной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875214">
        <w:rPr>
          <w:rFonts w:ascii="Times New Roman" w:eastAsia="Times New Roman" w:hAnsi="Times New Roman" w:cs="Times New Roman"/>
          <w:sz w:val="28"/>
          <w:szCs w:val="24"/>
        </w:rPr>
        <w:t xml:space="preserve">безопасности -2; </w:t>
      </w:r>
    </w:p>
    <w:p w:rsidR="000E22E3" w:rsidRDefault="000E22E3" w:rsidP="000E22E3">
      <w:pPr>
        <w:pStyle w:val="a4"/>
        <w:widowControl w:val="0"/>
        <w:numPr>
          <w:ilvl w:val="0"/>
          <w:numId w:val="9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152"/>
        <w:rPr>
          <w:rFonts w:ascii="Times New Roman" w:eastAsia="Times New Roman" w:hAnsi="Times New Roman" w:cs="Times New Roman"/>
          <w:sz w:val="28"/>
          <w:szCs w:val="24"/>
        </w:rPr>
      </w:pPr>
      <w:r w:rsidRPr="00875214">
        <w:rPr>
          <w:rFonts w:ascii="Times New Roman" w:eastAsia="Times New Roman" w:hAnsi="Times New Roman" w:cs="Times New Roman"/>
          <w:sz w:val="28"/>
          <w:szCs w:val="24"/>
        </w:rPr>
        <w:t xml:space="preserve">проверку знаний по пожарной безопасности прошли -2 сотрудника; </w:t>
      </w:r>
    </w:p>
    <w:p w:rsidR="000E22E3" w:rsidRPr="00875214" w:rsidRDefault="000E22E3" w:rsidP="000E22E3">
      <w:pPr>
        <w:pStyle w:val="a4"/>
        <w:widowControl w:val="0"/>
        <w:numPr>
          <w:ilvl w:val="0"/>
          <w:numId w:val="9"/>
        </w:numPr>
        <w:tabs>
          <w:tab w:val="left" w:pos="9356"/>
        </w:tabs>
        <w:overflowPunct w:val="0"/>
        <w:autoSpaceDE w:val="0"/>
        <w:autoSpaceDN w:val="0"/>
        <w:adjustRightInd w:val="0"/>
        <w:spacing w:after="0" w:line="214" w:lineRule="auto"/>
        <w:ind w:right="152"/>
        <w:rPr>
          <w:rFonts w:ascii="Times New Roman" w:eastAsia="Times New Roman" w:hAnsi="Times New Roman" w:cs="Times New Roman"/>
          <w:sz w:val="28"/>
          <w:szCs w:val="24"/>
        </w:rPr>
      </w:pPr>
      <w:r w:rsidRPr="00875214">
        <w:rPr>
          <w:rFonts w:ascii="Times New Roman" w:eastAsia="Times New Roman" w:hAnsi="Times New Roman" w:cs="Times New Roman"/>
          <w:sz w:val="28"/>
          <w:szCs w:val="24"/>
        </w:rPr>
        <w:t>для педагогов и сотрудников проведено в течение года - 4 плановых инструктажа по охране жизни и здоровья воспитанников, по охране труда и пожарной безопасности.</w:t>
      </w:r>
    </w:p>
    <w:p w:rsidR="000E22E3" w:rsidRPr="000C443F" w:rsidRDefault="000E22E3" w:rsidP="000E22E3">
      <w:pPr>
        <w:widowControl w:val="0"/>
        <w:autoSpaceDE w:val="0"/>
        <w:autoSpaceDN w:val="0"/>
        <w:adjustRightInd w:val="0"/>
        <w:spacing w:after="0" w:line="387" w:lineRule="exact"/>
        <w:ind w:hanging="198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5D058B" w:rsidRDefault="005D058B" w:rsidP="005D058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058B" w:rsidRDefault="005D058B" w:rsidP="00D22158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D058B" w:rsidRDefault="00D018E4" w:rsidP="005D058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="005D058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образовательного процесса.</w:t>
      </w:r>
    </w:p>
    <w:p w:rsidR="005D058B" w:rsidRDefault="005D058B" w:rsidP="00D22158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E50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дошкольном образовательном учреждении в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-2016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году в группах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общеразвивающей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направ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ленности и группе комбинированной 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строит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ся на основе образовательной программы дошкольного образования МДОУ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Ухтуйский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детский сад « Тополёк» </w:t>
      </w:r>
      <w:r w:rsidRPr="00C201BC">
        <w:rPr>
          <w:rFonts w:ascii="Times New Roman" w:hAnsi="Times New Roman" w:cs="Times New Roman"/>
          <w:sz w:val="28"/>
          <w:szCs w:val="28"/>
        </w:rPr>
        <w:t xml:space="preserve">на основе Примерной основной образовательной программы дошкольного образования </w:t>
      </w:r>
      <w:r w:rsidRPr="00C201BC">
        <w:rPr>
          <w:rFonts w:ascii="Times New Roman" w:hAnsi="Times New Roman" w:cs="Times New Roman"/>
          <w:i/>
          <w:iCs/>
          <w:sz w:val="28"/>
          <w:szCs w:val="28"/>
        </w:rPr>
        <w:t>(Одобренной решением федерального учебно-методического объединения по общему образованию протокол от 20 мая 2015 г. №2/15)</w:t>
      </w:r>
      <w:r w:rsidRPr="00E5102E">
        <w:rPr>
          <w:rFonts w:ascii="Times New Roman" w:hAnsi="Times New Roman" w:cs="Times New Roman"/>
          <w:iCs/>
          <w:sz w:val="28"/>
          <w:szCs w:val="28"/>
        </w:rPr>
        <w:t>на материалах примерной программы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>От рождения</w:t>
      </w:r>
      <w:proofErr w:type="gram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до школы».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Start"/>
      <w:r w:rsidRPr="00033E5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033E50">
        <w:rPr>
          <w:rFonts w:ascii="Times New Roman" w:eastAsia="Times New Roman" w:hAnsi="Times New Roman" w:cs="Times New Roman"/>
          <w:sz w:val="28"/>
          <w:szCs w:val="28"/>
        </w:rPr>
        <w:t>едакцией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Н.Е.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>, Т.С. К</w:t>
      </w:r>
      <w:r>
        <w:rPr>
          <w:rFonts w:ascii="Times New Roman" w:eastAsia="Times New Roman" w:hAnsi="Times New Roman" w:cs="Times New Roman"/>
          <w:sz w:val="28"/>
          <w:szCs w:val="28"/>
        </w:rPr>
        <w:t>омаровой, М.А. Васильевой, 2014.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Содержание коррекционной работы строится на основе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программы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proofErr w:type="gramStart"/>
      <w:r w:rsidRPr="00033E5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развивающей работы в группах компенсирующей направленности с тяжелыми нарушениями речи ( ОНР) для детей 5-7 лет, разработанной учителем логопедом Коски И.В., которая включена в раздел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>Коррекционная работа» образовательной программы Учреждения.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574169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2015 -2016 учебном году  </w:t>
      </w:r>
      <w:r w:rsidRPr="00574169">
        <w:rPr>
          <w:rFonts w:ascii="Times New Roman" w:eastAsia="Times New Roman" w:hAnsi="Times New Roman" w:cs="Times New Roman"/>
          <w:sz w:val="28"/>
          <w:szCs w:val="28"/>
        </w:rPr>
        <w:t xml:space="preserve"> 80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 детей ушли в школу </w:t>
      </w:r>
      <w:r w:rsidRPr="00574169">
        <w:rPr>
          <w:rFonts w:ascii="Times New Roman" w:eastAsia="Times New Roman" w:hAnsi="Times New Roman" w:cs="Times New Roman"/>
          <w:sz w:val="28"/>
          <w:szCs w:val="28"/>
        </w:rPr>
        <w:t>с исправленной речью, 20% детей нуждаются в дальнейшей коррекционной работе.</w:t>
      </w:r>
    </w:p>
    <w:p w:rsidR="005D058B" w:rsidRPr="00574169" w:rsidRDefault="005D058B" w:rsidP="005D05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574169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169">
        <w:rPr>
          <w:rFonts w:ascii="Times New Roman" w:eastAsia="Times New Roman" w:hAnsi="Times New Roman" w:cs="Times New Roman"/>
          <w:sz w:val="28"/>
          <w:szCs w:val="28"/>
        </w:rPr>
        <w:t>Дополнительная помощь, поддержка и сопровождение детей с нарушением речи осуществлялась специалистами: учителем-логопедом, педагогом-психологом, музыкальным руководителем, что позволяло осуществлять комплексный подход в работе с детьми.</w:t>
      </w: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80" w:firstLine="6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деятельность в учреждении началась </w:t>
      </w:r>
      <w:r>
        <w:rPr>
          <w:rFonts w:ascii="Times New Roman" w:eastAsia="Times New Roman" w:hAnsi="Times New Roman" w:cs="Times New Roman"/>
          <w:sz w:val="28"/>
          <w:szCs w:val="28"/>
        </w:rPr>
        <w:t>с 01.09.2015 года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E363E1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80" w:firstLine="628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Первые две недели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сентября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были отведены на адаптационный период. В группе раннего возраста адаптационный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период длится до середины ноября.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Организовывались весенние творческие каникулы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деятельность во всех возрастных группах МДОУ организовывалась с учетом нормативных документов: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1014"Об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№ 30038),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3E50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России) "Об утверждении федерального государственного образовательного стандарта дошкольного образования" (Зарегистрирован в Минюсте РФ 14 ноября 2013 г. Регистрационный №30384,</w:t>
      </w:r>
      <w:proofErr w:type="gramEnd"/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>-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эпидимеологические</w:t>
      </w:r>
      <w:proofErr w:type="spellEnd"/>
      <w:r w:rsidR="00D22158">
        <w:rPr>
          <w:rFonts w:ascii="Times New Roman" w:eastAsia="Times New Roman" w:hAnsi="Times New Roman" w:cs="Times New Roman"/>
          <w:sz w:val="28"/>
          <w:szCs w:val="28"/>
        </w:rPr>
        <w:t xml:space="preserve"> требова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>ния к устройству, содержанию и организации режима работы дошкольных образовательных организаций»2.4.1.3049-13, утвержденным Постановлением от 15 мая 2013 г,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2D32E1" w:rsidRDefault="005D058B" w:rsidP="005D058B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E50">
        <w:rPr>
          <w:rFonts w:ascii="Times New Roman" w:eastAsia="Times New Roman" w:hAnsi="Times New Roman" w:cs="Times New Roman"/>
          <w:sz w:val="28"/>
          <w:szCs w:val="28"/>
        </w:rPr>
        <w:t>№ 26</w:t>
      </w:r>
      <w:r w:rsidRPr="00CE2E5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E2E5D">
        <w:rPr>
          <w:rFonts w:ascii="Times New Roman" w:hAnsi="Times New Roman" w:cs="Times New Roman"/>
          <w:sz w:val="28"/>
          <w:szCs w:val="28"/>
        </w:rPr>
        <w:t xml:space="preserve"> изменениями от 25.05.2015)</w:t>
      </w:r>
      <w:proofErr w:type="gramEnd"/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Основой реализации Образовательной программы дошкольного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еждения является принцип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тематического </w:t>
      </w:r>
      <w:proofErr w:type="gramStart"/>
      <w:r w:rsidRPr="00033E50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proofErr w:type="gram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 в каждой возрастной группе осуществляется через: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273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-тематические недели, празд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ники, события, акции, проектная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>деятельность, имеющие значение для развития ребенка.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-организацию занятий, что обеспечива</w:t>
      </w:r>
      <w:r>
        <w:rPr>
          <w:rFonts w:ascii="Times New Roman" w:eastAsia="Times New Roman" w:hAnsi="Times New Roman" w:cs="Times New Roman"/>
          <w:sz w:val="28"/>
          <w:szCs w:val="28"/>
        </w:rPr>
        <w:t>ет решение программных образова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>тельных, развивающих и воспитательных задач по образовател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ьным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областям: </w:t>
      </w: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социально-коммуникативное развитие; </w:t>
      </w: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познавательное развитие; </w:t>
      </w: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речевое развитие;</w:t>
      </w: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художественно-эстетическое развитие; </w:t>
      </w: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физическое развитие.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Реализация Программы осуществлялась в специфических для детей видах деятельности общения, игры, познавательно-исследовательской деятельности.</w:t>
      </w:r>
    </w:p>
    <w:p w:rsidR="005D058B" w:rsidRPr="00316C92" w:rsidRDefault="005D058B" w:rsidP="005D058B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C92">
        <w:rPr>
          <w:rFonts w:ascii="Times New Roman" w:hAnsi="Times New Roman" w:cs="Times New Roman"/>
          <w:sz w:val="28"/>
          <w:szCs w:val="28"/>
        </w:rPr>
        <w:t xml:space="preserve">В ДОУ имеется годовой план,  который корректируется ежемесячно в соответствие с планом работы Комитета по образованию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16C92">
        <w:rPr>
          <w:rFonts w:ascii="Times New Roman" w:hAnsi="Times New Roman" w:cs="Times New Roman"/>
          <w:sz w:val="28"/>
          <w:szCs w:val="28"/>
        </w:rPr>
        <w:t xml:space="preserve">и выполняется в полной мере. </w:t>
      </w:r>
    </w:p>
    <w:p w:rsidR="005D058B" w:rsidRPr="00316C92" w:rsidRDefault="005D058B" w:rsidP="005D058B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C92">
        <w:rPr>
          <w:rFonts w:ascii="Times New Roman" w:hAnsi="Times New Roman" w:cs="Times New Roman"/>
          <w:sz w:val="28"/>
          <w:szCs w:val="28"/>
        </w:rPr>
        <w:t xml:space="preserve"> Расписание непосредственной образовательной деятельности с детьми</w:t>
      </w:r>
      <w:r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Pr="00316C92">
        <w:rPr>
          <w:rFonts w:ascii="Times New Roman" w:hAnsi="Times New Roman" w:cs="Times New Roman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sz w:val="28"/>
          <w:szCs w:val="28"/>
        </w:rPr>
        <w:t xml:space="preserve">тветствие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058B" w:rsidRPr="00316C92" w:rsidRDefault="005D058B" w:rsidP="005D058B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6C92">
        <w:rPr>
          <w:rFonts w:ascii="Times New Roman" w:hAnsi="Times New Roman" w:cs="Times New Roman"/>
          <w:color w:val="000000"/>
          <w:sz w:val="28"/>
          <w:szCs w:val="28"/>
        </w:rPr>
        <w:t>Для воспитанников, имеющих особые образовательные потре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бности (3</w:t>
      </w:r>
      <w:r w:rsidRPr="00316C92">
        <w:rPr>
          <w:rFonts w:ascii="Times New Roman" w:hAnsi="Times New Roman" w:cs="Times New Roman"/>
          <w:color w:val="000000"/>
          <w:sz w:val="28"/>
          <w:szCs w:val="28"/>
        </w:rPr>
        <w:t xml:space="preserve"> ребенка с ОВЗ) предусмотрен индивидуальный подход на основе составления индивидуального образовательного маршрута.</w:t>
      </w:r>
    </w:p>
    <w:p w:rsidR="005D058B" w:rsidRPr="00316C92" w:rsidRDefault="005D058B" w:rsidP="005D058B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C92">
        <w:rPr>
          <w:rFonts w:ascii="Times New Roman" w:hAnsi="Times New Roman" w:cs="Times New Roman"/>
          <w:sz w:val="28"/>
          <w:szCs w:val="28"/>
        </w:rPr>
        <w:t>Во всех группах соблюдается</w:t>
      </w:r>
      <w:r w:rsidRPr="00316C92">
        <w:rPr>
          <w:rFonts w:ascii="Times New Roman" w:hAnsi="Times New Roman" w:cs="Times New Roman"/>
          <w:color w:val="000000"/>
          <w:sz w:val="28"/>
          <w:szCs w:val="28"/>
        </w:rPr>
        <w:t xml:space="preserve"> принцип преемственности обучения, программное содержание усложняются, детям предоставляется условия для развития самостоятельности, активности и инициативности. Все виды детской деятельности направлены на формирование положительной мотивации обучения, развитию познавательной активности и интересов воспитанников. </w:t>
      </w:r>
    </w:p>
    <w:p w:rsidR="005D058B" w:rsidRPr="00316C92" w:rsidRDefault="005D058B" w:rsidP="005D058B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C92">
        <w:rPr>
          <w:rFonts w:ascii="Times New Roman" w:hAnsi="Times New Roman" w:cs="Times New Roman"/>
          <w:color w:val="000000"/>
          <w:sz w:val="28"/>
          <w:szCs w:val="28"/>
        </w:rPr>
        <w:t>Усилиями воспитателей и специалистов непрерывно создаются максимально благоприятные условия для развития способностей с учетом индивидуальных особенностей и потребностей воспитанников</w:t>
      </w:r>
    </w:p>
    <w:p w:rsidR="005D058B" w:rsidRPr="00316C92" w:rsidRDefault="005D058B" w:rsidP="005D058B">
      <w:pPr>
        <w:spacing w:before="120" w:after="120" w:line="240" w:lineRule="auto"/>
        <w:ind w:left="142" w:firstLine="425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C92">
        <w:rPr>
          <w:rFonts w:ascii="Times New Roman" w:hAnsi="Times New Roman" w:cs="Times New Roman"/>
          <w:color w:val="000000"/>
          <w:sz w:val="28"/>
          <w:szCs w:val="28"/>
        </w:rPr>
        <w:t xml:space="preserve">В ДОУ функционирует 5 групп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направленности, 1 группа комбинированной направленности (подготовительная к школе группа)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 xml:space="preserve">Образовательный процесс ведется по адаптированной образовательной программе дошкольного образования для детей с ОВЗ, ОНР 5-7 лет. 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Специалисты и воспитатели составляют план взаимодействия на каждый возраст в соответствии с Календарно-тематическим планированием детского сада.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Занятия: фронтальные, и</w:t>
      </w:r>
      <w:r>
        <w:rPr>
          <w:sz w:val="28"/>
          <w:szCs w:val="28"/>
        </w:rPr>
        <w:t xml:space="preserve">ндивидуальные.   </w:t>
      </w:r>
      <w:r w:rsidRPr="00316C92">
        <w:rPr>
          <w:sz w:val="28"/>
          <w:szCs w:val="28"/>
        </w:rPr>
        <w:t xml:space="preserve">Индивидуальные занятия по звукопроизношению проводятся по графику индивидуальной работы с детьми ежедневно. Каждый ребёнок посещает 2-3 раза в неделю в зависимости от тяжести дефекта речи. Продолжительность занятия 15 </w:t>
      </w:r>
      <w:r w:rsidRPr="00316C92">
        <w:rPr>
          <w:sz w:val="28"/>
          <w:szCs w:val="28"/>
        </w:rPr>
        <w:lastRenderedPageBreak/>
        <w:t>минут на одного ребёнка, также для коррекции речи дети</w:t>
      </w:r>
      <w:r>
        <w:rPr>
          <w:sz w:val="28"/>
          <w:szCs w:val="28"/>
        </w:rPr>
        <w:t xml:space="preserve"> объединяются в подвижные </w:t>
      </w:r>
      <w:proofErr w:type="spellStart"/>
      <w:r>
        <w:rPr>
          <w:sz w:val="28"/>
          <w:szCs w:val="28"/>
        </w:rPr>
        <w:t>микро</w:t>
      </w:r>
      <w:r w:rsidRPr="00316C92">
        <w:rPr>
          <w:sz w:val="28"/>
          <w:szCs w:val="28"/>
        </w:rPr>
        <w:t>группы</w:t>
      </w:r>
      <w:proofErr w:type="spellEnd"/>
      <w:r w:rsidRPr="00316C92">
        <w:rPr>
          <w:sz w:val="28"/>
          <w:szCs w:val="28"/>
        </w:rPr>
        <w:t xml:space="preserve">  по </w:t>
      </w:r>
      <w:r>
        <w:rPr>
          <w:sz w:val="28"/>
          <w:szCs w:val="28"/>
        </w:rPr>
        <w:t xml:space="preserve">признаку однотипности нарушения </w:t>
      </w:r>
      <w:r w:rsidRPr="00316C92">
        <w:rPr>
          <w:sz w:val="28"/>
          <w:szCs w:val="28"/>
        </w:rPr>
        <w:t xml:space="preserve">звукопроизношения. 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В старшей группе проводятся по 1-му занятию в неделю по формированию фонетической стороны речи и лексико-грамматических средств языка (по 32 в год).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В подготовительной группе 2 неделю по формированию фонетической стороны речи и одно лексико-грамматических средств языка (по 64 и 32 в год).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Организация занятий строится на основе партнерских отношений, в интеграции со всеми специалистами. Построение образовательного процесса основываться на адекватных возрасту формах работы с детьми. Основной формой работы с до</w:t>
      </w:r>
      <w:r w:rsidRPr="00316C92">
        <w:rPr>
          <w:sz w:val="28"/>
          <w:szCs w:val="28"/>
        </w:rPr>
        <w:softHyphen/>
        <w:t>школьниками и ведущим видом их деятельности является игра.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Предметно-развивающее пространство разнообразное, мобильное, меняется в соответствии с лексической темой. В группах и</w:t>
      </w:r>
      <w:r>
        <w:rPr>
          <w:sz w:val="28"/>
          <w:szCs w:val="28"/>
        </w:rPr>
        <w:t xml:space="preserve">меются </w:t>
      </w:r>
      <w:r w:rsidRPr="00316C92">
        <w:rPr>
          <w:sz w:val="28"/>
          <w:szCs w:val="28"/>
        </w:rPr>
        <w:t xml:space="preserve"> картотеки словесных игр, картотеки игр и упражнений для совершенствования грамматического строя речи, картотеки предметных картинок по всем изучаемым лексическим темам. 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В рамках образовательного процесса в 2015-2016 учебном году коррекционная логопедическая работа проводилась в соответствии с поставленной целью: предупреждение и устранение недостатков устной речи у детей 5-7 лет.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color w:val="000000"/>
          <w:sz w:val="28"/>
          <w:szCs w:val="28"/>
        </w:rPr>
        <w:tab/>
      </w:r>
      <w:r w:rsidRPr="00316C92">
        <w:rPr>
          <w:sz w:val="28"/>
          <w:szCs w:val="28"/>
        </w:rPr>
        <w:t>В течение учебного года осуществлялась коррекционная логопедическая работа по следующим блокам: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proofErr w:type="gramStart"/>
      <w:r w:rsidRPr="00316C92">
        <w:rPr>
          <w:sz w:val="28"/>
          <w:szCs w:val="28"/>
        </w:rPr>
        <w:t xml:space="preserve">- Организационно-диагностический (выявление детей с проблемами в развитии речи, первичное и подробное обследование детей старшей группы, направление детей на обследование в для прохождения </w:t>
      </w:r>
      <w:r>
        <w:rPr>
          <w:sz w:val="28"/>
          <w:szCs w:val="28"/>
        </w:rPr>
        <w:t>Т</w:t>
      </w:r>
      <w:r w:rsidRPr="00316C92">
        <w:rPr>
          <w:sz w:val="28"/>
          <w:szCs w:val="28"/>
        </w:rPr>
        <w:t>ПМПК;  осуществлялся психолого-педагогический и логопедический мониторинг: (выявление динамики в коррекционно-образовательном процессе всех и каждого из воспитанников группы комбинированной направленности для детей с нарушениями речи, оформление документации и отражение результатов в речевых картах).</w:t>
      </w:r>
      <w:proofErr w:type="gramEnd"/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- Коррекционно-развивающий (составление циклограммы деятельности, расписаний, проведение индивидуальных и подгрупповых занятий).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 xml:space="preserve">- Организационно-методический (участие в педагогических советах, совещаниях, </w:t>
      </w:r>
      <w:proofErr w:type="spellStart"/>
      <w:r w:rsidRPr="00316C92">
        <w:rPr>
          <w:sz w:val="28"/>
          <w:szCs w:val="28"/>
        </w:rPr>
        <w:t>психолого-медико-педагогических</w:t>
      </w:r>
      <w:proofErr w:type="spellEnd"/>
      <w:r w:rsidRPr="00316C92">
        <w:rPr>
          <w:sz w:val="28"/>
          <w:szCs w:val="28"/>
        </w:rPr>
        <w:t xml:space="preserve"> консилиумах, посещение открытых занятий коллег, мероприятий, составление плана совместной деятельности специалистов ДОУ, </w:t>
      </w:r>
      <w:r>
        <w:rPr>
          <w:sz w:val="28"/>
          <w:szCs w:val="28"/>
        </w:rPr>
        <w:t xml:space="preserve">  подготовка консультаций, мастер- классов для   воспитателей дошкольных учреждений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района, </w:t>
      </w:r>
      <w:r w:rsidRPr="00316C92">
        <w:rPr>
          <w:sz w:val="28"/>
          <w:szCs w:val="28"/>
        </w:rPr>
        <w:t>проведение консультаций, анкетирования, подбор материалов для коррекционной, развивающей и просветительской работы).</w:t>
      </w:r>
    </w:p>
    <w:p w:rsidR="005D058B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- Консультационно-профилактический (оказание консультативной помощи родителям детей с проблемами в развитии речи).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 как в детском саду отсутствует помещение для логопедического кабинета, поэтому в спальнях старшей и подготовительной к школе группе созданы логопедические уголки. Документация хранится в кабинете заведующего. 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взаимодействию с семьей </w:t>
      </w:r>
      <w:r w:rsidRPr="00316C92">
        <w:rPr>
          <w:sz w:val="28"/>
          <w:szCs w:val="28"/>
        </w:rPr>
        <w:t xml:space="preserve"> систематическая, формы работы интерактивные: мамина школа, практикумы, совместные занятия с д</w:t>
      </w:r>
      <w:r>
        <w:rPr>
          <w:sz w:val="28"/>
          <w:szCs w:val="28"/>
        </w:rPr>
        <w:t xml:space="preserve">етьми. На таких занятиях  родители овладевают </w:t>
      </w:r>
      <w:r w:rsidRPr="00316C92">
        <w:rPr>
          <w:sz w:val="28"/>
          <w:szCs w:val="28"/>
        </w:rPr>
        <w:t xml:space="preserve"> </w:t>
      </w:r>
      <w:proofErr w:type="gramStart"/>
      <w:r w:rsidRPr="00316C92">
        <w:rPr>
          <w:sz w:val="28"/>
          <w:szCs w:val="28"/>
        </w:rPr>
        <w:t>практическим</w:t>
      </w:r>
      <w:r>
        <w:rPr>
          <w:sz w:val="28"/>
          <w:szCs w:val="28"/>
        </w:rPr>
        <w:t>и</w:t>
      </w:r>
      <w:proofErr w:type="gramEnd"/>
      <w:r w:rsidRPr="00316C92">
        <w:rPr>
          <w:sz w:val="28"/>
          <w:szCs w:val="28"/>
        </w:rPr>
        <w:t xml:space="preserve"> навыкам</w:t>
      </w:r>
      <w:r>
        <w:rPr>
          <w:sz w:val="28"/>
          <w:szCs w:val="28"/>
        </w:rPr>
        <w:t xml:space="preserve"> по оказанию  логопедической помощи детям</w:t>
      </w:r>
      <w:r w:rsidRPr="00316C92">
        <w:rPr>
          <w:sz w:val="28"/>
          <w:szCs w:val="28"/>
        </w:rPr>
        <w:t>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 xml:space="preserve">В приемной каждой группы имеется </w:t>
      </w:r>
      <w:r>
        <w:rPr>
          <w:sz w:val="28"/>
          <w:szCs w:val="28"/>
        </w:rPr>
        <w:t>рекомендации</w:t>
      </w:r>
      <w:r w:rsidRPr="00316C92">
        <w:rPr>
          <w:sz w:val="28"/>
          <w:szCs w:val="28"/>
        </w:rPr>
        <w:t xml:space="preserve"> родителям от  логопеда и психолога.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 xml:space="preserve">В 2015-2016  учебном году работа педагогического коллектива была продолжена над реализацией миссии: создание условий развития дошкольников, открывающих возможности для позитивной социализации ребенка,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316C92">
        <w:rPr>
          <w:sz w:val="28"/>
          <w:szCs w:val="28"/>
        </w:rPr>
        <w:t>со</w:t>
      </w:r>
      <w:proofErr w:type="gramEnd"/>
      <w:r w:rsidRPr="00316C92">
        <w:rPr>
          <w:sz w:val="28"/>
          <w:szCs w:val="28"/>
        </w:rPr>
        <w:t xml:space="preserve"> взрослыми и сверстниками в соответствующих дошкольному возрасту видам деятельности. 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Основные задачи педагогического коллектива в 2015- 2016 учебном году:</w:t>
      </w:r>
    </w:p>
    <w:p w:rsidR="005D058B" w:rsidRPr="00B45021" w:rsidRDefault="005D058B" w:rsidP="005D058B">
      <w:pPr>
        <w:pStyle w:val="a9"/>
        <w:numPr>
          <w:ilvl w:val="0"/>
          <w:numId w:val="16"/>
        </w:numPr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B45021">
        <w:rPr>
          <w:sz w:val="28"/>
          <w:szCs w:val="28"/>
        </w:rPr>
        <w:t xml:space="preserve"> Речевое развитие детей дошкольного возраста в различных видах детской деятельности, через использование инновационных методик и технологий</w:t>
      </w:r>
    </w:p>
    <w:p w:rsidR="005D058B" w:rsidRPr="00B45021" w:rsidRDefault="005D058B" w:rsidP="005D058B">
      <w:pPr>
        <w:pStyle w:val="a9"/>
        <w:numPr>
          <w:ilvl w:val="0"/>
          <w:numId w:val="16"/>
        </w:numPr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B45021">
        <w:rPr>
          <w:sz w:val="28"/>
          <w:szCs w:val="28"/>
        </w:rPr>
        <w:t xml:space="preserve"> Ознакомление дошкольников с Малой родиной как средство приобщения их к </w:t>
      </w:r>
      <w:proofErr w:type="gramStart"/>
      <w:r w:rsidRPr="00B45021">
        <w:rPr>
          <w:sz w:val="28"/>
          <w:szCs w:val="28"/>
        </w:rPr>
        <w:t>культурно-историческому</w:t>
      </w:r>
      <w:proofErr w:type="gramEnd"/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ab/>
        <w:t xml:space="preserve">Все формы методической работы в ДОУ направлены на выполнение задач. 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Были проведены тематические педсоветы:</w:t>
      </w:r>
    </w:p>
    <w:p w:rsidR="005D058B" w:rsidRPr="00B45021" w:rsidRDefault="005D058B" w:rsidP="005D058B">
      <w:pPr>
        <w:pStyle w:val="a9"/>
        <w:numPr>
          <w:ilvl w:val="0"/>
          <w:numId w:val="17"/>
        </w:numPr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B45021">
        <w:rPr>
          <w:sz w:val="28"/>
          <w:szCs w:val="28"/>
        </w:rPr>
        <w:t>Речевое развитие дошкольников в различных видах детской деятельности</w:t>
      </w:r>
    </w:p>
    <w:p w:rsidR="005D058B" w:rsidRPr="00B45021" w:rsidRDefault="005D058B" w:rsidP="005D058B">
      <w:pPr>
        <w:pStyle w:val="a9"/>
        <w:numPr>
          <w:ilvl w:val="0"/>
          <w:numId w:val="17"/>
        </w:numPr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B45021">
        <w:rPr>
          <w:sz w:val="28"/>
          <w:szCs w:val="28"/>
        </w:rPr>
        <w:t>Ознакомление дошкольников с Малой родиной как средство приобщения их к культурно историческому прошлому.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В соответствии с поставленными годовыми задачами было проведено три плановых  методических совета</w:t>
      </w:r>
      <w:r>
        <w:rPr>
          <w:sz w:val="28"/>
          <w:szCs w:val="28"/>
        </w:rPr>
        <w:t xml:space="preserve"> по теме</w:t>
      </w:r>
      <w:proofErr w:type="gramStart"/>
      <w:r>
        <w:rPr>
          <w:sz w:val="28"/>
          <w:szCs w:val="28"/>
        </w:rPr>
        <w:t xml:space="preserve"> </w:t>
      </w:r>
      <w:r w:rsidRPr="00316C92">
        <w:rPr>
          <w:sz w:val="28"/>
          <w:szCs w:val="28"/>
        </w:rPr>
        <w:t>:</w:t>
      </w:r>
      <w:proofErr w:type="gramEnd"/>
    </w:p>
    <w:p w:rsidR="005D058B" w:rsidRPr="00316C92" w:rsidRDefault="005D058B" w:rsidP="005D05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16C92">
        <w:rPr>
          <w:rFonts w:ascii="Times New Roman" w:hAnsi="Times New Roman" w:cs="Times New Roman"/>
          <w:sz w:val="28"/>
          <w:szCs w:val="28"/>
        </w:rPr>
        <w:t>«Защита комплексно-тематических планов работы воспитателей» в сентябре 2015г.</w:t>
      </w:r>
    </w:p>
    <w:p w:rsidR="005D058B" w:rsidRDefault="005D058B" w:rsidP="005D05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446CF">
        <w:rPr>
          <w:rFonts w:ascii="Times New Roman" w:hAnsi="Times New Roman" w:cs="Times New Roman"/>
          <w:sz w:val="28"/>
          <w:szCs w:val="28"/>
        </w:rPr>
        <w:t>П</w:t>
      </w:r>
      <w:r w:rsidRPr="00B446CF">
        <w:rPr>
          <w:rFonts w:ascii="Times New Roman" w:hAnsi="Times New Roman" w:cs="Times New Roman"/>
          <w:color w:val="000000"/>
          <w:sz w:val="28"/>
          <w:szCs w:val="28"/>
        </w:rPr>
        <w:t>резентация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 в ходе р</w:t>
      </w:r>
      <w:r w:rsidRPr="00B446CF">
        <w:rPr>
          <w:rFonts w:ascii="Times New Roman" w:hAnsi="Times New Roman" w:cs="Times New Roman"/>
          <w:sz w:val="28"/>
          <w:szCs w:val="28"/>
        </w:rPr>
        <w:t xml:space="preserve">еализации проекта « Люби и знай родной свой край» в ноябре 2015г. </w:t>
      </w:r>
    </w:p>
    <w:p w:rsidR="005D058B" w:rsidRPr="00B446CF" w:rsidRDefault="005D058B" w:rsidP="005D058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C2C0A">
        <w:rPr>
          <w:rFonts w:ascii="Times New Roman" w:hAnsi="Times New Roman" w:cs="Times New Roman"/>
          <w:sz w:val="28"/>
          <w:szCs w:val="28"/>
        </w:rPr>
        <w:t>Ярмарка методических пособий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446CF">
        <w:rPr>
          <w:rFonts w:ascii="Times New Roman" w:hAnsi="Times New Roman" w:cs="Times New Roman"/>
          <w:sz w:val="28"/>
          <w:szCs w:val="28"/>
        </w:rPr>
        <w:t>презентаций,</w:t>
      </w:r>
      <w:r>
        <w:rPr>
          <w:rFonts w:ascii="Times New Roman" w:hAnsi="Times New Roman" w:cs="Times New Roman"/>
          <w:sz w:val="28"/>
          <w:szCs w:val="28"/>
        </w:rPr>
        <w:t xml:space="preserve"> конспектов, методических альбомов,</w:t>
      </w:r>
      <w:r w:rsidRPr="00B446CF">
        <w:rPr>
          <w:rFonts w:ascii="Times New Roman" w:hAnsi="Times New Roman" w:cs="Times New Roman"/>
          <w:sz w:val="28"/>
          <w:szCs w:val="28"/>
        </w:rPr>
        <w:t xml:space="preserve"> книжек самоделок, дидактических игр </w:t>
      </w:r>
      <w:r>
        <w:rPr>
          <w:rFonts w:ascii="Times New Roman" w:hAnsi="Times New Roman" w:cs="Times New Roman"/>
          <w:sz w:val="28"/>
          <w:szCs w:val="28"/>
        </w:rPr>
        <w:t>по ознакомлению дошкольников с Малой родиной</w:t>
      </w:r>
    </w:p>
    <w:p w:rsidR="005D058B" w:rsidRPr="00316C92" w:rsidRDefault="005D058B" w:rsidP="005D058B">
      <w:pPr>
        <w:pStyle w:val="10"/>
        <w:ind w:left="142" w:firstLine="425"/>
        <w:jc w:val="both"/>
        <w:rPr>
          <w:sz w:val="28"/>
          <w:szCs w:val="28"/>
        </w:rPr>
      </w:pPr>
      <w:r w:rsidRPr="00316C92">
        <w:rPr>
          <w:sz w:val="28"/>
          <w:szCs w:val="28"/>
        </w:rPr>
        <w:lastRenderedPageBreak/>
        <w:t>В рамках педагогического всеобуча были рассмотрены актуальные проблемы дошкольного образования в различных формах работы:</w:t>
      </w:r>
    </w:p>
    <w:p w:rsidR="005D058B" w:rsidRPr="00316C92" w:rsidRDefault="005D058B" w:rsidP="005D058B">
      <w:pPr>
        <w:pStyle w:val="10"/>
        <w:numPr>
          <w:ilvl w:val="0"/>
          <w:numId w:val="15"/>
        </w:num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Консультация: </w:t>
      </w:r>
      <w:r w:rsidRPr="00316C92">
        <w:rPr>
          <w:sz w:val="28"/>
          <w:szCs w:val="28"/>
        </w:rPr>
        <w:t>«Карта профессионального роста воспитателя ДОО как показатель эффективности и результативности педагогической деятельности»;</w:t>
      </w:r>
    </w:p>
    <w:p w:rsidR="005D058B" w:rsidRPr="000C2C0A" w:rsidRDefault="005D058B" w:rsidP="005D058B">
      <w:pPr>
        <w:pStyle w:val="10"/>
        <w:numPr>
          <w:ilvl w:val="0"/>
          <w:numId w:val="15"/>
        </w:numPr>
        <w:ind w:left="142" w:firstLine="425"/>
        <w:jc w:val="both"/>
        <w:rPr>
          <w:sz w:val="28"/>
          <w:szCs w:val="28"/>
        </w:rPr>
      </w:pPr>
      <w:r w:rsidRPr="000C2C0A">
        <w:rPr>
          <w:sz w:val="28"/>
          <w:szCs w:val="28"/>
        </w:rPr>
        <w:t xml:space="preserve">Мозговой штурм « ФГОС </w:t>
      </w:r>
      <w:proofErr w:type="gramStart"/>
      <w:r w:rsidRPr="000C2C0A">
        <w:rPr>
          <w:sz w:val="28"/>
          <w:szCs w:val="28"/>
        </w:rPr>
        <w:t>ДО</w:t>
      </w:r>
      <w:proofErr w:type="gramEnd"/>
      <w:r w:rsidRPr="000C2C0A">
        <w:rPr>
          <w:sz w:val="28"/>
          <w:szCs w:val="28"/>
        </w:rPr>
        <w:t xml:space="preserve">» </w:t>
      </w:r>
    </w:p>
    <w:p w:rsidR="005D058B" w:rsidRPr="000C2C0A" w:rsidRDefault="005D058B" w:rsidP="005D058B">
      <w:pPr>
        <w:pStyle w:val="10"/>
        <w:numPr>
          <w:ilvl w:val="0"/>
          <w:numId w:val="15"/>
        </w:numPr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0C2C0A">
        <w:rPr>
          <w:sz w:val="28"/>
          <w:szCs w:val="28"/>
        </w:rPr>
        <w:t>Семинар</w:t>
      </w:r>
      <w:r w:rsidRPr="000C2C0A">
        <w:rPr>
          <w:bCs/>
          <w:iCs/>
          <w:sz w:val="28"/>
          <w:szCs w:val="28"/>
        </w:rPr>
        <w:t xml:space="preserve"> «Нравственно-патриотическое воспитание дошкольников </w:t>
      </w:r>
      <w:r w:rsidRPr="000C2C0A">
        <w:rPr>
          <w:bCs/>
          <w:iCs/>
          <w:sz w:val="28"/>
          <w:szCs w:val="28"/>
        </w:rPr>
        <w:br/>
        <w:t>через ознакомление с малой Родиной</w:t>
      </w:r>
      <w:r w:rsidRPr="000C2C0A">
        <w:rPr>
          <w:bCs/>
          <w:i/>
          <w:iCs/>
          <w:sz w:val="28"/>
          <w:szCs w:val="28"/>
        </w:rPr>
        <w:t>»</w:t>
      </w:r>
    </w:p>
    <w:p w:rsidR="005D058B" w:rsidRPr="00470367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b/>
          <w:sz w:val="28"/>
          <w:szCs w:val="28"/>
        </w:rPr>
      </w:pPr>
      <w:r w:rsidRPr="00470367">
        <w:rPr>
          <w:b/>
          <w:sz w:val="28"/>
          <w:szCs w:val="28"/>
        </w:rPr>
        <w:t>Экспериментальная и инновационная деятельность</w:t>
      </w:r>
      <w:r>
        <w:rPr>
          <w:b/>
          <w:sz w:val="28"/>
          <w:szCs w:val="28"/>
        </w:rPr>
        <w:t>.</w:t>
      </w:r>
    </w:p>
    <w:p w:rsidR="005D058B" w:rsidRPr="00470367" w:rsidRDefault="005D058B" w:rsidP="005D058B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470367">
        <w:rPr>
          <w:rFonts w:ascii="Times New Roman" w:hAnsi="Times New Roman" w:cs="Times New Roman"/>
          <w:sz w:val="28"/>
          <w:szCs w:val="28"/>
        </w:rPr>
        <w:t>В 2015-2016 учебном году ДОУ присвоен статус педагогической площ</w:t>
      </w:r>
      <w:r>
        <w:rPr>
          <w:rFonts w:ascii="Times New Roman" w:hAnsi="Times New Roman" w:cs="Times New Roman"/>
          <w:sz w:val="28"/>
          <w:szCs w:val="28"/>
        </w:rPr>
        <w:t>адки ОГАУ ДПО ИРО</w:t>
      </w:r>
      <w:r w:rsidRPr="00470367">
        <w:rPr>
          <w:rFonts w:ascii="Times New Roman" w:hAnsi="Times New Roman" w:cs="Times New Roman"/>
          <w:sz w:val="28"/>
          <w:szCs w:val="28"/>
        </w:rPr>
        <w:t xml:space="preserve"> по направлению</w:t>
      </w:r>
    </w:p>
    <w:p w:rsidR="005D058B" w:rsidRPr="00470367" w:rsidRDefault="005D058B" w:rsidP="005D058B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470367">
        <w:rPr>
          <w:rFonts w:ascii="Times New Roman" w:hAnsi="Times New Roman" w:cs="Times New Roman"/>
          <w:bCs/>
          <w:sz w:val="28"/>
          <w:szCs w:val="28"/>
        </w:rPr>
        <w:t>«Инновационные образовательные проекты, программы по реализации ФГОС дошкольного образования»</w:t>
      </w:r>
      <w:r>
        <w:rPr>
          <w:rFonts w:ascii="Times New Roman" w:hAnsi="Times New Roman" w:cs="Times New Roman"/>
          <w:bCs/>
          <w:sz w:val="28"/>
          <w:szCs w:val="28"/>
        </w:rPr>
        <w:t>, проект</w:t>
      </w:r>
      <w:r w:rsidRPr="00470367">
        <w:rPr>
          <w:rFonts w:ascii="Times New Roman" w:hAnsi="Times New Roman" w:cs="Times New Roman"/>
          <w:bCs/>
          <w:sz w:val="28"/>
          <w:szCs w:val="28"/>
        </w:rPr>
        <w:t xml:space="preserve">« Создание условий для социально-коммуникативного развития детей в контексте реализации ФГОС </w:t>
      </w:r>
      <w:proofErr w:type="gramStart"/>
      <w:r w:rsidRPr="00470367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470367">
        <w:rPr>
          <w:rFonts w:ascii="Times New Roman" w:hAnsi="Times New Roman" w:cs="Times New Roman"/>
          <w:bCs/>
          <w:sz w:val="28"/>
          <w:szCs w:val="28"/>
        </w:rPr>
        <w:t>»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Результативность реализации инновационного проекта в текущем учебном году прослеживается через продукты педагогического творчества:</w:t>
      </w:r>
    </w:p>
    <w:p w:rsidR="005D058B" w:rsidRPr="00316C92" w:rsidRDefault="005D058B" w:rsidP="005D058B">
      <w:pPr>
        <w:pStyle w:val="a9"/>
        <w:numPr>
          <w:ilvl w:val="0"/>
          <w:numId w:val="18"/>
        </w:numPr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Созданы  методические пособия « Обитатели рек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района»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Животный мир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района», « Обитатели Красной горы», « Мой любимый край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», « Народные промыслы»</w:t>
      </w:r>
    </w:p>
    <w:p w:rsidR="005D058B" w:rsidRPr="00316C92" w:rsidRDefault="005D058B" w:rsidP="005D058B">
      <w:pPr>
        <w:pStyle w:val="a9"/>
        <w:numPr>
          <w:ilvl w:val="0"/>
          <w:numId w:val="18"/>
        </w:numPr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 xml:space="preserve">проведены экскурсии в </w:t>
      </w:r>
      <w:r>
        <w:rPr>
          <w:sz w:val="28"/>
          <w:szCs w:val="28"/>
        </w:rPr>
        <w:t xml:space="preserve">краеведческий музей, детскую художественную школу им Брызгалова», сельскую библиотеку, МОУ </w:t>
      </w:r>
      <w:proofErr w:type="spellStart"/>
      <w:r>
        <w:rPr>
          <w:sz w:val="28"/>
          <w:szCs w:val="28"/>
        </w:rPr>
        <w:t>Ухтуйская</w:t>
      </w:r>
      <w:proofErr w:type="spellEnd"/>
      <w:r>
        <w:rPr>
          <w:sz w:val="28"/>
          <w:szCs w:val="28"/>
        </w:rPr>
        <w:t xml:space="preserve"> СОШ, по улицам села</w:t>
      </w:r>
      <w:r w:rsidRPr="00316C92">
        <w:rPr>
          <w:sz w:val="28"/>
          <w:szCs w:val="28"/>
        </w:rPr>
        <w:t xml:space="preserve">, </w:t>
      </w:r>
    </w:p>
    <w:p w:rsidR="005D058B" w:rsidRDefault="005D058B" w:rsidP="005D058B">
      <w:pPr>
        <w:pStyle w:val="a9"/>
        <w:numPr>
          <w:ilvl w:val="0"/>
          <w:numId w:val="18"/>
        </w:numPr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 xml:space="preserve">изготовлены </w:t>
      </w:r>
      <w:r>
        <w:rPr>
          <w:sz w:val="28"/>
          <w:szCs w:val="28"/>
        </w:rPr>
        <w:t xml:space="preserve">стенды « Наша родина», « Наша область», « Наш район», « Наше село». Изготовлена карта 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D058B" w:rsidRPr="000C2C0A" w:rsidRDefault="005D058B" w:rsidP="005D058B">
      <w:pPr>
        <w:pStyle w:val="10"/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r w:rsidRPr="00316C92">
        <w:rPr>
          <w:sz w:val="28"/>
          <w:szCs w:val="28"/>
        </w:rPr>
        <w:t xml:space="preserve"> По промежуточным итогам работы был обобщен опыт работы на муниципальном уровне: </w:t>
      </w:r>
      <w:r>
        <w:rPr>
          <w:sz w:val="28"/>
          <w:szCs w:val="28"/>
        </w:rPr>
        <w:t xml:space="preserve">проведен семинар для дошкольных работников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района 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Зима </w:t>
      </w:r>
      <w:r w:rsidRPr="000C2C0A">
        <w:rPr>
          <w:bCs/>
          <w:iCs/>
          <w:sz w:val="28"/>
          <w:szCs w:val="28"/>
        </w:rPr>
        <w:t>«Нравственно-патриотическое воспитание дошкольников через ознакомление с малой Родиной</w:t>
      </w:r>
      <w:r w:rsidRPr="000C2C0A">
        <w:rPr>
          <w:bCs/>
          <w:i/>
          <w:iCs/>
          <w:sz w:val="28"/>
          <w:szCs w:val="28"/>
        </w:rPr>
        <w:t>»</w:t>
      </w:r>
    </w:p>
    <w:p w:rsidR="005D058B" w:rsidRPr="00316C92" w:rsidRDefault="005D058B" w:rsidP="005D058B">
      <w:pPr>
        <w:pStyle w:val="a9"/>
        <w:spacing w:before="120" w:beforeAutospacing="0" w:after="120" w:afterAutospacing="0"/>
        <w:ind w:left="142" w:firstLine="425"/>
        <w:contextualSpacing/>
        <w:jc w:val="both"/>
        <w:rPr>
          <w:sz w:val="28"/>
          <w:szCs w:val="28"/>
        </w:rPr>
      </w:pPr>
      <w:r w:rsidRPr="00316C92">
        <w:rPr>
          <w:sz w:val="28"/>
          <w:szCs w:val="28"/>
        </w:rPr>
        <w:t>В 2016-2017 учебном году планируем представить итоговые результаты деятельности на региональном уровне.</w:t>
      </w: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2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058B" w:rsidRPr="00B45021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45021">
        <w:rPr>
          <w:rFonts w:ascii="Times New Roman" w:eastAsia="Times New Roman" w:hAnsi="Times New Roman" w:cs="Times New Roman"/>
          <w:bCs/>
          <w:sz w:val="28"/>
          <w:szCs w:val="28"/>
        </w:rPr>
        <w:t>Система психолого-педагогического сопровождения в дошкольном учреждении в 2015-2016  учебном году была направлена на оказание помощи и поддержки детям, родителям и педагогам.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Координирующим центром психологического сопровождения, помощь и поддержка детям с ОВЗ, с трудностями в развитии, в обучении и социализации, являлся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>-медико-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консилиум (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Психологическое сопровождение, помощь и поддержка воспитанников имеющих трудности в развитии, поведении, общении осуществлялось педагогом-психологом: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80" w:right="580" w:hanging="70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Психологическое сопровождение участников образовательного </w:t>
      </w:r>
      <w:r w:rsidRPr="00033E50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осуществлялась по направлениям: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>Психологическая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>диагностика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D058B" w:rsidRPr="00033E50" w:rsidRDefault="005D058B" w:rsidP="005D058B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>Коррекционно-развивающая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деятельность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D058B" w:rsidRPr="00033E50" w:rsidRDefault="005D058B" w:rsidP="005D058B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>Психологическое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>консультирование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D058B" w:rsidRPr="00033E50" w:rsidRDefault="005D058B" w:rsidP="005D058B">
      <w:pPr>
        <w:widowControl w:val="0"/>
        <w:numPr>
          <w:ilvl w:val="0"/>
          <w:numId w:val="1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 w:line="239" w:lineRule="auto"/>
        <w:ind w:left="160" w:hanging="15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>Психологическое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>просвещение</w:t>
      </w:r>
      <w:proofErr w:type="spellEnd"/>
      <w:r w:rsidRPr="00033E5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58B" w:rsidRPr="00033E50" w:rsidRDefault="005D058B" w:rsidP="00D22158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Диагностическое и коррекционно-развивающее сопровождение детей осуществляется с письменного согласия родителей.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Проводилось изучение: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Default="005D058B" w:rsidP="005D058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>- уровня адаптации детей в группах раннего и дошкольного возраста;</w:t>
      </w:r>
    </w:p>
    <w:p w:rsidR="005D058B" w:rsidRPr="00033E50" w:rsidRDefault="005D058B" w:rsidP="005D058B">
      <w:pPr>
        <w:widowControl w:val="0"/>
        <w:numPr>
          <w:ilvl w:val="0"/>
          <w:numId w:val="12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микроклимата и эмоционального благополучия в детских и взрослых коллективах ДОУ, в семьях «группы риска». 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D058B" w:rsidRPr="00033E50" w:rsidRDefault="005D058B" w:rsidP="005D058B">
      <w:pPr>
        <w:widowControl w:val="0"/>
        <w:numPr>
          <w:ilvl w:val="0"/>
          <w:numId w:val="12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нервно-психического развития детей раннего возраста с 2-3 лет и психологического развития и здоровья воспитанников с 3-7/8 лет; 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D058B" w:rsidRPr="007771A2" w:rsidRDefault="005D058B" w:rsidP="005D058B">
      <w:pPr>
        <w:widowControl w:val="0"/>
        <w:numPr>
          <w:ilvl w:val="0"/>
          <w:numId w:val="12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215" w:lineRule="auto"/>
        <w:ind w:left="120" w:right="12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психологической школьной готовности выпускников дошкольного учреждения с 6-7/8 лет. </w:t>
      </w:r>
    </w:p>
    <w:p w:rsidR="005D058B" w:rsidRPr="00033E50" w:rsidRDefault="005D058B" w:rsidP="005D058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058B" w:rsidRPr="000A77F4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0A77F4">
        <w:rPr>
          <w:rFonts w:ascii="Times New Roman" w:hAnsi="Times New Roman" w:cs="Times New Roman"/>
          <w:b/>
          <w:bCs/>
          <w:sz w:val="28"/>
          <w:szCs w:val="28"/>
        </w:rPr>
        <w:t xml:space="preserve">Адаптация воспитанников в группах раннего возраста </w:t>
      </w:r>
    </w:p>
    <w:p w:rsidR="005D058B" w:rsidRPr="000A77F4" w:rsidRDefault="005D058B" w:rsidP="005D058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820"/>
        <w:rPr>
          <w:rFonts w:ascii="Times New Roman" w:hAnsi="Times New Roman" w:cs="Times New Roman"/>
          <w:sz w:val="28"/>
          <w:szCs w:val="28"/>
        </w:rPr>
      </w:pPr>
      <w:r w:rsidRPr="000A77F4">
        <w:rPr>
          <w:rFonts w:ascii="Times New Roman" w:hAnsi="Times New Roman" w:cs="Times New Roman"/>
          <w:sz w:val="28"/>
          <w:szCs w:val="28"/>
        </w:rPr>
        <w:t xml:space="preserve">Из -51 воспитанника </w:t>
      </w:r>
    </w:p>
    <w:p w:rsidR="005D058B" w:rsidRDefault="005D058B" w:rsidP="005D058B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left="120" w:right="10"/>
        <w:rPr>
          <w:rFonts w:ascii="Times New Roman" w:hAnsi="Times New Roman" w:cs="Times New Roman"/>
          <w:sz w:val="28"/>
          <w:szCs w:val="28"/>
        </w:rPr>
      </w:pPr>
      <w:r w:rsidRPr="000A77F4">
        <w:rPr>
          <w:rFonts w:ascii="Times New Roman" w:hAnsi="Times New Roman" w:cs="Times New Roman"/>
          <w:sz w:val="28"/>
          <w:szCs w:val="28"/>
        </w:rPr>
        <w:t xml:space="preserve">Лёгкая и </w:t>
      </w:r>
      <w:r>
        <w:rPr>
          <w:rFonts w:ascii="Times New Roman" w:hAnsi="Times New Roman" w:cs="Times New Roman"/>
          <w:sz w:val="28"/>
          <w:szCs w:val="28"/>
        </w:rPr>
        <w:t>средняя степень адаптация у - 45</w:t>
      </w:r>
      <w:r w:rsidRPr="000A77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Pr="000A77F4">
        <w:rPr>
          <w:rFonts w:ascii="Times New Roman" w:hAnsi="Times New Roman" w:cs="Times New Roman"/>
          <w:sz w:val="28"/>
          <w:szCs w:val="28"/>
        </w:rPr>
        <w:t>%</w:t>
      </w:r>
      <w:r w:rsidR="00D22158">
        <w:rPr>
          <w:rFonts w:ascii="Times New Roman" w:hAnsi="Times New Roman" w:cs="Times New Roman"/>
          <w:sz w:val="28"/>
          <w:szCs w:val="28"/>
        </w:rPr>
        <w:t xml:space="preserve"> </w:t>
      </w:r>
      <w:r w:rsidRPr="000A77F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спитанников </w:t>
      </w:r>
    </w:p>
    <w:p w:rsidR="005D058B" w:rsidRPr="000A77F4" w:rsidRDefault="005D058B" w:rsidP="00D221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Тяжёлая степень у -6</w:t>
      </w:r>
      <w:r w:rsidRPr="000A77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A77F4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D058B" w:rsidRPr="000A77F4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20" w:right="480"/>
        <w:rPr>
          <w:rFonts w:ascii="Times New Roman" w:hAnsi="Times New Roman" w:cs="Times New Roman"/>
          <w:sz w:val="28"/>
          <w:szCs w:val="28"/>
        </w:rPr>
      </w:pPr>
      <w:r w:rsidRPr="000A77F4">
        <w:rPr>
          <w:rFonts w:ascii="Times New Roman" w:hAnsi="Times New Roman" w:cs="Times New Roman"/>
          <w:i/>
          <w:iCs/>
          <w:sz w:val="28"/>
          <w:szCs w:val="28"/>
        </w:rPr>
        <w:t xml:space="preserve">Причины трудностей: </w:t>
      </w:r>
      <w:r w:rsidRPr="000A77F4">
        <w:rPr>
          <w:rFonts w:ascii="Times New Roman" w:hAnsi="Times New Roman" w:cs="Times New Roman"/>
          <w:sz w:val="28"/>
          <w:szCs w:val="28"/>
        </w:rPr>
        <w:t>состояние здоровья детей,</w:t>
      </w:r>
      <w:r w:rsidR="00D22158">
        <w:rPr>
          <w:rFonts w:ascii="Times New Roman" w:hAnsi="Times New Roman" w:cs="Times New Roman"/>
          <w:sz w:val="28"/>
          <w:szCs w:val="28"/>
        </w:rPr>
        <w:t xml:space="preserve"> </w:t>
      </w:r>
      <w:r w:rsidRPr="000A77F4">
        <w:rPr>
          <w:rFonts w:ascii="Times New Roman" w:hAnsi="Times New Roman" w:cs="Times New Roman"/>
          <w:sz w:val="28"/>
          <w:szCs w:val="28"/>
        </w:rPr>
        <w:t>нерегулярное посещение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0A77F4">
        <w:rPr>
          <w:rFonts w:ascii="Times New Roman" w:hAnsi="Times New Roman" w:cs="Times New Roman"/>
          <w:sz w:val="28"/>
          <w:szCs w:val="28"/>
        </w:rPr>
        <w:t>,</w:t>
      </w:r>
      <w:r w:rsidR="00D22158">
        <w:rPr>
          <w:rFonts w:ascii="Times New Roman" w:hAnsi="Times New Roman" w:cs="Times New Roman"/>
          <w:sz w:val="28"/>
          <w:szCs w:val="28"/>
        </w:rPr>
        <w:t xml:space="preserve"> </w:t>
      </w:r>
      <w:r w:rsidRPr="000A7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7F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0A77F4">
        <w:rPr>
          <w:rFonts w:ascii="Times New Roman" w:hAnsi="Times New Roman" w:cs="Times New Roman"/>
          <w:sz w:val="28"/>
          <w:szCs w:val="28"/>
        </w:rPr>
        <w:t xml:space="preserve"> элементарных навыков самообслуживания, трудности речевого общения из-за отсутствия речи и сниженного понимания. </w:t>
      </w:r>
    </w:p>
    <w:p w:rsidR="005D058B" w:rsidRPr="000A77F4" w:rsidRDefault="005D058B" w:rsidP="005D058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5D058B" w:rsidRPr="000A77F4" w:rsidRDefault="005D058B" w:rsidP="005D058B">
      <w:pPr>
        <w:widowControl w:val="0"/>
        <w:numPr>
          <w:ilvl w:val="1"/>
          <w:numId w:val="12"/>
        </w:numPr>
        <w:tabs>
          <w:tab w:val="clear" w:pos="1440"/>
          <w:tab w:val="num" w:pos="1144"/>
        </w:tabs>
        <w:overflowPunct w:val="0"/>
        <w:autoSpaceDE w:val="0"/>
        <w:autoSpaceDN w:val="0"/>
        <w:adjustRightInd w:val="0"/>
        <w:spacing w:after="0" w:line="223" w:lineRule="auto"/>
        <w:ind w:left="120" w:right="1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A77F4">
        <w:rPr>
          <w:rFonts w:ascii="Times New Roman" w:hAnsi="Times New Roman" w:cs="Times New Roman"/>
          <w:sz w:val="28"/>
          <w:szCs w:val="28"/>
        </w:rPr>
        <w:t xml:space="preserve">подготовительной группе целью диагностической работы педагога психолога было определение уровня </w:t>
      </w:r>
      <w:proofErr w:type="spellStart"/>
      <w:r w:rsidRPr="000A77F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A77F4">
        <w:rPr>
          <w:rFonts w:ascii="Times New Roman" w:hAnsi="Times New Roman" w:cs="Times New Roman"/>
          <w:sz w:val="28"/>
          <w:szCs w:val="28"/>
        </w:rPr>
        <w:t xml:space="preserve"> предпосылок к учебной деятельности у детей. </w:t>
      </w:r>
    </w:p>
    <w:p w:rsidR="005D058B" w:rsidRPr="000A77F4" w:rsidRDefault="005D058B" w:rsidP="005D058B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5D058B" w:rsidRPr="000A77F4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F4">
        <w:rPr>
          <w:rFonts w:ascii="Times New Roman" w:hAnsi="Times New Roman" w:cs="Times New Roman"/>
          <w:sz w:val="28"/>
          <w:szCs w:val="28"/>
        </w:rPr>
        <w:t>Обследование в подготовительной группе проводилось 2 раза в год в начале учебного года и в конце учебного года, с целью выявления изменений.</w:t>
      </w:r>
    </w:p>
    <w:p w:rsidR="005D058B" w:rsidRPr="000A77F4" w:rsidRDefault="005D058B" w:rsidP="005D058B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719"/>
        <w:jc w:val="center"/>
        <w:rPr>
          <w:rFonts w:ascii="Times New Roman" w:hAnsi="Times New Roman" w:cs="Times New Roman"/>
          <w:sz w:val="28"/>
          <w:szCs w:val="28"/>
        </w:rPr>
      </w:pPr>
      <w:r w:rsidRPr="000A77F4">
        <w:rPr>
          <w:rFonts w:ascii="Times New Roman" w:hAnsi="Times New Roman" w:cs="Times New Roman"/>
          <w:sz w:val="28"/>
          <w:szCs w:val="28"/>
        </w:rPr>
        <w:t>Результаты обследования представлены в сводной таблице</w:t>
      </w:r>
      <w:proofErr w:type="gramStart"/>
      <w:r w:rsidRPr="000A7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58B" w:rsidRPr="000A77F4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719"/>
        <w:rPr>
          <w:rFonts w:ascii="Times New Roman" w:hAnsi="Times New Roman" w:cs="Times New Roman"/>
          <w:sz w:val="24"/>
          <w:szCs w:val="24"/>
        </w:rPr>
      </w:pPr>
      <w:r w:rsidRPr="000A77F4">
        <w:rPr>
          <w:rFonts w:ascii="Times New Roman" w:hAnsi="Times New Roman" w:cs="Times New Roman"/>
          <w:sz w:val="28"/>
          <w:szCs w:val="28"/>
        </w:rPr>
        <w:t xml:space="preserve">Было обследовано </w:t>
      </w:r>
      <w:r>
        <w:rPr>
          <w:rFonts w:ascii="Times New Roman" w:hAnsi="Times New Roman" w:cs="Times New Roman"/>
          <w:sz w:val="28"/>
          <w:szCs w:val="28"/>
        </w:rPr>
        <w:t>24 ребенка</w:t>
      </w:r>
      <w:r w:rsidRPr="000A77F4">
        <w:rPr>
          <w:rFonts w:ascii="Times New Roman" w:hAnsi="Times New Roman" w:cs="Times New Roman"/>
          <w:sz w:val="28"/>
          <w:szCs w:val="28"/>
        </w:rPr>
        <w:t>.</w:t>
      </w:r>
    </w:p>
    <w:p w:rsidR="005D058B" w:rsidRPr="000A77F4" w:rsidRDefault="005D058B" w:rsidP="005D058B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280"/>
        <w:gridCol w:w="1340"/>
        <w:gridCol w:w="1400"/>
        <w:gridCol w:w="1300"/>
        <w:gridCol w:w="1520"/>
        <w:gridCol w:w="1500"/>
      </w:tblGrid>
      <w:tr w:rsidR="005D058B" w:rsidTr="005D058B">
        <w:trPr>
          <w:trHeight w:val="328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произвольность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психофизиологический</w:t>
            </w:r>
          </w:p>
        </w:tc>
      </w:tr>
      <w:tr w:rsidR="005D058B" w:rsidTr="005D058B">
        <w:trPr>
          <w:trHeight w:val="63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</w:p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5D058B" w:rsidTr="005D058B">
        <w:trPr>
          <w:trHeight w:val="4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23,5%</w:t>
            </w:r>
          </w:p>
        </w:tc>
      </w:tr>
      <w:tr w:rsidR="005D058B" w:rsidTr="005D058B">
        <w:trPr>
          <w:trHeight w:val="3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</w:tr>
      <w:tr w:rsidR="005D058B" w:rsidTr="005D058B">
        <w:trPr>
          <w:trHeight w:val="312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5, 5%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D058B" w:rsidRDefault="005D058B" w:rsidP="005D058B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</w:tbl>
    <w:p w:rsidR="005D058B" w:rsidRDefault="005D058B" w:rsidP="005D058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/>
        <w:rPr>
          <w:rFonts w:ascii="Times New Roman" w:hAnsi="Times New Roman" w:cs="Times New Roman"/>
          <w:sz w:val="28"/>
          <w:szCs w:val="28"/>
        </w:rPr>
      </w:pPr>
    </w:p>
    <w:p w:rsidR="005D058B" w:rsidRPr="00AE67BA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20" w:firstLine="708"/>
        <w:rPr>
          <w:rFonts w:ascii="Times New Roman" w:hAnsi="Times New Roman" w:cs="Times New Roman"/>
          <w:sz w:val="28"/>
          <w:szCs w:val="28"/>
        </w:rPr>
      </w:pPr>
      <w:r w:rsidRPr="000A77F4">
        <w:rPr>
          <w:rFonts w:ascii="Times New Roman" w:hAnsi="Times New Roman" w:cs="Times New Roman"/>
          <w:sz w:val="28"/>
          <w:szCs w:val="28"/>
        </w:rPr>
        <w:t>Проведение коррекционно-развивающих занятий с детьми, послужило толчком для более полного развития их интеллектуальной сферы памяти, внимания, мышления, воображения, так как развитие крупной</w:t>
      </w:r>
      <w:r w:rsidR="00D22158">
        <w:rPr>
          <w:rFonts w:ascii="Times New Roman" w:hAnsi="Times New Roman" w:cs="Times New Roman"/>
          <w:sz w:val="28"/>
          <w:szCs w:val="28"/>
        </w:rPr>
        <w:t xml:space="preserve"> </w:t>
      </w:r>
      <w:r w:rsidRPr="000A77F4">
        <w:rPr>
          <w:rFonts w:ascii="Times New Roman" w:hAnsi="Times New Roman" w:cs="Times New Roman"/>
          <w:sz w:val="28"/>
          <w:szCs w:val="28"/>
        </w:rPr>
        <w:t>и мелкой моторики, повысилась двигательная активность детей, эмоционально-</w:t>
      </w:r>
      <w:r w:rsidRPr="000A77F4">
        <w:rPr>
          <w:rFonts w:ascii="Times New Roman" w:hAnsi="Times New Roman" w:cs="Times New Roman"/>
          <w:sz w:val="28"/>
          <w:szCs w:val="28"/>
        </w:rPr>
        <w:lastRenderedPageBreak/>
        <w:t>волевая сфера. Повысился уровень психологической готовности детей к обучению в школе. У детей сформированы коммуникативные умен</w:t>
      </w:r>
      <w:r>
        <w:rPr>
          <w:rFonts w:ascii="Times New Roman" w:hAnsi="Times New Roman" w:cs="Times New Roman"/>
          <w:sz w:val="28"/>
          <w:szCs w:val="28"/>
        </w:rPr>
        <w:t>ия и навыки, личностные качеств.</w:t>
      </w:r>
      <w:bookmarkStart w:id="0" w:name="page37"/>
      <w:bookmarkEnd w:id="0"/>
    </w:p>
    <w:p w:rsidR="00D22158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80" w:right="120" w:firstLine="70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Сопровождение детей с ОВЗ осуществлялось через: индивидуальные, подгрупповые и групповые 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>коррекционно-развивающие занятия</w:t>
      </w: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80" w:right="120" w:firstLine="70"/>
        <w:rPr>
          <w:rFonts w:ascii="Times New Roman" w:eastAsia="Times New Roman" w:hAnsi="Times New Roman" w:cs="Times New Roman"/>
          <w:sz w:val="28"/>
          <w:szCs w:val="28"/>
        </w:rPr>
      </w:pPr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033E50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proofErr w:type="gramEnd"/>
      <w:r w:rsidRPr="00033E50">
        <w:rPr>
          <w:rFonts w:ascii="Times New Roman" w:eastAsia="Times New Roman" w:hAnsi="Times New Roman" w:cs="Times New Roman"/>
          <w:sz w:val="28"/>
          <w:szCs w:val="28"/>
        </w:rPr>
        <w:t xml:space="preserve"> артикуляционную, логопедическую, пальчиковую, дыхательную гимнастику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D058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2015-2016 учебном году в ДОУ был создан консультационный пункт, для оказания помощи родителям и детям,</w:t>
      </w:r>
      <w:r w:rsidR="00D221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посещающих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ДОУ. Всего было оказано  помощи 6 детям и проведены консультации для   8 родителей. </w:t>
      </w:r>
    </w:p>
    <w:p w:rsidR="005D058B" w:rsidRPr="00F4484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D058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9A29E6">
        <w:rPr>
          <w:rFonts w:ascii="Times New Roman" w:hAnsi="Times New Roman" w:cs="Times New Roman"/>
          <w:b/>
          <w:bCs/>
          <w:sz w:val="28"/>
          <w:szCs w:val="28"/>
        </w:rPr>
        <w:t>Результативность   участия   детей   в   конкурсах,   соревнованиях,</w:t>
      </w:r>
    </w:p>
    <w:p w:rsidR="005D058B" w:rsidRDefault="00646375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D058B">
        <w:rPr>
          <w:rFonts w:ascii="Times New Roman" w:hAnsi="Times New Roman" w:cs="Times New Roman"/>
          <w:b/>
          <w:bCs/>
          <w:sz w:val="28"/>
          <w:szCs w:val="28"/>
        </w:rPr>
        <w:t>мотрах</w:t>
      </w:r>
      <w:proofErr w:type="gramEnd"/>
    </w:p>
    <w:p w:rsidR="005D058B" w:rsidRPr="009A29E6" w:rsidRDefault="005D058B" w:rsidP="005D058B">
      <w:pPr>
        <w:widowControl w:val="0"/>
        <w:autoSpaceDE w:val="0"/>
        <w:autoSpaceDN w:val="0"/>
        <w:adjustRightInd w:val="0"/>
        <w:spacing w:after="0" w:line="317" w:lineRule="exact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131</w:t>
      </w:r>
      <w:r w:rsidRPr="009A29E6">
        <w:rPr>
          <w:rFonts w:ascii="Times New Roman" w:hAnsi="Times New Roman" w:cs="Times New Roman"/>
          <w:sz w:val="28"/>
          <w:szCs w:val="28"/>
        </w:rPr>
        <w:t xml:space="preserve"> воспитанник ДОУ  в  возрасте  от  4до  7 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 17 детей приняли участие в 2-3 конкурсах)</w:t>
      </w:r>
    </w:p>
    <w:p w:rsidR="005D058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 участие  в конкурсах различного уровня:</w:t>
      </w:r>
    </w:p>
    <w:p w:rsidR="005D058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</w:t>
      </w:r>
    </w:p>
    <w:p w:rsidR="005D058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Победитель- 16</w:t>
      </w:r>
    </w:p>
    <w:p w:rsidR="005D058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-  60</w:t>
      </w:r>
    </w:p>
    <w:p w:rsidR="005D058B" w:rsidRDefault="005D058B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</w:t>
      </w:r>
    </w:p>
    <w:p w:rsidR="005D058B" w:rsidRDefault="00D22158" w:rsidP="005D05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Победитель- 4</w:t>
      </w:r>
    </w:p>
    <w:p w:rsidR="00D22158" w:rsidRDefault="00D22158" w:rsidP="00D22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</w:p>
    <w:p w:rsidR="00D22158" w:rsidRDefault="00D22158" w:rsidP="00D221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Победитель- 20</w:t>
      </w:r>
    </w:p>
    <w:p w:rsidR="00D22158" w:rsidRDefault="00D22158" w:rsidP="00D221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-  31</w:t>
      </w:r>
    </w:p>
    <w:p w:rsidR="00D22158" w:rsidRDefault="00D22158" w:rsidP="00D221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D058B" w:rsidRDefault="005D058B" w:rsidP="005D058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480" w:right="120" w:firstLine="70"/>
        <w:rPr>
          <w:rFonts w:ascii="Times New Roman" w:hAnsi="Times New Roman" w:cs="Times New Roman"/>
          <w:sz w:val="28"/>
          <w:szCs w:val="28"/>
        </w:rPr>
      </w:pPr>
    </w:p>
    <w:p w:rsidR="005D058B" w:rsidRPr="001E290B" w:rsidRDefault="005D058B" w:rsidP="005D058B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A2871" w:rsidRPr="000A77F4" w:rsidRDefault="00F62BD6" w:rsidP="00F62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Оценка </w:t>
      </w:r>
      <w:r w:rsidR="00FA2871">
        <w:rPr>
          <w:rFonts w:ascii="Times New Roman" w:hAnsi="Times New Roman" w:cs="Times New Roman"/>
          <w:b/>
          <w:bCs/>
          <w:sz w:val="28"/>
          <w:szCs w:val="28"/>
        </w:rPr>
        <w:t>кадрового потенциала дошкольного учреждения.</w:t>
      </w:r>
    </w:p>
    <w:p w:rsidR="00FA2871" w:rsidRPr="000A77F4" w:rsidRDefault="00FA2871" w:rsidP="00FA287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1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7F4">
        <w:rPr>
          <w:rFonts w:ascii="Times New Roman" w:hAnsi="Times New Roman" w:cs="Times New Roman"/>
          <w:sz w:val="28"/>
          <w:szCs w:val="28"/>
        </w:rPr>
        <w:t>Доступность и качество образования во многом зависят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7F4">
        <w:rPr>
          <w:rFonts w:ascii="Times New Roman" w:hAnsi="Times New Roman" w:cs="Times New Roman"/>
          <w:sz w:val="28"/>
          <w:szCs w:val="28"/>
        </w:rPr>
        <w:t>профессиональных качеств педагогов, работающих с детьми. В соответствии со штатным расписанием количество пед</w:t>
      </w:r>
      <w:r>
        <w:rPr>
          <w:rFonts w:ascii="Times New Roman" w:hAnsi="Times New Roman" w:cs="Times New Roman"/>
          <w:sz w:val="28"/>
          <w:szCs w:val="28"/>
        </w:rPr>
        <w:t>агогических кадров в 2015-2016 учебном году,  составляет 17</w:t>
      </w:r>
      <w:r w:rsidRPr="000A77F4">
        <w:rPr>
          <w:rFonts w:ascii="Times New Roman" w:hAnsi="Times New Roman" w:cs="Times New Roman"/>
          <w:sz w:val="28"/>
          <w:szCs w:val="28"/>
        </w:rPr>
        <w:t xml:space="preserve"> человек из них:</w:t>
      </w:r>
    </w:p>
    <w:p w:rsidR="00FA2871" w:rsidRPr="000A77F4" w:rsidRDefault="00FA2871" w:rsidP="00FA287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642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1"/>
        <w:gridCol w:w="3261"/>
      </w:tblGrid>
      <w:tr w:rsidR="00FA2871" w:rsidTr="00FA2871">
        <w:trPr>
          <w:trHeight w:val="673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871" w:rsidTr="00FA2871">
        <w:trPr>
          <w:trHeight w:val="308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2871" w:rsidTr="00FA2871">
        <w:trPr>
          <w:trHeight w:val="308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pStyle w:val="aa"/>
              <w:rPr>
                <w:rFonts w:ascii="Times New Roman" w:hAnsi="Times New Roman" w:cs="Times New Roman"/>
                <w:sz w:val="32"/>
                <w:szCs w:val="24"/>
              </w:rPr>
            </w:pPr>
            <w:r w:rsidRPr="009F139A">
              <w:rPr>
                <w:rFonts w:ascii="Times New Roman" w:hAnsi="Times New Roman" w:cs="Times New Roman"/>
                <w:w w:val="85"/>
                <w:sz w:val="28"/>
              </w:rPr>
              <w:t>12</w:t>
            </w:r>
          </w:p>
        </w:tc>
      </w:tr>
      <w:tr w:rsidR="00FA2871" w:rsidTr="00FA2871">
        <w:trPr>
          <w:trHeight w:val="3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1педагог на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5 ставки</w:t>
            </w:r>
          </w:p>
        </w:tc>
      </w:tr>
      <w:tr w:rsidR="00FA2871" w:rsidTr="00FA2871">
        <w:trPr>
          <w:trHeight w:val="3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FA2871" w:rsidTr="00FA2871">
        <w:trPr>
          <w:trHeight w:val="311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узыкальный руководитель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9F139A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F13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FA2871" w:rsidTr="00FA2871">
        <w:trPr>
          <w:trHeight w:val="80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FA2871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изобразительная деятельность)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1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ставка</w:t>
            </w:r>
          </w:p>
        </w:tc>
      </w:tr>
    </w:tbl>
    <w:p w:rsidR="00FA2871" w:rsidRPr="0091303F" w:rsidRDefault="00FA2871" w:rsidP="00FA2871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A2871" w:rsidRDefault="00FA2871" w:rsidP="00FA2871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E64206" w:rsidRPr="00E64206" w:rsidRDefault="00E64206" w:rsidP="00FA2871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 w:cs="Times New Roman"/>
          <w:b/>
          <w:bCs/>
          <w:sz w:val="18"/>
          <w:szCs w:val="28"/>
        </w:rPr>
      </w:pPr>
    </w:p>
    <w:p w:rsidR="00FA2871" w:rsidRDefault="00FA2871" w:rsidP="00FA2871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78522" cy="2509284"/>
            <wp:effectExtent l="19050" t="0" r="17278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4206" w:rsidRDefault="00E64206" w:rsidP="00FA2871">
      <w:pPr>
        <w:widowControl w:val="0"/>
        <w:autoSpaceDE w:val="0"/>
        <w:autoSpaceDN w:val="0"/>
        <w:adjustRightInd w:val="0"/>
        <w:spacing w:after="0" w:line="237" w:lineRule="auto"/>
        <w:ind w:left="80"/>
        <w:rPr>
          <w:rFonts w:ascii="Times New Roman" w:hAnsi="Times New Roman" w:cs="Times New Roman"/>
          <w:sz w:val="24"/>
          <w:szCs w:val="24"/>
        </w:rPr>
      </w:pPr>
    </w:p>
    <w:p w:rsidR="00FA2871" w:rsidRPr="002B05E3" w:rsidRDefault="00E64206" w:rsidP="002B05E3">
      <w:pPr>
        <w:pStyle w:val="a9"/>
        <w:spacing w:before="120" w:beforeAutospacing="0" w:after="120" w:afterAutospacing="0"/>
        <w:ind w:left="360"/>
        <w:contextualSpacing/>
        <w:jc w:val="both"/>
        <w:rPr>
          <w:sz w:val="28"/>
        </w:rPr>
      </w:pPr>
      <w:r w:rsidRPr="00D35FFC">
        <w:rPr>
          <w:b/>
          <w:sz w:val="28"/>
        </w:rPr>
        <w:t xml:space="preserve">Характеристика педагогических кадров по образованию: </w:t>
      </w:r>
      <w:r w:rsidRPr="00E64206">
        <w:rPr>
          <w:sz w:val="28"/>
        </w:rPr>
        <w:t>из общей численности педагогических работников лица, имеющие высшее профессиональное образование – 7 чел. (41%); лица, имеющие среднее профессиональное образование – 10 чел. (59%); лиц, имеющие среднее образование (без образования)- нет</w:t>
      </w:r>
      <w:r>
        <w:rPr>
          <w:sz w:val="28"/>
        </w:rPr>
        <w:t>, 13 чел</w:t>
      </w:r>
      <w:r w:rsidR="002B05E3">
        <w:rPr>
          <w:sz w:val="28"/>
        </w:rPr>
        <w:t xml:space="preserve"> </w:t>
      </w:r>
      <w:r>
        <w:rPr>
          <w:sz w:val="28"/>
        </w:rPr>
        <w:t>(76</w:t>
      </w:r>
      <w:r w:rsidR="002B05E3">
        <w:rPr>
          <w:sz w:val="28"/>
        </w:rPr>
        <w:t>%) педагогов имеют специальность дошкольное воспитание.</w:t>
      </w:r>
      <w:bookmarkStart w:id="1" w:name="page51"/>
      <w:bookmarkEnd w:id="1"/>
      <w:r w:rsidR="002B05E3">
        <w:rPr>
          <w:sz w:val="28"/>
        </w:rPr>
        <w:t xml:space="preserve"> </w:t>
      </w:r>
      <w:r w:rsidR="00FA2871">
        <w:rPr>
          <w:sz w:val="28"/>
          <w:szCs w:val="28"/>
        </w:rPr>
        <w:t>В настоящее время 1 педагог обучае</w:t>
      </w:r>
      <w:r w:rsidR="00FA2871" w:rsidRPr="000A77F4">
        <w:rPr>
          <w:sz w:val="28"/>
          <w:szCs w:val="28"/>
        </w:rPr>
        <w:t xml:space="preserve">тся по заочной форме </w:t>
      </w:r>
      <w:r w:rsidR="002B05E3">
        <w:rPr>
          <w:sz w:val="28"/>
          <w:szCs w:val="28"/>
        </w:rPr>
        <w:t>магистратуры.</w:t>
      </w:r>
    </w:p>
    <w:p w:rsidR="00FA2871" w:rsidRPr="000A77F4" w:rsidRDefault="00FA2871" w:rsidP="00FA28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A2871" w:rsidRPr="00AF1418" w:rsidRDefault="00FA2871" w:rsidP="00FA2871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 w:cs="Times New Roman"/>
          <w:sz w:val="2"/>
          <w:szCs w:val="24"/>
        </w:rPr>
      </w:pPr>
    </w:p>
    <w:p w:rsidR="00FA2871" w:rsidRDefault="00FA2871" w:rsidP="00FA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Квалификационный уровень</w:t>
      </w:r>
    </w:p>
    <w:p w:rsidR="00D35FFC" w:rsidRDefault="00D35FFC" w:rsidP="00D35FFC">
      <w:pPr>
        <w:pStyle w:val="aa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35FFC">
        <w:rPr>
          <w:rFonts w:ascii="Times New Roman" w:hAnsi="Times New Roman" w:cs="Times New Roman"/>
          <w:b/>
          <w:sz w:val="28"/>
        </w:rPr>
        <w:t>Характеристика педагогических кадров по уровню квалификации:</w:t>
      </w:r>
      <w:r>
        <w:rPr>
          <w:rFonts w:ascii="Times New Roman" w:hAnsi="Times New Roman" w:cs="Times New Roman"/>
          <w:sz w:val="28"/>
        </w:rPr>
        <w:t xml:space="preserve">  </w:t>
      </w:r>
      <w:r w:rsidRPr="00D35FFC">
        <w:rPr>
          <w:rFonts w:ascii="Times New Roman" w:hAnsi="Times New Roman" w:cs="Times New Roman"/>
          <w:sz w:val="28"/>
        </w:rPr>
        <w:t xml:space="preserve">В 2015-2016 учебном году 4 педагога прошли процедуру аттестации на первую квалификационную категорию  Из общей численности педагогических работников лица, имеющие высшую квалификационную категорию -3 чел </w:t>
      </w:r>
      <w:proofErr w:type="gramStart"/>
      <w:r w:rsidRPr="00D35FFC">
        <w:rPr>
          <w:rFonts w:ascii="Times New Roman" w:hAnsi="Times New Roman" w:cs="Times New Roman"/>
          <w:sz w:val="28"/>
        </w:rPr>
        <w:t xml:space="preserve">( </w:t>
      </w:r>
      <w:proofErr w:type="gramEnd"/>
      <w:r w:rsidRPr="00D35FFC">
        <w:rPr>
          <w:rFonts w:ascii="Times New Roman" w:hAnsi="Times New Roman" w:cs="Times New Roman"/>
          <w:sz w:val="28"/>
        </w:rPr>
        <w:t>17%),  первую квалификационную категорию – 10 чел. (54%);  лица, имеющие соответствие занимаемой должности – 16 чел. (59%);</w:t>
      </w:r>
      <w:r w:rsidRPr="00D35FFC">
        <w:rPr>
          <w:rFonts w:ascii="Times New Roman" w:hAnsi="Times New Roman" w:cs="Times New Roman"/>
          <w:sz w:val="36"/>
        </w:rPr>
        <w:t xml:space="preserve"> </w:t>
      </w:r>
    </w:p>
    <w:p w:rsidR="00D35FFC" w:rsidRPr="00D35FFC" w:rsidRDefault="00D35FFC" w:rsidP="00D35FFC">
      <w:pPr>
        <w:pStyle w:val="aa"/>
        <w:ind w:firstLine="708"/>
        <w:rPr>
          <w:rFonts w:ascii="Times New Roman" w:hAnsi="Times New Roman" w:cs="Times New Roman"/>
          <w:sz w:val="28"/>
        </w:rPr>
      </w:pPr>
      <w:r w:rsidRPr="00B3546E">
        <w:rPr>
          <w:rFonts w:ascii="Times New Roman" w:hAnsi="Times New Roman" w:cs="Times New Roman"/>
          <w:sz w:val="28"/>
        </w:rPr>
        <w:t xml:space="preserve">За истекший учебный год 3 педагога прошли аттестацию на </w:t>
      </w:r>
      <w:r w:rsidRPr="00B3546E">
        <w:rPr>
          <w:rFonts w:ascii="Times New Roman" w:hAnsi="Times New Roman" w:cs="Times New Roman"/>
          <w:sz w:val="28"/>
          <w:lang w:val="en-US"/>
        </w:rPr>
        <w:t>I</w:t>
      </w:r>
      <w:r w:rsidRPr="00B3546E">
        <w:rPr>
          <w:rFonts w:ascii="Times New Roman" w:hAnsi="Times New Roman" w:cs="Times New Roman"/>
          <w:sz w:val="28"/>
        </w:rPr>
        <w:t xml:space="preserve"> квалификационную категорию, в перспективе 1 педагогу необходимо пройти аттестацию  на </w:t>
      </w:r>
      <w:r w:rsidRPr="00B3546E">
        <w:rPr>
          <w:rFonts w:ascii="Times New Roman" w:hAnsi="Times New Roman" w:cs="Times New Roman"/>
          <w:sz w:val="28"/>
          <w:lang w:val="en-US"/>
        </w:rPr>
        <w:t>I</w:t>
      </w:r>
      <w:r w:rsidRPr="00B3546E">
        <w:rPr>
          <w:rFonts w:ascii="Times New Roman" w:hAnsi="Times New Roman" w:cs="Times New Roman"/>
          <w:sz w:val="28"/>
        </w:rPr>
        <w:t xml:space="preserve"> квалификационную категорию, 1 педагогу получить соответствие занимаемой должности.</w:t>
      </w:r>
    </w:p>
    <w:p w:rsidR="002B05E3" w:rsidRDefault="002B05E3" w:rsidP="00FA2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6776" w:rsidRPr="00DF06EA" w:rsidRDefault="002B05E3" w:rsidP="00DF06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953784" cy="2041451"/>
            <wp:effectExtent l="19050" t="0" r="1801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76776" w:rsidRPr="0097677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2543396" cy="2041451"/>
            <wp:effectExtent l="19050" t="0" r="28354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A2871" w:rsidRPr="00B3546E" w:rsidRDefault="00FA2871" w:rsidP="00FA2871">
      <w:pPr>
        <w:pStyle w:val="aa"/>
        <w:rPr>
          <w:rFonts w:ascii="Times New Roman" w:hAnsi="Times New Roman" w:cs="Times New Roman"/>
        </w:rPr>
      </w:pPr>
    </w:p>
    <w:p w:rsidR="00D35FFC" w:rsidRDefault="00FA2871" w:rsidP="00FA287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стаж</w:t>
      </w:r>
    </w:p>
    <w:p w:rsidR="00FA2871" w:rsidRPr="00D35FFC" w:rsidRDefault="00D35FFC" w:rsidP="00FA287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36"/>
          <w:szCs w:val="28"/>
        </w:rPr>
      </w:pPr>
      <w:r w:rsidRPr="00D35FFC">
        <w:rPr>
          <w:rFonts w:ascii="Times New Roman" w:hAnsi="Times New Roman" w:cs="Times New Roman"/>
          <w:i/>
          <w:sz w:val="28"/>
        </w:rPr>
        <w:lastRenderedPageBreak/>
        <w:t xml:space="preserve"> </w:t>
      </w:r>
      <w:proofErr w:type="gramStart"/>
      <w:r w:rsidRPr="00D35FFC">
        <w:rPr>
          <w:rFonts w:ascii="Times New Roman" w:hAnsi="Times New Roman" w:cs="Times New Roman"/>
          <w:b/>
          <w:sz w:val="28"/>
        </w:rPr>
        <w:t xml:space="preserve">Характеристика педагогических кадров по педагогическому стажу: </w:t>
      </w:r>
      <w:r>
        <w:rPr>
          <w:rFonts w:ascii="Times New Roman" w:hAnsi="Times New Roman" w:cs="Times New Roman"/>
          <w:sz w:val="28"/>
        </w:rPr>
        <w:t>2</w:t>
      </w:r>
      <w:r w:rsidRPr="00D35FFC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 (13</w:t>
      </w:r>
      <w:r w:rsidRPr="00D35FFC">
        <w:rPr>
          <w:rFonts w:ascii="Times New Roman" w:hAnsi="Times New Roman" w:cs="Times New Roman"/>
          <w:sz w:val="28"/>
        </w:rPr>
        <w:t>%) имеют пе</w:t>
      </w:r>
      <w:r>
        <w:rPr>
          <w:rFonts w:ascii="Times New Roman" w:hAnsi="Times New Roman" w:cs="Times New Roman"/>
          <w:sz w:val="28"/>
        </w:rPr>
        <w:t>дагогический стаж менее 5 лет, 6 человек</w:t>
      </w:r>
      <w:r w:rsidRPr="00D35FFC">
        <w:rPr>
          <w:rFonts w:ascii="Times New Roman" w:hAnsi="Times New Roman" w:cs="Times New Roman"/>
          <w:sz w:val="28"/>
        </w:rPr>
        <w:t xml:space="preserve"> (15%</w:t>
      </w:r>
      <w:r>
        <w:rPr>
          <w:rFonts w:ascii="Times New Roman" w:hAnsi="Times New Roman" w:cs="Times New Roman"/>
          <w:sz w:val="28"/>
        </w:rPr>
        <w:t>) имеют педагогический стаж от 5 до 10 лет, от 10</w:t>
      </w:r>
      <w:r w:rsidRPr="00D35FFC">
        <w:rPr>
          <w:rFonts w:ascii="Times New Roman" w:hAnsi="Times New Roman" w:cs="Times New Roman"/>
          <w:sz w:val="28"/>
        </w:rPr>
        <w:t xml:space="preserve"> до 15 лет -</w:t>
      </w:r>
      <w:r>
        <w:rPr>
          <w:rFonts w:ascii="Times New Roman" w:hAnsi="Times New Roman" w:cs="Times New Roman"/>
          <w:sz w:val="28"/>
        </w:rPr>
        <w:t>2</w:t>
      </w:r>
      <w:r w:rsidRPr="00D35FFC">
        <w:rPr>
          <w:rFonts w:ascii="Times New Roman" w:hAnsi="Times New Roman" w:cs="Times New Roman"/>
          <w:sz w:val="28"/>
        </w:rPr>
        <w:t xml:space="preserve"> чел</w:t>
      </w:r>
      <w:r>
        <w:rPr>
          <w:rFonts w:ascii="Times New Roman" w:hAnsi="Times New Roman" w:cs="Times New Roman"/>
          <w:sz w:val="28"/>
        </w:rPr>
        <w:t>овека (13%), от 15 до 20 лет – 2</w:t>
      </w:r>
      <w:r w:rsidRPr="00D35FFC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>а</w:t>
      </w:r>
      <w:r w:rsidR="006071E4">
        <w:rPr>
          <w:rFonts w:ascii="Times New Roman" w:hAnsi="Times New Roman" w:cs="Times New Roman"/>
          <w:sz w:val="28"/>
        </w:rPr>
        <w:t xml:space="preserve"> (13</w:t>
      </w:r>
      <w:r w:rsidRPr="00D35FFC">
        <w:rPr>
          <w:rFonts w:ascii="Times New Roman" w:hAnsi="Times New Roman" w:cs="Times New Roman"/>
          <w:sz w:val="28"/>
        </w:rPr>
        <w:t>%</w:t>
      </w:r>
      <w:r w:rsidR="006071E4">
        <w:rPr>
          <w:rFonts w:ascii="Times New Roman" w:hAnsi="Times New Roman" w:cs="Times New Roman"/>
          <w:sz w:val="28"/>
        </w:rPr>
        <w:t>), от</w:t>
      </w:r>
      <w:r w:rsidRPr="00D35FFC">
        <w:rPr>
          <w:rFonts w:ascii="Times New Roman" w:hAnsi="Times New Roman" w:cs="Times New Roman"/>
          <w:sz w:val="28"/>
        </w:rPr>
        <w:t xml:space="preserve"> 20 </w:t>
      </w:r>
      <w:r w:rsidR="006071E4">
        <w:rPr>
          <w:rFonts w:ascii="Times New Roman" w:hAnsi="Times New Roman" w:cs="Times New Roman"/>
          <w:sz w:val="28"/>
        </w:rPr>
        <w:t xml:space="preserve"> до 25 лет – 4 человек (23</w:t>
      </w:r>
      <w:r w:rsidRPr="00D35FFC">
        <w:rPr>
          <w:rFonts w:ascii="Times New Roman" w:hAnsi="Times New Roman" w:cs="Times New Roman"/>
          <w:sz w:val="28"/>
        </w:rPr>
        <w:t>%)</w:t>
      </w:r>
      <w:r w:rsidR="006071E4">
        <w:rPr>
          <w:rFonts w:ascii="Times New Roman" w:hAnsi="Times New Roman" w:cs="Times New Roman"/>
          <w:sz w:val="28"/>
        </w:rPr>
        <w:t>, с педагогическим стажем более 25 лет- 2 человека (13%)</w:t>
      </w:r>
      <w:proofErr w:type="gramEnd"/>
    </w:p>
    <w:p w:rsidR="00D35FFC" w:rsidRDefault="00D35FFC" w:rsidP="00FA287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b/>
          <w:bCs/>
          <w:sz w:val="28"/>
          <w:szCs w:val="28"/>
        </w:rPr>
      </w:pPr>
    </w:p>
    <w:p w:rsidR="00F437CE" w:rsidRDefault="00F437CE" w:rsidP="00FA2871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70448" cy="2020186"/>
            <wp:effectExtent l="19050" t="0" r="25252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071E4" w:rsidRDefault="006071E4" w:rsidP="00FA287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071E4" w:rsidRDefault="006071E4" w:rsidP="00FA287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b/>
          <w:sz w:val="24"/>
          <w:szCs w:val="24"/>
        </w:rPr>
      </w:pPr>
      <w:r w:rsidRPr="00607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1E4" w:rsidRDefault="006071E4" w:rsidP="00FA287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b/>
          <w:sz w:val="24"/>
          <w:szCs w:val="24"/>
        </w:rPr>
      </w:pPr>
    </w:p>
    <w:p w:rsidR="006071E4" w:rsidRPr="00B079F6" w:rsidRDefault="006071E4" w:rsidP="00FA287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b/>
          <w:sz w:val="32"/>
          <w:szCs w:val="24"/>
        </w:rPr>
      </w:pPr>
      <w:r w:rsidRPr="006071E4">
        <w:rPr>
          <w:rFonts w:ascii="Times New Roman" w:hAnsi="Times New Roman" w:cs="Times New Roman"/>
          <w:b/>
          <w:sz w:val="32"/>
          <w:szCs w:val="24"/>
        </w:rPr>
        <w:t xml:space="preserve">Возрастной ценз </w:t>
      </w:r>
    </w:p>
    <w:p w:rsidR="006071E4" w:rsidRPr="006071E4" w:rsidRDefault="006071E4" w:rsidP="00FA287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2140"/>
        <w:gridCol w:w="2140"/>
      </w:tblGrid>
      <w:tr w:rsidR="00B079F6" w:rsidTr="00B079F6">
        <w:trPr>
          <w:trHeight w:val="309"/>
        </w:trPr>
        <w:tc>
          <w:tcPr>
            <w:tcW w:w="226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14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140" w:type="dxa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B079F6" w:rsidTr="00B079F6">
        <w:trPr>
          <w:trHeight w:val="312"/>
        </w:trPr>
        <w:tc>
          <w:tcPr>
            <w:tcW w:w="226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 до 30 лет</w:t>
            </w:r>
          </w:p>
        </w:tc>
        <w:tc>
          <w:tcPr>
            <w:tcW w:w="214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079F6" w:rsidTr="00B079F6">
        <w:trPr>
          <w:trHeight w:val="311"/>
        </w:trPr>
        <w:tc>
          <w:tcPr>
            <w:tcW w:w="226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 до 40 лет</w:t>
            </w:r>
          </w:p>
        </w:tc>
        <w:tc>
          <w:tcPr>
            <w:tcW w:w="214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9F6" w:rsidTr="00B079F6">
        <w:trPr>
          <w:trHeight w:val="312"/>
        </w:trPr>
        <w:tc>
          <w:tcPr>
            <w:tcW w:w="226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40 до 50 лет</w:t>
            </w:r>
          </w:p>
        </w:tc>
        <w:tc>
          <w:tcPr>
            <w:tcW w:w="214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079F6" w:rsidTr="00B079F6">
        <w:trPr>
          <w:trHeight w:val="312"/>
        </w:trPr>
        <w:tc>
          <w:tcPr>
            <w:tcW w:w="226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 лет</w:t>
            </w:r>
          </w:p>
        </w:tc>
        <w:tc>
          <w:tcPr>
            <w:tcW w:w="2140" w:type="dxa"/>
            <w:vAlign w:val="bottom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079F6" w:rsidRDefault="00B079F6" w:rsidP="008933E0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A2871" w:rsidRDefault="00FA2871" w:rsidP="00FA287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2871" w:rsidRDefault="00FA2871" w:rsidP="00FA287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</w:t>
      </w:r>
    </w:p>
    <w:p w:rsidR="00FA2871" w:rsidRDefault="00FA2871" w:rsidP="00FA287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FA2871" w:rsidRPr="009A29E6" w:rsidRDefault="00FA2871" w:rsidP="00FA287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29E6">
        <w:rPr>
          <w:rFonts w:ascii="Times New Roman" w:hAnsi="Times New Roman" w:cs="Times New Roman"/>
          <w:sz w:val="28"/>
          <w:szCs w:val="28"/>
        </w:rPr>
        <w:t>В 2015</w:t>
      </w:r>
      <w:r>
        <w:rPr>
          <w:rFonts w:ascii="Times New Roman" w:hAnsi="Times New Roman" w:cs="Times New Roman"/>
          <w:sz w:val="28"/>
          <w:szCs w:val="28"/>
        </w:rPr>
        <w:t xml:space="preserve">-2016  году 7 педагогов  - 43 % и 3 помощника воспитателей </w:t>
      </w:r>
      <w:r w:rsidRPr="009A29E6">
        <w:rPr>
          <w:rFonts w:ascii="Times New Roman" w:hAnsi="Times New Roman" w:cs="Times New Roman"/>
          <w:sz w:val="28"/>
          <w:szCs w:val="28"/>
        </w:rPr>
        <w:t>прошли курсовую подготовку</w:t>
      </w:r>
      <w:r w:rsidR="00B079F6">
        <w:rPr>
          <w:rFonts w:ascii="Times New Roman" w:hAnsi="Times New Roman" w:cs="Times New Roman"/>
          <w:sz w:val="28"/>
          <w:szCs w:val="28"/>
        </w:rPr>
        <w:t xml:space="preserve"> по темам</w:t>
      </w:r>
    </w:p>
    <w:p w:rsidR="00FA2871" w:rsidRPr="009A29E6" w:rsidRDefault="00FA2871" w:rsidP="00FA287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40" w:type="dxa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2960"/>
        <w:gridCol w:w="1220"/>
        <w:gridCol w:w="2580"/>
      </w:tblGrid>
      <w:tr w:rsidR="00FA2871" w:rsidTr="008933E0">
        <w:trPr>
          <w:trHeight w:val="669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одготовки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FA2871" w:rsidTr="008933E0">
        <w:trPr>
          <w:trHeight w:val="2163"/>
        </w:trPr>
        <w:tc>
          <w:tcPr>
            <w:tcW w:w="258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A2871" w:rsidRPr="006E32C9" w:rsidRDefault="00FA2871" w:rsidP="00B07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9F6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960" w:type="dxa"/>
            <w:tcBorders>
              <w:top w:val="nil"/>
              <w:left w:val="nil"/>
              <w:right w:val="single" w:sz="8" w:space="0" w:color="auto"/>
            </w:tcBorders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внутренней системы оценки </w:t>
            </w:r>
            <w:proofErr w:type="spellStart"/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качестваобразования</w:t>
            </w:r>
            <w:proofErr w:type="spellEnd"/>
            <w:r w:rsidRPr="006E32C9">
              <w:rPr>
                <w:rFonts w:ascii="Times New Roman" w:hAnsi="Times New Roman" w:cs="Times New Roman"/>
                <w:sz w:val="24"/>
                <w:szCs w:val="24"/>
              </w:rPr>
              <w:t xml:space="preserve"> как условие эффективной реализации ФГОС </w:t>
            </w:r>
            <w:proofErr w:type="gramStart"/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871" w:rsidRPr="006E32C9" w:rsidRDefault="00FA2871" w:rsidP="008933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2580" w:type="dxa"/>
            <w:tcBorders>
              <w:top w:val="nil"/>
              <w:left w:val="nil"/>
              <w:right w:val="single" w:sz="8" w:space="0" w:color="auto"/>
            </w:tcBorders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>ОГАОУ ДПО ИРО</w:t>
            </w:r>
          </w:p>
        </w:tc>
      </w:tr>
      <w:tr w:rsidR="00FA2871" w:rsidTr="008933E0">
        <w:trPr>
          <w:trHeight w:val="1874"/>
        </w:trPr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2871" w:rsidRPr="006E32C9" w:rsidRDefault="00FA2871" w:rsidP="00B079F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9F6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960" w:type="dxa"/>
            <w:tcBorders>
              <w:top w:val="nil"/>
              <w:left w:val="nil"/>
              <w:right w:val="single" w:sz="8" w:space="0" w:color="auto"/>
            </w:tcBorders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Актуальные вопросы логопедического сопровождения детей дошкольного и школьного возраста в  рамках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6E32C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871" w:rsidTr="008933E0">
        <w:trPr>
          <w:trHeight w:val="32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6E32C9" w:rsidRDefault="00FA2871" w:rsidP="00B079F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079F6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по профессиональному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обучению по подготовке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должности 23236 </w:t>
            </w:r>
          </w:p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Младший воспитатель»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 часов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2871" w:rsidRPr="006E32C9" w:rsidRDefault="00FA2871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871" w:rsidRDefault="00FA2871" w:rsidP="00FA2871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FA2871" w:rsidRPr="009A29E6" w:rsidRDefault="00FA2871" w:rsidP="00B079F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0" w:firstLine="504"/>
        <w:jc w:val="both"/>
        <w:rPr>
          <w:rFonts w:ascii="Times New Roman" w:hAnsi="Times New Roman" w:cs="Times New Roman"/>
          <w:sz w:val="24"/>
          <w:szCs w:val="24"/>
        </w:rPr>
      </w:pPr>
      <w:r w:rsidRPr="009A29E6">
        <w:rPr>
          <w:rFonts w:ascii="Times New Roman" w:hAnsi="Times New Roman" w:cs="Times New Roman"/>
          <w:sz w:val="28"/>
          <w:szCs w:val="28"/>
        </w:rPr>
        <w:t>Для повышения квалификации и уровня профессионализма с коллективом педагогов используются следующие формы работы:</w:t>
      </w:r>
    </w:p>
    <w:p w:rsidR="00FA2871" w:rsidRPr="009A29E6" w:rsidRDefault="00FA2871" w:rsidP="00FA287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A2871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</w:p>
    <w:p w:rsidR="00FA2871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Педсоветы </w:t>
      </w:r>
    </w:p>
    <w:p w:rsidR="00FA2871" w:rsidRPr="00D318CA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35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</w:p>
    <w:p w:rsidR="00FA2871" w:rsidRPr="00D318CA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35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Семинары</w:t>
      </w:r>
    </w:p>
    <w:p w:rsidR="00FA2871" w:rsidRPr="00D318CA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35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классы</w:t>
      </w:r>
    </w:p>
    <w:p w:rsidR="00FA2871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8" w:lineRule="auto"/>
        <w:ind w:left="860" w:hanging="35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Педагогические мастерские</w:t>
      </w:r>
    </w:p>
    <w:p w:rsidR="00FA2871" w:rsidRDefault="00FA2871" w:rsidP="00FA287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FA2871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356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</w:t>
      </w:r>
    </w:p>
    <w:p w:rsidR="00FA2871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38" w:lineRule="auto"/>
        <w:ind w:left="940" w:hanging="43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Районные методические объединения </w:t>
      </w:r>
    </w:p>
    <w:p w:rsidR="00FA2871" w:rsidRPr="00232EB1" w:rsidRDefault="00FA2871" w:rsidP="00FA2871">
      <w:pPr>
        <w:widowControl w:val="0"/>
        <w:numPr>
          <w:ilvl w:val="0"/>
          <w:numId w:val="1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356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Самообразование педагогов </w:t>
      </w:r>
    </w:p>
    <w:p w:rsidR="00FE7E85" w:rsidRDefault="00FA2871" w:rsidP="00FA28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педагогов являются участниками районной  проектной группы « Люби и знай родной свой кр</w:t>
      </w:r>
      <w:r w:rsidR="00FE7E85">
        <w:rPr>
          <w:rFonts w:ascii="Times New Roman" w:hAnsi="Times New Roman" w:cs="Times New Roman"/>
          <w:sz w:val="28"/>
          <w:szCs w:val="28"/>
        </w:rPr>
        <w:t>ай!»</w:t>
      </w:r>
    </w:p>
    <w:p w:rsidR="00FA2871" w:rsidRDefault="00FE7E85" w:rsidP="00FA287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71">
        <w:rPr>
          <w:rFonts w:ascii="Times New Roman" w:hAnsi="Times New Roman" w:cs="Times New Roman"/>
          <w:sz w:val="28"/>
          <w:szCs w:val="28"/>
        </w:rPr>
        <w:t xml:space="preserve">3 педагога входят в состав районного консультационного пункта по реализации ФГОС </w:t>
      </w:r>
      <w:proofErr w:type="gramStart"/>
      <w:r w:rsidR="00FA28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A2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E85" w:rsidRDefault="00FE7E85" w:rsidP="00FE7E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9E6">
        <w:rPr>
          <w:rFonts w:ascii="Times New Roman" w:hAnsi="Times New Roman" w:cs="Times New Roman"/>
          <w:b/>
          <w:bCs/>
          <w:sz w:val="28"/>
          <w:szCs w:val="28"/>
        </w:rPr>
        <w:t>Участие педагогических работников в конкурсах, фестивалях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7E85" w:rsidRP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85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</w:p>
    <w:p w:rsid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-1человек</w:t>
      </w:r>
    </w:p>
    <w:p w:rsid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-1человек</w:t>
      </w:r>
    </w:p>
    <w:p w:rsidR="00FE7E85" w:rsidRP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E85">
        <w:rPr>
          <w:rFonts w:ascii="Times New Roman" w:hAnsi="Times New Roman" w:cs="Times New Roman"/>
          <w:b/>
          <w:sz w:val="28"/>
          <w:szCs w:val="28"/>
        </w:rPr>
        <w:t>Региональный</w:t>
      </w:r>
    </w:p>
    <w:p w:rsid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-2 человека</w:t>
      </w:r>
    </w:p>
    <w:p w:rsid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– 4 человека</w:t>
      </w:r>
    </w:p>
    <w:p w:rsidR="00FE7E85" w:rsidRP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Муниципальный </w:t>
      </w:r>
    </w:p>
    <w:p w:rsid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5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-2 человека</w:t>
      </w:r>
    </w:p>
    <w:p w:rsidR="004937EB" w:rsidRDefault="00FE7E85" w:rsidP="00FE7E85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Участник –     1человек</w:t>
      </w:r>
    </w:p>
    <w:p w:rsid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40" w:firstLine="139"/>
        <w:jc w:val="both"/>
        <w:rPr>
          <w:rFonts w:ascii="Times New Roman" w:hAnsi="Times New Roman" w:cs="Times New Roman"/>
          <w:sz w:val="28"/>
          <w:szCs w:val="28"/>
        </w:rPr>
      </w:pPr>
    </w:p>
    <w:p w:rsid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40" w:firstLine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чел/37</w:t>
      </w:r>
      <w:r w:rsidRPr="009A29E6">
        <w:rPr>
          <w:rFonts w:ascii="Times New Roman" w:hAnsi="Times New Roman" w:cs="Times New Roman"/>
          <w:sz w:val="28"/>
          <w:szCs w:val="28"/>
        </w:rPr>
        <w:t xml:space="preserve"> % педагогов принимали участие в конкурсах различного уровня. В перспективе увеличить количество педагогов, принимающих участие в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7E85" w:rsidRDefault="00FE7E85" w:rsidP="00FE7E8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40" w:firstLine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7чел/ 37 % педагогов делились опытом работы на  РМО воспитателей дошкольных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62BD6" w:rsidRDefault="00F62BD6" w:rsidP="008933E0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0" w:right="220" w:firstLine="7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933E0" w:rsidRPr="00F62BD6" w:rsidRDefault="00F62BD6" w:rsidP="00F62BD6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60" w:right="220" w:firstLine="7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7. Оценка  материально-технического</w:t>
      </w:r>
      <w:r w:rsidR="008933E0" w:rsidRPr="00903C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нформационного обеспечения</w:t>
      </w:r>
      <w:r w:rsidR="008933E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8933E0" w:rsidRPr="00903C55" w:rsidRDefault="008933E0" w:rsidP="008933E0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933E0" w:rsidRPr="00903C55" w:rsidRDefault="008933E0" w:rsidP="008933E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220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03C55">
        <w:rPr>
          <w:rFonts w:ascii="Times New Roman" w:eastAsia="Times New Roman" w:hAnsi="Times New Roman" w:cs="Times New Roman"/>
          <w:sz w:val="28"/>
          <w:szCs w:val="24"/>
        </w:rPr>
        <w:t>Для организации жизнедеятельности воспитанни</w:t>
      </w:r>
      <w:r>
        <w:rPr>
          <w:rFonts w:ascii="Times New Roman" w:eastAsia="Times New Roman" w:hAnsi="Times New Roman" w:cs="Times New Roman"/>
          <w:sz w:val="28"/>
          <w:szCs w:val="24"/>
        </w:rPr>
        <w:t>ков и построения образовательно</w:t>
      </w:r>
      <w:r w:rsidRPr="00903C55">
        <w:rPr>
          <w:rFonts w:ascii="Times New Roman" w:eastAsia="Times New Roman" w:hAnsi="Times New Roman" w:cs="Times New Roman"/>
          <w:sz w:val="28"/>
          <w:szCs w:val="24"/>
        </w:rPr>
        <w:t>го процесса, помещение детского сада оборудовано: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пищеблоком, прачечной, медицинским кабинетом</w:t>
      </w:r>
      <w:r w:rsidRPr="00903C5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933E0" w:rsidRPr="00903C55" w:rsidRDefault="008933E0" w:rsidP="008933E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eastAsia="Times New Roman" w:hAnsi="Times New Roman" w:cs="Times New Roman"/>
          <w:sz w:val="28"/>
          <w:szCs w:val="24"/>
        </w:rPr>
      </w:pPr>
    </w:p>
    <w:p w:rsidR="008933E0" w:rsidRPr="00903C55" w:rsidRDefault="008933E0" w:rsidP="008933E0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sz w:val="32"/>
          <w:szCs w:val="24"/>
        </w:rPr>
      </w:pPr>
    </w:p>
    <w:p w:rsidR="008933E0" w:rsidRDefault="008933E0" w:rsidP="0089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22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03C55">
        <w:rPr>
          <w:rFonts w:ascii="Times New Roman" w:eastAsia="Times New Roman" w:hAnsi="Times New Roman" w:cs="Times New Roman"/>
          <w:b/>
          <w:bCs/>
          <w:sz w:val="28"/>
          <w:szCs w:val="24"/>
        </w:rPr>
        <w:t>Наличие специально оборудованных пом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ещений для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организации образова</w:t>
      </w:r>
      <w:r w:rsidRPr="00903C55">
        <w:rPr>
          <w:rFonts w:ascii="Times New Roman" w:eastAsia="Times New Roman" w:hAnsi="Times New Roman" w:cs="Times New Roman"/>
          <w:b/>
          <w:bCs/>
          <w:sz w:val="28"/>
          <w:szCs w:val="24"/>
        </w:rPr>
        <w:t>тельного процесса в ДОУ:</w:t>
      </w:r>
    </w:p>
    <w:p w:rsidR="008933E0" w:rsidRDefault="008933E0" w:rsidP="008933E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right="22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"/>
        <w:gridCol w:w="23"/>
        <w:gridCol w:w="2918"/>
        <w:gridCol w:w="20"/>
        <w:gridCol w:w="39"/>
        <w:gridCol w:w="992"/>
        <w:gridCol w:w="5392"/>
      </w:tblGrid>
      <w:tr w:rsidR="008933E0" w:rsidRPr="00002649" w:rsidTr="008933E0">
        <w:trPr>
          <w:trHeight w:val="1687"/>
        </w:trPr>
        <w:tc>
          <w:tcPr>
            <w:tcW w:w="261" w:type="dxa"/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gridSpan w:val="2"/>
            <w:vAlign w:val="bottom"/>
          </w:tcPr>
          <w:p w:rsidR="008933E0" w:rsidRPr="00C47424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помещений </w:t>
            </w:r>
            <w:r w:rsidRPr="00C4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4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  образовательного процесса медицинской</w:t>
            </w:r>
          </w:p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помощи детям в ДОУ</w:t>
            </w:r>
          </w:p>
        </w:tc>
        <w:tc>
          <w:tcPr>
            <w:tcW w:w="1051" w:type="dxa"/>
            <w:gridSpan w:val="3"/>
            <w:vAlign w:val="bottom"/>
          </w:tcPr>
          <w:p w:rsidR="008933E0" w:rsidRPr="00C47424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</w:t>
            </w:r>
          </w:p>
          <w:p w:rsidR="008933E0" w:rsidRPr="00C47424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474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8933E0" w:rsidRPr="00C47424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2" w:type="dxa"/>
            <w:vAlign w:val="center"/>
          </w:tcPr>
          <w:p w:rsidR="008933E0" w:rsidRPr="00002649" w:rsidRDefault="008933E0" w:rsidP="008933E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Функциональное</w:t>
            </w:r>
            <w:proofErr w:type="spellEnd"/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использование</w:t>
            </w:r>
            <w:proofErr w:type="spellEnd"/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68,8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для  организации  занятий  с  детьми  </w:t>
            </w:r>
            <w:proofErr w:type="gramStart"/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  художественно-</w:t>
            </w:r>
          </w:p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эстетическому  развитию  (музыка),   театрализованных,  музыкальных  развлечений,  концертов,  спектаклей, праздников для детей и родителей), </w:t>
            </w: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8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зал с тренажерам</w:t>
            </w: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63,8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для  организации  физкультурных  занятий  по  </w:t>
            </w:r>
            <w:proofErr w:type="spellStart"/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физическомуразвитию</w:t>
            </w:r>
            <w:proofErr w:type="spellEnd"/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,  физкультурно-оздоровительной работы,  утренней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</w:t>
            </w: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Медицинский блок: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39,90м</w:t>
            </w:r>
            <w:proofErr w:type="gramStart"/>
            <w:r w:rsidRPr="000026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для осмотра детей, осуществления прививок, антропометрии, для изготовления кислородного коктейля.</w:t>
            </w: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5"/>
        </w:trPr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- процедурный   кабинет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- медицинский рабочий кабинет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- место для приготовления    </w:t>
            </w:r>
          </w:p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  растворов.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7,03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3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- изолятор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 Для изолирования заболевших детей</w:t>
            </w: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Методический  кабинет библиотека методической литературы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консультативный центр обобщения и распространения передового педагогического опыта, для организации разнообразных форм методической работы</w:t>
            </w: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Кабинет заведующего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Постирочная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прачечная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13.8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гладильная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4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9,1 м²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4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кладовая чистого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4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6 м²,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Пищеблок  </w:t>
            </w:r>
          </w:p>
          <w:p w:rsidR="008933E0" w:rsidRPr="00CD2B3A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1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649">
              <w:rPr>
                <w:rFonts w:ascii="Times New Roman" w:hAnsi="Times New Roman" w:cs="Times New Roman"/>
                <w:bCs/>
                <w:sz w:val="24"/>
                <w:szCs w:val="24"/>
              </w:rPr>
              <w:t>106,6</w:t>
            </w:r>
            <w:r w:rsidRPr="000026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026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кладовая овощей </w:t>
            </w:r>
          </w:p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0" w:rsidRPr="008F5FD2" w:rsidRDefault="008933E0" w:rsidP="008933E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2,60 м²;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овощной цех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6,08 м²,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первичная обработка овощей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6,05 </w:t>
            </w:r>
            <w:r w:rsidRPr="008F5F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F5F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холодный цех </w:t>
            </w:r>
          </w:p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5,13 м²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F5FD2">
              <w:rPr>
                <w:rFonts w:ascii="Times New Roman" w:eastAsia="Calibri" w:hAnsi="Times New Roman" w:cs="Times New Roman"/>
                <w:sz w:val="24"/>
                <w:szCs w:val="24"/>
              </w:rPr>
              <w:t>моечная</w:t>
            </w:r>
            <w:proofErr w:type="gramEnd"/>
            <w:r w:rsidRPr="008F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кухонной посуды </w:t>
            </w:r>
          </w:p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0" w:rsidRPr="008F5FD2" w:rsidRDefault="008933E0" w:rsidP="008933E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6,19 м²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кухня с </w:t>
            </w:r>
            <w:proofErr w:type="gramStart"/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раздаточной</w:t>
            </w:r>
            <w:proofErr w:type="gramEnd"/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заготовочным цехом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44,32 м²,  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0" w:rsidRPr="008F5FD2" w:rsidRDefault="008933E0" w:rsidP="008933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5FD2">
              <w:rPr>
                <w:rFonts w:ascii="Times New Roman" w:eastAsia="Calibri" w:hAnsi="Times New Roman" w:cs="Times New Roman"/>
                <w:sz w:val="24"/>
                <w:szCs w:val="24"/>
              </w:rPr>
              <w:t>мясо-рыбный</w:t>
            </w:r>
            <w:proofErr w:type="spellEnd"/>
            <w:proofErr w:type="gramEnd"/>
            <w:r w:rsidRPr="008F5F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цех </w:t>
            </w:r>
          </w:p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10,48 м²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кладовая скоропортящихся продуктов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0" w:rsidRPr="008F5FD2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3,20 м²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кладовая уборочного инвентаря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0" w:rsidRPr="008F5FD2" w:rsidRDefault="008933E0" w:rsidP="008933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1,25 м²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кладовая сухих продуктов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0" w:rsidRPr="008F5FD2" w:rsidRDefault="008933E0" w:rsidP="008933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4,05 м²</w:t>
            </w:r>
          </w:p>
        </w:tc>
        <w:tc>
          <w:tcPr>
            <w:tcW w:w="539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33E0" w:rsidRPr="00002649" w:rsidTr="008933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3E0" w:rsidRPr="008F5FD2" w:rsidRDefault="008933E0" w:rsidP="008933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моечная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E0" w:rsidRPr="008F5FD2" w:rsidRDefault="008933E0" w:rsidP="008933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5F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1,70</w:t>
            </w:r>
            <w:r w:rsidRPr="008F5F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F5F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33E0" w:rsidRPr="00002649" w:rsidRDefault="008933E0" w:rsidP="008933E0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933E0" w:rsidRPr="003B6F72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2" w:name="page17"/>
      <w:bookmarkEnd w:id="2"/>
      <w:r w:rsidRPr="003B6F72">
        <w:rPr>
          <w:rFonts w:ascii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 xml:space="preserve">Медицинский блок; 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>Физкультурны</w:t>
      </w:r>
      <w:r>
        <w:rPr>
          <w:rFonts w:ascii="Times New Roman" w:hAnsi="Times New Roman" w:cs="Times New Roman"/>
          <w:sz w:val="28"/>
          <w:szCs w:val="28"/>
        </w:rPr>
        <w:t xml:space="preserve">й зал (оборудованный спортивным </w:t>
      </w:r>
      <w:r w:rsidRPr="003B6F72">
        <w:rPr>
          <w:rFonts w:ascii="Times New Roman" w:hAnsi="Times New Roman" w:cs="Times New Roman"/>
          <w:sz w:val="28"/>
          <w:szCs w:val="28"/>
        </w:rPr>
        <w:t>инвентарем, тренаж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6F72">
        <w:rPr>
          <w:rFonts w:ascii="Times New Roman" w:hAnsi="Times New Roman" w:cs="Times New Roman"/>
          <w:sz w:val="28"/>
          <w:szCs w:val="28"/>
        </w:rPr>
        <w:t>рами);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51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13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ортивная площадка на территории  </w:t>
      </w:r>
      <w:r w:rsidRPr="003B6F72">
        <w:rPr>
          <w:rFonts w:ascii="Times New Roman" w:hAnsi="Times New Roman" w:cs="Times New Roman"/>
          <w:sz w:val="28"/>
          <w:szCs w:val="28"/>
        </w:rPr>
        <w:t>детского сада; Физкультурные уголки в группах.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1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7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b/>
          <w:bCs/>
          <w:sz w:val="28"/>
          <w:szCs w:val="28"/>
        </w:rPr>
        <w:t>Сопровождение осуществляют: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45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148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>Медицинский персонал по договору с</w:t>
      </w:r>
      <w:r>
        <w:rPr>
          <w:rFonts w:ascii="Times New Roman" w:hAnsi="Times New Roman" w:cs="Times New Roman"/>
          <w:sz w:val="28"/>
          <w:szCs w:val="28"/>
        </w:rPr>
        <w:t xml:space="preserve"> ОГБУЗ</w:t>
      </w:r>
      <w:proofErr w:type="gramStart"/>
      <w:r w:rsidRPr="003B6F72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72">
        <w:rPr>
          <w:rFonts w:ascii="Times New Roman" w:hAnsi="Times New Roman" w:cs="Times New Roman"/>
          <w:sz w:val="28"/>
          <w:szCs w:val="28"/>
        </w:rPr>
        <w:t>городская больница»: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Медицинская  сестра-1, врач педиатр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33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b/>
          <w:bCs/>
          <w:sz w:val="28"/>
          <w:szCs w:val="28"/>
        </w:rPr>
        <w:t>Художественно-эстетическое развитие: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45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35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>Музыкальный зал с кинотеатром, театром кукол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35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>Музыкальные и изобразительные уголки в группах.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3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Сопровождение осуществляют</w:t>
      </w:r>
      <w:r w:rsidRPr="003B6F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45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-1</w:t>
      </w:r>
    </w:p>
    <w:p w:rsidR="008933E0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образования- 1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14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Воспитатели-12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62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Речевое и п</w:t>
      </w:r>
      <w:r w:rsidRPr="003B6F72">
        <w:rPr>
          <w:rFonts w:ascii="Times New Roman" w:hAnsi="Times New Roman" w:cs="Times New Roman"/>
          <w:b/>
          <w:bCs/>
          <w:sz w:val="28"/>
          <w:szCs w:val="28"/>
        </w:rPr>
        <w:t>ознавательное развитие: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45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23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>уголки в группах: речевые, познаватель</w:t>
      </w:r>
      <w:r>
        <w:rPr>
          <w:rFonts w:ascii="Times New Roman" w:hAnsi="Times New Roman" w:cs="Times New Roman"/>
          <w:sz w:val="28"/>
          <w:szCs w:val="28"/>
        </w:rPr>
        <w:t>ные для опытов и экспериментов,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6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b/>
          <w:bCs/>
          <w:sz w:val="28"/>
          <w:szCs w:val="28"/>
        </w:rPr>
        <w:t>Сопровождение осуществляют:</w:t>
      </w:r>
    </w:p>
    <w:p w:rsidR="008933E0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4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-12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4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-1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42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1566"/>
        <w:rPr>
          <w:rFonts w:ascii="Times New Roman" w:hAnsi="Times New Roman" w:cs="Times New Roman"/>
          <w:b/>
          <w:bCs/>
          <w:sz w:val="28"/>
          <w:szCs w:val="28"/>
        </w:rPr>
      </w:pPr>
      <w:r w:rsidRPr="003B6F72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Коррекционно-развивающее направление:</w:t>
      </w:r>
    </w:p>
    <w:p w:rsidR="008933E0" w:rsidRPr="00BA382B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7"/>
        <w:rPr>
          <w:rFonts w:ascii="Times New Roman" w:hAnsi="Times New Roman" w:cs="Times New Roman"/>
          <w:sz w:val="28"/>
          <w:szCs w:val="28"/>
        </w:rPr>
      </w:pPr>
      <w:r w:rsidRPr="00BA382B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BA382B">
        <w:rPr>
          <w:rFonts w:ascii="Times New Roman" w:hAnsi="Times New Roman" w:cs="Times New Roman"/>
          <w:bCs/>
          <w:sz w:val="28"/>
          <w:szCs w:val="28"/>
        </w:rPr>
        <w:t>педагога-психолога и учителя-логопеда в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Pr="00BA382B">
        <w:rPr>
          <w:rFonts w:ascii="Times New Roman" w:hAnsi="Times New Roman" w:cs="Times New Roman"/>
          <w:bCs/>
          <w:sz w:val="28"/>
          <w:szCs w:val="28"/>
        </w:rPr>
        <w:t>отсутствуют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Коррекционн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развивающая  работа осуществляется в групповых помещениях.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45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6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Сопровождение осуществляют</w:t>
      </w:r>
      <w:r w:rsidRPr="003B6F7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45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25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Педагог-психолог-1 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overflowPunct w:val="0"/>
        <w:autoSpaceDE w:val="0"/>
        <w:autoSpaceDN w:val="0"/>
        <w:adjustRightInd w:val="0"/>
        <w:spacing w:after="0" w:line="225" w:lineRule="auto"/>
        <w:ind w:left="20" w:right="1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Учитель-логопед-1</w:t>
      </w:r>
    </w:p>
    <w:p w:rsidR="008933E0" w:rsidRPr="003B6F72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" w:lineRule="exact"/>
        <w:ind w:right="1566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групп комбинированной </w:t>
      </w:r>
      <w:r w:rsidRPr="003B6F72">
        <w:rPr>
          <w:rFonts w:ascii="Times New Roman" w:hAnsi="Times New Roman" w:cs="Times New Roman"/>
          <w:sz w:val="28"/>
          <w:szCs w:val="28"/>
        </w:rPr>
        <w:t xml:space="preserve"> направленности для детей с нарушением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F72">
        <w:rPr>
          <w:rFonts w:ascii="Times New Roman" w:hAnsi="Times New Roman" w:cs="Times New Roman"/>
          <w:sz w:val="28"/>
          <w:szCs w:val="28"/>
        </w:rPr>
        <w:t>речи</w:t>
      </w:r>
      <w:r>
        <w:rPr>
          <w:rFonts w:ascii="Times New Roman" w:hAnsi="Times New Roman" w:cs="Times New Roman"/>
          <w:sz w:val="28"/>
          <w:szCs w:val="28"/>
        </w:rPr>
        <w:t>, родители.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b/>
          <w:bCs/>
          <w:sz w:val="28"/>
          <w:szCs w:val="28"/>
        </w:rPr>
        <w:t>Социально-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коммуникативное </w:t>
      </w:r>
      <w:r w:rsidRPr="003B6F72">
        <w:rPr>
          <w:rFonts w:ascii="Times New Roman" w:hAnsi="Times New Roman" w:cs="Times New Roman"/>
          <w:b/>
          <w:bCs/>
          <w:sz w:val="28"/>
          <w:szCs w:val="28"/>
        </w:rPr>
        <w:t>развитие: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6F72">
        <w:rPr>
          <w:rFonts w:ascii="Times New Roman" w:hAnsi="Times New Roman" w:cs="Times New Roman"/>
          <w:sz w:val="28"/>
          <w:szCs w:val="28"/>
        </w:rPr>
        <w:t>Помещения дошкольного учреждения: групповые оборудованные стенда</w:t>
      </w:r>
      <w:r>
        <w:rPr>
          <w:rFonts w:ascii="Times New Roman" w:hAnsi="Times New Roman" w:cs="Times New Roman"/>
          <w:sz w:val="28"/>
          <w:szCs w:val="28"/>
        </w:rPr>
        <w:t>ми для трансляции продуктов дет</w:t>
      </w:r>
      <w:r w:rsidRPr="003B6F72">
        <w:rPr>
          <w:rFonts w:ascii="Times New Roman" w:hAnsi="Times New Roman" w:cs="Times New Roman"/>
          <w:sz w:val="28"/>
          <w:szCs w:val="28"/>
        </w:rPr>
        <w:t xml:space="preserve">ского творчества, коллекционирования и уголками для организации разных видов деятельности и общения (игровые, познавательные, </w:t>
      </w:r>
      <w:r>
        <w:rPr>
          <w:rFonts w:ascii="Times New Roman" w:hAnsi="Times New Roman" w:cs="Times New Roman"/>
          <w:sz w:val="28"/>
          <w:szCs w:val="28"/>
        </w:rPr>
        <w:t>физкультурные, речевые, и т.д.)</w:t>
      </w:r>
      <w:proofErr w:type="gramEnd"/>
    </w:p>
    <w:p w:rsidR="008933E0" w:rsidRPr="003B6F72" w:rsidRDefault="008933E0" w:rsidP="008933E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Имеются стенды патриотического содержания, 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 целью воспитания у дошкольников любви к родному краю. Имеется стенд « Наш вернисаж», на котором размещаются работы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воспитанников. Ежемесячно организуются выставки.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b/>
          <w:bCs/>
          <w:sz w:val="28"/>
          <w:szCs w:val="28"/>
        </w:rPr>
        <w:t>Сопровождение осуществляет: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групп</w:t>
      </w:r>
    </w:p>
    <w:p w:rsidR="008933E0" w:rsidRPr="003B6F72" w:rsidRDefault="008933E0" w:rsidP="008933E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9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b/>
          <w:bCs/>
          <w:sz w:val="28"/>
          <w:szCs w:val="28"/>
        </w:rPr>
        <w:t>Методическое сопровождение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>Методический кабинет с библиотекой методической литературы, оборудованный</w:t>
      </w:r>
      <w:r>
        <w:rPr>
          <w:rFonts w:ascii="Times New Roman" w:hAnsi="Times New Roman" w:cs="Times New Roman"/>
          <w:sz w:val="28"/>
          <w:szCs w:val="28"/>
        </w:rPr>
        <w:t xml:space="preserve"> компьютером, подключен</w:t>
      </w:r>
      <w:r w:rsidRPr="003B6F72">
        <w:rPr>
          <w:rFonts w:ascii="Times New Roman" w:hAnsi="Times New Roman" w:cs="Times New Roman"/>
          <w:sz w:val="28"/>
          <w:szCs w:val="28"/>
        </w:rPr>
        <w:t>ным к сети интернет и копировальной техникой.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b/>
          <w:bCs/>
          <w:sz w:val="28"/>
          <w:szCs w:val="28"/>
        </w:rPr>
        <w:t>Сопровождение осуществляет:</w:t>
      </w:r>
    </w:p>
    <w:p w:rsidR="008933E0" w:rsidRPr="003B6F72" w:rsidRDefault="008933E0" w:rsidP="008933E0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8"/>
          <w:szCs w:val="28"/>
        </w:rPr>
      </w:pPr>
      <w:r w:rsidRPr="003B6F72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D018E4" w:rsidRPr="00D15598" w:rsidRDefault="00D018E4" w:rsidP="00D018E4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8"/>
          <w:szCs w:val="24"/>
        </w:rPr>
      </w:pPr>
      <w:r w:rsidRPr="00D15598">
        <w:rPr>
          <w:rFonts w:ascii="Times New Roman" w:hAnsi="Times New Roman" w:cs="Times New Roman"/>
          <w:b/>
          <w:bCs/>
          <w:sz w:val="28"/>
          <w:szCs w:val="24"/>
        </w:rPr>
        <w:t>Обеспеченность образовательных программ</w:t>
      </w:r>
    </w:p>
    <w:p w:rsidR="00D018E4" w:rsidRPr="00B85382" w:rsidRDefault="00D018E4" w:rsidP="00D018E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Для реализации</w:t>
      </w:r>
      <w:r w:rsidRPr="00D15598">
        <w:rPr>
          <w:rFonts w:ascii="Times New Roman" w:hAnsi="Times New Roman" w:cs="Times New Roman"/>
          <w:sz w:val="28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8"/>
          <w:szCs w:val="24"/>
        </w:rPr>
        <w:t xml:space="preserve"> программы дошкольного образова</w:t>
      </w:r>
      <w:r w:rsidRPr="00D15598">
        <w:rPr>
          <w:rFonts w:ascii="Times New Roman" w:hAnsi="Times New Roman" w:cs="Times New Roman"/>
          <w:sz w:val="28"/>
          <w:szCs w:val="24"/>
        </w:rPr>
        <w:t>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15598">
        <w:rPr>
          <w:rFonts w:ascii="Times New Roman" w:hAnsi="Times New Roman" w:cs="Times New Roman"/>
          <w:sz w:val="28"/>
          <w:szCs w:val="24"/>
        </w:rPr>
        <w:t xml:space="preserve">методический кабинет обеспечен методической литературой и </w:t>
      </w:r>
      <w:r>
        <w:rPr>
          <w:rFonts w:ascii="Times New Roman" w:hAnsi="Times New Roman" w:cs="Times New Roman"/>
          <w:sz w:val="28"/>
          <w:szCs w:val="24"/>
        </w:rPr>
        <w:t>пособиями, на 01.08.2016</w:t>
      </w:r>
      <w:r w:rsidRPr="006B40D7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65</w:t>
      </w:r>
      <w:r w:rsidRPr="006B40D7">
        <w:rPr>
          <w:rFonts w:ascii="Times New Roman" w:hAnsi="Times New Roman" w:cs="Times New Roman"/>
          <w:sz w:val="28"/>
          <w:szCs w:val="24"/>
        </w:rPr>
        <w:t>%.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85382">
        <w:rPr>
          <w:rFonts w:ascii="Times New Roman" w:hAnsi="Times New Roman" w:cs="Times New Roman"/>
          <w:sz w:val="28"/>
          <w:szCs w:val="24"/>
        </w:rPr>
        <w:t>Для реализации Адаптированной образовател</w:t>
      </w:r>
      <w:r>
        <w:rPr>
          <w:rFonts w:ascii="Times New Roman" w:hAnsi="Times New Roman" w:cs="Times New Roman"/>
          <w:sz w:val="28"/>
          <w:szCs w:val="24"/>
        </w:rPr>
        <w:t>ьной программы дошкольного обра</w:t>
      </w:r>
      <w:r w:rsidRPr="00B85382">
        <w:rPr>
          <w:rFonts w:ascii="Times New Roman" w:hAnsi="Times New Roman" w:cs="Times New Roman"/>
          <w:sz w:val="28"/>
          <w:szCs w:val="24"/>
        </w:rPr>
        <w:t>зования для детей с нарушениями речи в логопедическ</w:t>
      </w:r>
      <w:r>
        <w:rPr>
          <w:rFonts w:ascii="Times New Roman" w:hAnsi="Times New Roman" w:cs="Times New Roman"/>
          <w:sz w:val="28"/>
          <w:szCs w:val="24"/>
        </w:rPr>
        <w:t>ом кабинете имеется перечень ме</w:t>
      </w:r>
      <w:r w:rsidRPr="00B85382">
        <w:rPr>
          <w:rFonts w:ascii="Times New Roman" w:hAnsi="Times New Roman" w:cs="Times New Roman"/>
          <w:sz w:val="28"/>
          <w:szCs w:val="24"/>
        </w:rPr>
        <w:t>тодического сопровождения для реализации адаптированной образовательной программы дошкольного образования для детей с ОВЗ (с нарушен</w:t>
      </w:r>
      <w:r>
        <w:rPr>
          <w:rFonts w:ascii="Times New Roman" w:hAnsi="Times New Roman" w:cs="Times New Roman"/>
          <w:sz w:val="28"/>
          <w:szCs w:val="24"/>
        </w:rPr>
        <w:t>иями речи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АОП </w:t>
      </w:r>
      <w:proofErr w:type="gramStart"/>
      <w:r>
        <w:rPr>
          <w:rFonts w:ascii="Times New Roman" w:hAnsi="Times New Roman" w:cs="Times New Roman"/>
          <w:sz w:val="28"/>
          <w:szCs w:val="24"/>
        </w:rPr>
        <w:t>обеспечена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методическим материалом  только на - 5</w:t>
      </w:r>
      <w:r w:rsidRPr="00B85382">
        <w:rPr>
          <w:rFonts w:ascii="Times New Roman" w:hAnsi="Times New Roman" w:cs="Times New Roman"/>
          <w:sz w:val="28"/>
          <w:szCs w:val="24"/>
        </w:rPr>
        <w:t>0%.</w:t>
      </w:r>
    </w:p>
    <w:p w:rsidR="00D018E4" w:rsidRPr="00B85382" w:rsidRDefault="00D018E4" w:rsidP="00D018E4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780"/>
        <w:gridCol w:w="1680"/>
        <w:gridCol w:w="1920"/>
        <w:gridCol w:w="1180"/>
        <w:gridCol w:w="30"/>
      </w:tblGrid>
      <w:tr w:rsidR="00D018E4" w:rsidTr="00685538">
        <w:trPr>
          <w:trHeight w:val="23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Автор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Издательство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изд.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58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018E4" w:rsidRPr="00C53290" w:rsidRDefault="00D018E4" w:rsidP="00685538">
            <w:pPr>
              <w:pStyle w:val="ac"/>
              <w:ind w:right="115"/>
              <w:rPr>
                <w:sz w:val="20"/>
                <w:szCs w:val="24"/>
                <w:lang w:val="ru-RU"/>
              </w:rPr>
            </w:pPr>
            <w:r w:rsidRPr="00C53290">
              <w:rPr>
                <w:sz w:val="20"/>
                <w:szCs w:val="24"/>
                <w:lang w:val="ru-RU"/>
              </w:rPr>
              <w:t xml:space="preserve">Программы логопедической работы по преодолению общего недоразвития речи у детей 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C53290">
              <w:rPr>
                <w:rFonts w:ascii="Times New Roman" w:hAnsi="Times New Roman" w:cs="Times New Roman"/>
                <w:sz w:val="20"/>
                <w:szCs w:val="24"/>
              </w:rPr>
              <w:t>Т.Б. Филичева, Г.В. Чиркина;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RPr="0097101E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RPr="0097101E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3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3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018E4" w:rsidRPr="00C53290" w:rsidRDefault="00D018E4" w:rsidP="00685538">
            <w:pPr>
              <w:pStyle w:val="ac"/>
              <w:ind w:right="115"/>
              <w:rPr>
                <w:sz w:val="20"/>
                <w:szCs w:val="24"/>
                <w:lang w:val="ru-RU"/>
              </w:rPr>
            </w:pPr>
            <w:r w:rsidRPr="00C53290">
              <w:rPr>
                <w:sz w:val="20"/>
                <w:szCs w:val="24"/>
                <w:lang w:val="ru-RU"/>
              </w:rPr>
              <w:t xml:space="preserve">«Программа логопедической работы по преодолению фонетико-фонематического недоразвития у детей»  </w:t>
            </w:r>
          </w:p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290">
              <w:rPr>
                <w:rFonts w:ascii="Times New Roman" w:hAnsi="Times New Roman" w:cs="Times New Roman"/>
                <w:sz w:val="20"/>
                <w:szCs w:val="24"/>
              </w:rPr>
              <w:t>Т.Б. Филичева, Г.В. Чиркина;</w:t>
            </w:r>
          </w:p>
        </w:tc>
        <w:tc>
          <w:tcPr>
            <w:tcW w:w="192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1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Адаптированная образовательная про-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 дошкольного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с нарушениями речи.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9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Диагностические материалы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1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1E290B" w:rsidRDefault="00D018E4" w:rsidP="00685538">
            <w:pPr>
              <w:pStyle w:val="aa"/>
              <w:rPr>
                <w:rFonts w:ascii="Times New Roman" w:hAnsi="Times New Roman" w:cs="Times New Roman"/>
                <w:sz w:val="20"/>
                <w:szCs w:val="24"/>
              </w:rPr>
            </w:pPr>
            <w:r w:rsidRPr="001E290B">
              <w:rPr>
                <w:rFonts w:ascii="Times New Roman" w:hAnsi="Times New Roman" w:cs="Times New Roman"/>
                <w:sz w:val="20"/>
              </w:rPr>
              <w:t>Методическая разработка. Комплект</w:t>
            </w:r>
          </w:p>
          <w:p w:rsidR="00D018E4" w:rsidRPr="001E290B" w:rsidRDefault="00D018E4" w:rsidP="00685538">
            <w:pPr>
              <w:pStyle w:val="aa"/>
              <w:rPr>
                <w:rFonts w:ascii="Times New Roman" w:hAnsi="Times New Roman" w:cs="Times New Roman"/>
                <w:sz w:val="20"/>
                <w:szCs w:val="24"/>
              </w:rPr>
            </w:pPr>
            <w:r w:rsidRPr="001E290B">
              <w:rPr>
                <w:rFonts w:ascii="Times New Roman" w:hAnsi="Times New Roman" w:cs="Times New Roman"/>
                <w:sz w:val="20"/>
              </w:rPr>
              <w:t xml:space="preserve">диагностического материала для </w:t>
            </w:r>
            <w:proofErr w:type="spellStart"/>
            <w:r w:rsidRPr="001E290B">
              <w:rPr>
                <w:rFonts w:ascii="Times New Roman" w:hAnsi="Times New Roman" w:cs="Times New Roman"/>
                <w:sz w:val="20"/>
              </w:rPr>
              <w:t>обсле</w:t>
            </w:r>
            <w:proofErr w:type="spellEnd"/>
            <w:r w:rsidRPr="001E290B">
              <w:rPr>
                <w:rFonts w:ascii="Times New Roman" w:hAnsi="Times New Roman" w:cs="Times New Roman"/>
                <w:sz w:val="20"/>
              </w:rPr>
              <w:t>-</w:t>
            </w:r>
          </w:p>
          <w:p w:rsidR="00D018E4" w:rsidRPr="001E290B" w:rsidRDefault="00D018E4" w:rsidP="00685538">
            <w:pPr>
              <w:pStyle w:val="aa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1E290B">
              <w:rPr>
                <w:rFonts w:ascii="Times New Roman" w:hAnsi="Times New Roman" w:cs="Times New Roman"/>
                <w:sz w:val="20"/>
              </w:rPr>
              <w:t>дования</w:t>
            </w:r>
            <w:proofErr w:type="spellEnd"/>
            <w:r w:rsidRPr="001E290B">
              <w:rPr>
                <w:rFonts w:ascii="Times New Roman" w:hAnsi="Times New Roman" w:cs="Times New Roman"/>
                <w:sz w:val="20"/>
              </w:rPr>
              <w:t xml:space="preserve"> речи детей пяти и шести лет.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1E290B" w:rsidRDefault="00D018E4" w:rsidP="00685538">
            <w:pPr>
              <w:pStyle w:val="aa"/>
              <w:rPr>
                <w:rFonts w:ascii="Times New Roman" w:hAnsi="Times New Roman" w:cs="Times New Roman"/>
                <w:sz w:val="20"/>
                <w:szCs w:val="24"/>
              </w:rPr>
            </w:pPr>
            <w:r w:rsidRPr="001E290B">
              <w:rPr>
                <w:rFonts w:ascii="Times New Roman" w:hAnsi="Times New Roman" w:cs="Times New Roman"/>
                <w:sz w:val="20"/>
              </w:rPr>
              <w:t>Коски И.В.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3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RPr="0097101E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RPr="0097101E" w:rsidTr="00685538">
        <w:trPr>
          <w:trHeight w:val="119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4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литература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RPr="0097101E" w:rsidTr="00685538">
        <w:trPr>
          <w:trHeight w:val="21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нарушений речи у </w:t>
            </w:r>
            <w:proofErr w:type="spell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proofErr w:type="spell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Часть 1. Организационные во-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программно-методического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обес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печения.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АРКТИ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3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1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нарушений речи у </w:t>
            </w:r>
            <w:proofErr w:type="spell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proofErr w:type="spell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ников</w:t>
            </w:r>
            <w:proofErr w:type="spell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: Часть 2. Обучение детей с общим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недоразвитием речи в условиях ДОУ.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АРКТИ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RPr="0097101E" w:rsidTr="00685538">
        <w:trPr>
          <w:trHeight w:val="113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RPr="0097101E" w:rsidTr="00685538">
        <w:trPr>
          <w:trHeight w:val="119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383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система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коррекционной</w:t>
            </w:r>
            <w:proofErr w:type="gramEnd"/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работы в логопедической группе </w:t>
            </w:r>
            <w:proofErr w:type="gram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детей с ОНР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Н.В.Нищева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Детство-Пресс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30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35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1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Логопедия. Преодоление общего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развития речи у дошкольников.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Н.С.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Филичева Т.Б.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Екатеринбург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:.</w:t>
            </w:r>
            <w:proofErr w:type="gramEnd"/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ЛИТУР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8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17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Cs w:val="24"/>
              </w:rPr>
            </w:pPr>
            <w:r w:rsidRPr="00C53290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Волшебный мир звуков и слов: Пособие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логопедов.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ВЛАДОС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7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1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Cs w:val="24"/>
              </w:rPr>
            </w:pPr>
            <w:r w:rsidRPr="00C53290">
              <w:rPr>
                <w:rFonts w:ascii="Times New Roman" w:hAnsi="Times New Roman" w:cs="Times New Roman"/>
                <w:szCs w:val="24"/>
              </w:rPr>
              <w:lastRenderedPageBreak/>
              <w:t>10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Научите меня говорить правильно. По-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логопедии.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Крупенчук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:.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Литера»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9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16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Дыхание и речь. Работа над дыханием </w:t>
            </w:r>
            <w:proofErr w:type="gram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комплексной методике коррекции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зву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копроизношения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Т.А.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П.А.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:.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Литера»</w:t>
            </w:r>
          </w:p>
        </w:tc>
        <w:tc>
          <w:tcPr>
            <w:tcW w:w="1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5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119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 по пост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детей звуков.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Пожиленко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КАРО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Фронтальные логопедические занятия с детьми дошкольного возраста.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издатель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Лакоценина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A2488B" w:rsidRDefault="00D018E4" w:rsidP="00685538">
            <w:pPr>
              <w:pStyle w:val="a4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и подгрупповые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педические</w:t>
            </w:r>
            <w:proofErr w:type="spell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 занятия с детьми </w:t>
            </w:r>
            <w:proofErr w:type="spell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proofErr w:type="spell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возраста.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издатель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Лакоценина</w:t>
            </w:r>
            <w:proofErr w:type="spellEnd"/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Коррекция произношения звуков. Ин-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proofErr w:type="spell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детьми </w:t>
            </w:r>
            <w:proofErr w:type="spell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дошколь</w:t>
            </w:r>
            <w:proofErr w:type="spell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 и младшего школьного возраста.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Коноваленко</w:t>
            </w:r>
            <w:proofErr w:type="spellEnd"/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В.В.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Коноваленко</w:t>
            </w:r>
            <w:proofErr w:type="spellEnd"/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С.В.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ГНОМ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C53290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свистящих и шипящих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звуков.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Шаблыко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Дифференциация сонорных звуков.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Шаблыко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ТЦ Сфера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5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Сборник домашних заданий </w:t>
            </w:r>
            <w:proofErr w:type="gram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одоления недоразвития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фонематической</w:t>
            </w:r>
            <w:proofErr w:type="gramEnd"/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стороны речи у старших дошкольников.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ДЕТСТВО-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18E4" w:rsidTr="00685538">
        <w:trPr>
          <w:trHeight w:val="22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Сборник домашних заданий </w:t>
            </w:r>
            <w:proofErr w:type="gram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 пре-</w:t>
            </w:r>
          </w:p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одоления лексико-грамматического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F7B02">
              <w:rPr>
                <w:rFonts w:ascii="Times New Roman" w:hAnsi="Times New Roman" w:cs="Times New Roman"/>
                <w:sz w:val="20"/>
                <w:szCs w:val="20"/>
              </w:rPr>
              <w:t xml:space="preserve">недоразвития речи у дошкольников </w:t>
            </w:r>
            <w:proofErr w:type="gramStart"/>
            <w:r w:rsidRPr="00EF7B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З.Е.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ДЕТСТВО-</w:t>
            </w:r>
          </w:p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ПРЕСС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18E4" w:rsidRPr="00EF7B02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18E4" w:rsidRDefault="00D018E4" w:rsidP="0068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018E4" w:rsidRPr="001E290B" w:rsidRDefault="00D018E4" w:rsidP="00D01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90B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D018E4" w:rsidRPr="001E290B" w:rsidRDefault="00D018E4" w:rsidP="00D018E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D018E4" w:rsidRPr="001E290B" w:rsidRDefault="00D018E4" w:rsidP="00D018E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20" w:firstLine="708"/>
        <w:rPr>
          <w:rFonts w:ascii="Times New Roman" w:hAnsi="Times New Roman" w:cs="Times New Roman"/>
          <w:sz w:val="28"/>
          <w:szCs w:val="28"/>
        </w:rPr>
      </w:pPr>
      <w:r w:rsidRPr="001E290B">
        <w:rPr>
          <w:rFonts w:ascii="Times New Roman" w:hAnsi="Times New Roman" w:cs="Times New Roman"/>
          <w:sz w:val="28"/>
          <w:szCs w:val="28"/>
        </w:rPr>
        <w:t>Анализ показал, что материально-техническая база дошкольного учр</w:t>
      </w:r>
      <w:r>
        <w:rPr>
          <w:rFonts w:ascii="Times New Roman" w:hAnsi="Times New Roman" w:cs="Times New Roman"/>
          <w:sz w:val="28"/>
          <w:szCs w:val="28"/>
        </w:rPr>
        <w:t>еждения за -2015-2016г.г. за сче</w:t>
      </w:r>
      <w:r w:rsidRPr="001E290B">
        <w:rPr>
          <w:rFonts w:ascii="Times New Roman" w:hAnsi="Times New Roman" w:cs="Times New Roman"/>
          <w:sz w:val="28"/>
          <w:szCs w:val="28"/>
        </w:rPr>
        <w:t>т средств су</w:t>
      </w:r>
      <w:r>
        <w:rPr>
          <w:rFonts w:ascii="Times New Roman" w:hAnsi="Times New Roman" w:cs="Times New Roman"/>
          <w:sz w:val="28"/>
          <w:szCs w:val="28"/>
        </w:rPr>
        <w:t xml:space="preserve">бвенции пополнилась на сумму 80 </w:t>
      </w:r>
      <w:r w:rsidRPr="001E290B">
        <w:rPr>
          <w:rFonts w:ascii="Times New Roman" w:hAnsi="Times New Roman" w:cs="Times New Roman"/>
          <w:sz w:val="28"/>
          <w:szCs w:val="28"/>
        </w:rPr>
        <w:t>000 руб.</w:t>
      </w:r>
    </w:p>
    <w:p w:rsidR="00D018E4" w:rsidRPr="001E290B" w:rsidRDefault="00D018E4" w:rsidP="00D018E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D018E4" w:rsidRDefault="00D018E4" w:rsidP="00D018E4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  <w:r w:rsidRPr="001E290B">
        <w:rPr>
          <w:rFonts w:ascii="Times New Roman" w:hAnsi="Times New Roman" w:cs="Times New Roman"/>
          <w:sz w:val="28"/>
          <w:szCs w:val="28"/>
        </w:rPr>
        <w:t xml:space="preserve">На средства субвенции: </w:t>
      </w:r>
      <w:r>
        <w:rPr>
          <w:rFonts w:ascii="Times New Roman" w:hAnsi="Times New Roman" w:cs="Times New Roman"/>
          <w:sz w:val="28"/>
          <w:szCs w:val="28"/>
        </w:rPr>
        <w:t xml:space="preserve">развивающие игры: « Математический планшет», «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 наборы « Учись считать» приобретены  для каждого ребенка от  3до7 лет</w:t>
      </w:r>
    </w:p>
    <w:p w:rsidR="00D018E4" w:rsidRDefault="00D018E4" w:rsidP="00D018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page29"/>
      <w:bookmarkEnd w:id="3"/>
    </w:p>
    <w:p w:rsidR="00D018E4" w:rsidRDefault="00D018E4" w:rsidP="00D018E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D018E4" w:rsidRPr="00574169" w:rsidRDefault="00D018E4" w:rsidP="00D018E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8"/>
          <w:szCs w:val="28"/>
        </w:rPr>
      </w:pPr>
    </w:p>
    <w:p w:rsidR="00D018E4" w:rsidRPr="005D440A" w:rsidRDefault="00D018E4" w:rsidP="00D018E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440A">
        <w:rPr>
          <w:rFonts w:ascii="Times New Roman" w:hAnsi="Times New Roman" w:cs="Times New Roman"/>
          <w:bCs/>
          <w:sz w:val="28"/>
          <w:szCs w:val="28"/>
        </w:rPr>
        <w:t>На основании проведенного самоанализа разработан план развития МДОУ для улучшения РППС дошкольного учреждения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D440A">
        <w:rPr>
          <w:rFonts w:ascii="Times New Roman" w:hAnsi="Times New Roman" w:cs="Times New Roman"/>
          <w:bCs/>
          <w:sz w:val="28"/>
          <w:szCs w:val="28"/>
        </w:rPr>
        <w:t>2016-2017 учебном году необходимо:</w:t>
      </w:r>
    </w:p>
    <w:p w:rsidR="00D018E4" w:rsidRPr="001E290B" w:rsidRDefault="00D018E4" w:rsidP="00D018E4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8"/>
          <w:szCs w:val="28"/>
        </w:rPr>
      </w:pPr>
    </w:p>
    <w:p w:rsidR="00D018E4" w:rsidRDefault="00D018E4" w:rsidP="00D018E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708"/>
        <w:rPr>
          <w:rFonts w:ascii="Times New Roman" w:hAnsi="Times New Roman" w:cs="Times New Roman"/>
          <w:sz w:val="28"/>
          <w:szCs w:val="28"/>
        </w:rPr>
      </w:pPr>
      <w:r w:rsidRPr="001E290B">
        <w:rPr>
          <w:rFonts w:ascii="Times New Roman" w:hAnsi="Times New Roman" w:cs="Times New Roman"/>
          <w:sz w:val="28"/>
          <w:szCs w:val="28"/>
        </w:rPr>
        <w:t>- приобретения программно- методических комплектов к комплексной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От рождения до школы </w:t>
      </w:r>
      <w:r w:rsidRPr="001E290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дидактического материала </w:t>
      </w:r>
      <w:r w:rsidRPr="001E290B">
        <w:rPr>
          <w:rFonts w:ascii="Times New Roman" w:hAnsi="Times New Roman" w:cs="Times New Roman"/>
          <w:sz w:val="28"/>
          <w:szCs w:val="28"/>
        </w:rPr>
        <w:t xml:space="preserve"> для детей в контексте с ФГОС ДО;</w:t>
      </w:r>
    </w:p>
    <w:p w:rsidR="00D018E4" w:rsidRPr="001E290B" w:rsidRDefault="00D018E4" w:rsidP="00D018E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оборудования для  познавательно- исследовательской деятельности, изготовление разнообразных ширм, дидактического материала.</w:t>
      </w:r>
    </w:p>
    <w:p w:rsidR="00D018E4" w:rsidRDefault="00D018E4" w:rsidP="00D018E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приобрести  наглядные пособия </w:t>
      </w:r>
      <w:r w:rsidRPr="001E290B">
        <w:rPr>
          <w:rFonts w:ascii="Times New Roman" w:hAnsi="Times New Roman" w:cs="Times New Roman"/>
          <w:sz w:val="28"/>
          <w:szCs w:val="28"/>
        </w:rPr>
        <w:t xml:space="preserve"> для детей (плакатов, тематические на</w:t>
      </w:r>
      <w:r>
        <w:rPr>
          <w:rFonts w:ascii="Times New Roman" w:hAnsi="Times New Roman" w:cs="Times New Roman"/>
          <w:sz w:val="28"/>
          <w:szCs w:val="28"/>
        </w:rPr>
        <w:t>боры по темати</w:t>
      </w:r>
      <w:r w:rsidRPr="001E290B">
        <w:rPr>
          <w:rFonts w:ascii="Times New Roman" w:hAnsi="Times New Roman" w:cs="Times New Roman"/>
          <w:sz w:val="28"/>
          <w:szCs w:val="28"/>
        </w:rPr>
        <w:t>ке недель) для организации образовательной деятельности;</w:t>
      </w:r>
    </w:p>
    <w:p w:rsidR="00D018E4" w:rsidRDefault="00D018E4" w:rsidP="00D018E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изготовить  разнообразные ширмы:</w:t>
      </w:r>
    </w:p>
    <w:p w:rsidR="00D018E4" w:rsidRPr="001E290B" w:rsidRDefault="00D018E4" w:rsidP="00D018E4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приобрести  спортивный  инвентарь</w:t>
      </w:r>
    </w:p>
    <w:p w:rsidR="008933E0" w:rsidRDefault="008933E0" w:rsidP="008933E0">
      <w:pPr>
        <w:widowControl w:val="0"/>
        <w:tabs>
          <w:tab w:val="left" w:pos="9214"/>
          <w:tab w:val="left" w:pos="9498"/>
        </w:tabs>
        <w:autoSpaceDE w:val="0"/>
        <w:autoSpaceDN w:val="0"/>
        <w:adjustRightInd w:val="0"/>
        <w:spacing w:after="0" w:line="239" w:lineRule="auto"/>
        <w:ind w:left="20" w:right="7"/>
        <w:rPr>
          <w:rFonts w:ascii="Times New Roman" w:hAnsi="Times New Roman" w:cs="Times New Roman"/>
          <w:sz w:val="28"/>
          <w:szCs w:val="28"/>
        </w:rPr>
      </w:pPr>
    </w:p>
    <w:p w:rsidR="008933E0" w:rsidRPr="000E22E3" w:rsidRDefault="008933E0" w:rsidP="008933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CF4">
        <w:rPr>
          <w:rFonts w:ascii="Times New Roman" w:hAnsi="Times New Roman" w:cs="Times New Roman"/>
          <w:b/>
          <w:sz w:val="28"/>
          <w:szCs w:val="28"/>
        </w:rPr>
        <w:t>Развивающая предметно-пространственная среда групп.</w:t>
      </w:r>
    </w:p>
    <w:p w:rsidR="008933E0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В дошколь</w:t>
      </w:r>
      <w:r>
        <w:rPr>
          <w:rFonts w:ascii="Times New Roman" w:hAnsi="Times New Roman" w:cs="Times New Roman"/>
          <w:sz w:val="28"/>
          <w:szCs w:val="28"/>
        </w:rPr>
        <w:t xml:space="preserve">ном учреждении функционирует 6 </w:t>
      </w:r>
      <w:r w:rsidRPr="008E6DC3">
        <w:rPr>
          <w:rFonts w:ascii="Times New Roman" w:hAnsi="Times New Roman" w:cs="Times New Roman"/>
          <w:sz w:val="28"/>
          <w:szCs w:val="28"/>
        </w:rPr>
        <w:t>групп.</w:t>
      </w:r>
    </w:p>
    <w:p w:rsidR="008933E0" w:rsidRPr="00016224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 w:rsidRPr="00016224">
        <w:rPr>
          <w:rFonts w:ascii="Times New Roman" w:hAnsi="Times New Roman" w:cs="Times New Roman"/>
          <w:iCs/>
          <w:sz w:val="28"/>
          <w:szCs w:val="28"/>
        </w:rPr>
        <w:t>Из них: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16224">
        <w:rPr>
          <w:rFonts w:ascii="Times New Roman" w:hAnsi="Times New Roman" w:cs="Times New Roman"/>
          <w:sz w:val="28"/>
          <w:szCs w:val="28"/>
        </w:rPr>
        <w:t xml:space="preserve"> групп </w:t>
      </w:r>
      <w:proofErr w:type="spellStart"/>
      <w:r w:rsidRPr="0001622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E6DC3">
        <w:rPr>
          <w:rFonts w:ascii="Times New Roman" w:hAnsi="Times New Roman" w:cs="Times New Roman"/>
          <w:sz w:val="28"/>
          <w:szCs w:val="28"/>
        </w:rPr>
        <w:t xml:space="preserve"> направленности, из них 2 группы для детей раннего возраста, 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комбинированной </w:t>
      </w:r>
      <w:r w:rsidRPr="008E6DC3">
        <w:rPr>
          <w:rFonts w:ascii="Times New Roman" w:hAnsi="Times New Roman" w:cs="Times New Roman"/>
          <w:sz w:val="28"/>
          <w:szCs w:val="28"/>
        </w:rPr>
        <w:t xml:space="preserve">направленности для детей с нарушением речи, 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Каждая группа имеет групповое помещение, отдельную спальную, при</w:t>
      </w:r>
      <w:r w:rsidRPr="008E6DC3">
        <w:rPr>
          <w:rFonts w:ascii="Times New Roman" w:cs="Times New Roman"/>
          <w:sz w:val="28"/>
          <w:szCs w:val="28"/>
        </w:rPr>
        <w:t>ѐ</w:t>
      </w:r>
      <w:r w:rsidRPr="008E6DC3">
        <w:rPr>
          <w:rFonts w:ascii="Times New Roman" w:hAnsi="Times New Roman" w:cs="Times New Roman"/>
          <w:sz w:val="28"/>
          <w:szCs w:val="28"/>
        </w:rPr>
        <w:t xml:space="preserve">мную, умывальную комнату. Группы оборудованы необходимой мебелью, </w:t>
      </w:r>
      <w:proofErr w:type="gramStart"/>
      <w:r w:rsidRPr="008E6DC3">
        <w:rPr>
          <w:rFonts w:ascii="Times New Roman" w:hAnsi="Times New Roman" w:cs="Times New Roman"/>
          <w:sz w:val="28"/>
          <w:szCs w:val="28"/>
        </w:rPr>
        <w:t>мягким</w:t>
      </w:r>
      <w:proofErr w:type="gramEnd"/>
      <w:r w:rsidRPr="008E6DC3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Pr="008E6DC3">
        <w:rPr>
          <w:rFonts w:asci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016224">
        <w:rPr>
          <w:rFonts w:ascii="Times New Roman" w:hAnsi="Times New Roman" w:cs="Times New Roman"/>
          <w:iCs/>
          <w:sz w:val="28"/>
          <w:szCs w:val="28"/>
        </w:rPr>
        <w:t>Групповые помещения имеют зоны (с уч</w:t>
      </w:r>
      <w:r w:rsidRPr="00016224">
        <w:rPr>
          <w:rFonts w:ascii="Times New Roman" w:cs="Times New Roman"/>
          <w:iCs/>
          <w:sz w:val="28"/>
          <w:szCs w:val="28"/>
        </w:rPr>
        <w:t>ѐ</w:t>
      </w:r>
      <w:r w:rsidRPr="00016224">
        <w:rPr>
          <w:rFonts w:ascii="Times New Roman" w:hAnsi="Times New Roman" w:cs="Times New Roman"/>
          <w:iCs/>
          <w:sz w:val="28"/>
          <w:szCs w:val="28"/>
        </w:rPr>
        <w:t xml:space="preserve">том  принципа Коротковой): </w:t>
      </w:r>
      <w:r w:rsidRPr="008E6DC3">
        <w:rPr>
          <w:rFonts w:ascii="Times New Roman" w:hAnsi="Times New Roman" w:cs="Times New Roman"/>
          <w:sz w:val="28"/>
          <w:szCs w:val="28"/>
        </w:rPr>
        <w:t>активная,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C3">
        <w:rPr>
          <w:rFonts w:ascii="Times New Roman" w:hAnsi="Times New Roman" w:cs="Times New Roman"/>
          <w:sz w:val="28"/>
          <w:szCs w:val="28"/>
        </w:rPr>
        <w:t>спокойная, рабочая зона для занятий. В каждой групповой комнате оборудованы места для при</w:t>
      </w:r>
      <w:r w:rsidRPr="008E6DC3">
        <w:rPr>
          <w:rFonts w:asci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ма пищи воспитанников</w:t>
      </w:r>
    </w:p>
    <w:p w:rsidR="008933E0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Подбор материалов и оборудования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для развития детских видов дея</w:t>
      </w:r>
      <w:r w:rsidRPr="008E6DC3">
        <w:rPr>
          <w:rFonts w:ascii="Times New Roman" w:hAnsi="Times New Roman" w:cs="Times New Roman"/>
          <w:sz w:val="28"/>
          <w:szCs w:val="28"/>
        </w:rPr>
        <w:t>тельности: игровой, коммуникативной, познавательно-исс</w:t>
      </w:r>
      <w:r>
        <w:rPr>
          <w:rFonts w:ascii="Times New Roman" w:hAnsi="Times New Roman" w:cs="Times New Roman"/>
          <w:sz w:val="28"/>
          <w:szCs w:val="28"/>
        </w:rPr>
        <w:t>ледовательской; для элементарно</w:t>
      </w:r>
      <w:r w:rsidRPr="008E6DC3">
        <w:rPr>
          <w:rFonts w:ascii="Times New Roman" w:hAnsi="Times New Roman" w:cs="Times New Roman"/>
          <w:sz w:val="28"/>
          <w:szCs w:val="28"/>
        </w:rPr>
        <w:t>го бытового труда,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E6DC3">
        <w:rPr>
          <w:rFonts w:ascii="Times New Roman" w:hAnsi="Times New Roman" w:cs="Times New Roman"/>
          <w:sz w:val="28"/>
          <w:szCs w:val="28"/>
        </w:rPr>
        <w:t>онструирования из разного материала, изобразительной деятельности (рисования, лепки, аппликации),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C3">
        <w:rPr>
          <w:rFonts w:ascii="Times New Roman" w:hAnsi="Times New Roman" w:cs="Times New Roman"/>
          <w:sz w:val="28"/>
          <w:szCs w:val="28"/>
        </w:rPr>
        <w:t>музыкальной и двигатель</w:t>
      </w:r>
      <w:r>
        <w:rPr>
          <w:rFonts w:ascii="Times New Roman" w:hAnsi="Times New Roman" w:cs="Times New Roman"/>
          <w:sz w:val="28"/>
          <w:szCs w:val="28"/>
        </w:rPr>
        <w:t>ной деятельности, восприятия ху</w:t>
      </w:r>
      <w:r w:rsidRPr="008E6DC3">
        <w:rPr>
          <w:rFonts w:ascii="Times New Roman" w:hAnsi="Times New Roman" w:cs="Times New Roman"/>
          <w:sz w:val="28"/>
          <w:szCs w:val="28"/>
        </w:rPr>
        <w:t>дожественной литературы и фольклора.</w:t>
      </w:r>
      <w:r>
        <w:rPr>
          <w:rFonts w:ascii="Times New Roman" w:hAnsi="Times New Roman" w:cs="Times New Roman"/>
          <w:sz w:val="28"/>
          <w:szCs w:val="28"/>
        </w:rPr>
        <w:t xml:space="preserve"> Все материалы находятся в доступном для детей месте. Дети свободно используют имеющий материал. Много развивающих игр и пособий. На каждого ребенка в возрасте от 3-до 7 лет имеются наборы» Учись считать», « Математические планшеты»,</w:t>
      </w:r>
    </w:p>
    <w:p w:rsidR="008933E0" w:rsidRPr="008E6DC3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Палочки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 Блоки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 группах старшего возраста  имеются  наборы « Сложи узор» Никитина.  В группах  раннего возраста в большом количестве имеются шнуровки,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сортеры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пирамидки разного размера.</w:t>
      </w:r>
    </w:p>
    <w:p w:rsidR="008933E0" w:rsidRPr="00016224" w:rsidRDefault="008933E0" w:rsidP="008933E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16224">
        <w:rPr>
          <w:rFonts w:ascii="Times New Roman" w:hAnsi="Times New Roman" w:cs="Times New Roman"/>
          <w:b/>
          <w:sz w:val="28"/>
          <w:szCs w:val="28"/>
        </w:rPr>
        <w:t>Территория детского сада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 xml:space="preserve">Территория детского сада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6 прогулочных  групповых  участков, разделенных между собой рабатками на которые  высажены </w:t>
      </w:r>
      <w:r w:rsidRPr="008E6DC3">
        <w:rPr>
          <w:rFonts w:ascii="Times New Roman" w:hAnsi="Times New Roman" w:cs="Times New Roman"/>
          <w:sz w:val="28"/>
          <w:szCs w:val="28"/>
        </w:rPr>
        <w:t>разнообразные виды деревьев и кустарников, огород для овощных культур; цветники вокруг здания сада.</w:t>
      </w:r>
      <w:r>
        <w:rPr>
          <w:rFonts w:ascii="Times New Roman" w:hAnsi="Times New Roman" w:cs="Times New Roman"/>
          <w:sz w:val="28"/>
          <w:szCs w:val="28"/>
        </w:rPr>
        <w:t xml:space="preserve"> Оборудован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933E0" w:rsidRPr="008E6DC3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6DC3">
        <w:rPr>
          <w:rFonts w:ascii="Times New Roman" w:hAnsi="Times New Roman" w:cs="Times New Roman"/>
          <w:sz w:val="28"/>
          <w:szCs w:val="28"/>
        </w:rPr>
        <w:t>На территории дошкольного учреждения находи</w:t>
      </w:r>
      <w:r>
        <w:rPr>
          <w:rFonts w:ascii="Times New Roman" w:hAnsi="Times New Roman" w:cs="Times New Roman"/>
          <w:sz w:val="28"/>
          <w:szCs w:val="28"/>
        </w:rPr>
        <w:t xml:space="preserve">тся спортивная площадка, оборудованная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шведской лестницей, баскетбольным щитом.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page23"/>
      <w:bookmarkEnd w:id="4"/>
      <w:r>
        <w:rPr>
          <w:rFonts w:ascii="Times New Roman" w:hAnsi="Times New Roman" w:cs="Times New Roman"/>
          <w:sz w:val="28"/>
          <w:szCs w:val="28"/>
        </w:rPr>
        <w:t>В</w:t>
      </w:r>
      <w:r w:rsidRPr="008E6DC3">
        <w:rPr>
          <w:rFonts w:ascii="Times New Roman" w:hAnsi="Times New Roman" w:cs="Times New Roman"/>
          <w:sz w:val="28"/>
          <w:szCs w:val="28"/>
        </w:rPr>
        <w:t xml:space="preserve"> зимнее время по периметру спортивной площадки прокладывается лыжня.</w:t>
      </w:r>
      <w:r>
        <w:rPr>
          <w:rFonts w:ascii="Times New Roman" w:hAnsi="Times New Roman" w:cs="Times New Roman"/>
          <w:sz w:val="28"/>
          <w:szCs w:val="28"/>
        </w:rPr>
        <w:t xml:space="preserve"> Имеется хозяйственная зона.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1E290B">
        <w:rPr>
          <w:rFonts w:ascii="Times New Roman" w:hAnsi="Times New Roman" w:cs="Times New Roman"/>
          <w:b/>
          <w:sz w:val="28"/>
          <w:szCs w:val="28"/>
        </w:rPr>
        <w:t xml:space="preserve">Озеленение участка. </w:t>
      </w:r>
      <w:r w:rsidRPr="008E6DC3">
        <w:rPr>
          <w:rFonts w:ascii="Times New Roman" w:hAnsi="Times New Roman" w:cs="Times New Roman"/>
          <w:sz w:val="28"/>
          <w:szCs w:val="28"/>
        </w:rPr>
        <w:t>По периметру прогулочные участки огорожены живой изгородь</w:t>
      </w:r>
      <w:r>
        <w:rPr>
          <w:rFonts w:ascii="Times New Roman" w:hAnsi="Times New Roman" w:cs="Times New Roman"/>
          <w:sz w:val="28"/>
          <w:szCs w:val="28"/>
        </w:rPr>
        <w:t>ю из кленов</w:t>
      </w:r>
      <w:r w:rsidRPr="008E6DC3">
        <w:rPr>
          <w:rFonts w:ascii="Times New Roman" w:hAnsi="Times New Roman" w:cs="Times New Roman"/>
          <w:sz w:val="28"/>
          <w:szCs w:val="28"/>
        </w:rPr>
        <w:t>. В весенне-летний п</w:t>
      </w:r>
      <w:r>
        <w:rPr>
          <w:rFonts w:ascii="Times New Roman" w:hAnsi="Times New Roman" w:cs="Times New Roman"/>
          <w:sz w:val="28"/>
          <w:szCs w:val="28"/>
        </w:rPr>
        <w:t>ериод высаживается на клумбы рас</w:t>
      </w:r>
      <w:r w:rsidRPr="008E6DC3">
        <w:rPr>
          <w:rFonts w:ascii="Times New Roman" w:hAnsi="Times New Roman" w:cs="Times New Roman"/>
          <w:sz w:val="28"/>
          <w:szCs w:val="28"/>
        </w:rPr>
        <w:t>сада разнообразных сортов многолетних и однолетних цветов.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огороде совместно  с детьми, воспитатели  высаживают </w:t>
      </w:r>
      <w:r w:rsidRPr="008E6DC3">
        <w:rPr>
          <w:rFonts w:ascii="Times New Roman" w:hAnsi="Times New Roman" w:cs="Times New Roman"/>
          <w:sz w:val="28"/>
          <w:szCs w:val="28"/>
        </w:rPr>
        <w:t>на грядки рассаду ово</w:t>
      </w:r>
      <w:r>
        <w:rPr>
          <w:rFonts w:ascii="Times New Roman" w:hAnsi="Times New Roman" w:cs="Times New Roman"/>
          <w:sz w:val="28"/>
          <w:szCs w:val="28"/>
        </w:rPr>
        <w:t>щей (кабачки, тыква, горох, мор</w:t>
      </w:r>
      <w:r w:rsidRPr="008E6DC3">
        <w:rPr>
          <w:rFonts w:ascii="Times New Roman" w:hAnsi="Times New Roman" w:cs="Times New Roman"/>
          <w:sz w:val="28"/>
          <w:szCs w:val="28"/>
        </w:rPr>
        <w:t xml:space="preserve">ковь). В летний период </w:t>
      </w:r>
      <w:r>
        <w:rPr>
          <w:rFonts w:ascii="Times New Roman" w:hAnsi="Times New Roman" w:cs="Times New Roman"/>
          <w:sz w:val="28"/>
          <w:szCs w:val="28"/>
        </w:rPr>
        <w:t>проводятся наблюдения,  опыты с растениями. Осенью все вместе убирают  урожай и изготавливают  поделки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В зимний период благодаря помощ</w:t>
      </w:r>
      <w:r>
        <w:rPr>
          <w:rFonts w:ascii="Times New Roman" w:hAnsi="Times New Roman" w:cs="Times New Roman"/>
          <w:sz w:val="28"/>
          <w:szCs w:val="28"/>
        </w:rPr>
        <w:t xml:space="preserve">и родителей на участке оформляются </w:t>
      </w:r>
      <w:r w:rsidRPr="008E6DC3">
        <w:rPr>
          <w:rFonts w:ascii="Times New Roman" w:hAnsi="Times New Roman" w:cs="Times New Roman"/>
          <w:sz w:val="28"/>
          <w:szCs w:val="28"/>
        </w:rPr>
        <w:t xml:space="preserve"> сюжетные снежные постройки (ледяная горка, дорожка для скольжения, бу</w:t>
      </w:r>
      <w:r>
        <w:rPr>
          <w:rFonts w:ascii="Times New Roman" w:hAnsi="Times New Roman" w:cs="Times New Roman"/>
          <w:sz w:val="28"/>
          <w:szCs w:val="28"/>
        </w:rPr>
        <w:t>м, постройка для метания в гори</w:t>
      </w:r>
      <w:r w:rsidRPr="008E6DC3">
        <w:rPr>
          <w:rFonts w:ascii="Times New Roman" w:hAnsi="Times New Roman" w:cs="Times New Roman"/>
          <w:sz w:val="28"/>
          <w:szCs w:val="28"/>
        </w:rPr>
        <w:t>зонтальную цель), что позволяет стимулировать двигательную активность детей.</w:t>
      </w:r>
    </w:p>
    <w:p w:rsidR="008933E0" w:rsidRPr="00616AEC" w:rsidRDefault="008933E0" w:rsidP="008933E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16AEC">
        <w:rPr>
          <w:rFonts w:ascii="Times New Roman" w:hAnsi="Times New Roman" w:cs="Times New Roman"/>
          <w:b/>
          <w:sz w:val="28"/>
          <w:szCs w:val="28"/>
        </w:rPr>
        <w:lastRenderedPageBreak/>
        <w:t>Наличие игрового и спортивного инвентаря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 xml:space="preserve">Для содействия физическому развитию детей </w:t>
      </w:r>
      <w:r>
        <w:rPr>
          <w:rFonts w:ascii="Times New Roman" w:hAnsi="Times New Roman" w:cs="Times New Roman"/>
          <w:sz w:val="28"/>
          <w:szCs w:val="28"/>
        </w:rPr>
        <w:t>и формирования привычки к здоро</w:t>
      </w:r>
      <w:r w:rsidRPr="008E6DC3">
        <w:rPr>
          <w:rFonts w:ascii="Times New Roman" w:hAnsi="Times New Roman" w:cs="Times New Roman"/>
          <w:sz w:val="28"/>
          <w:szCs w:val="28"/>
        </w:rPr>
        <w:t>вому образу жизни используется разнообразный игровой и спортивный инвентарь.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C3">
        <w:rPr>
          <w:rFonts w:ascii="Times New Roman" w:hAnsi="Times New Roman" w:cs="Times New Roman"/>
          <w:sz w:val="28"/>
          <w:szCs w:val="28"/>
        </w:rPr>
        <w:t>в ходе прогулок используется для орг</w:t>
      </w:r>
      <w:r>
        <w:rPr>
          <w:rFonts w:ascii="Times New Roman" w:hAnsi="Times New Roman" w:cs="Times New Roman"/>
          <w:sz w:val="28"/>
          <w:szCs w:val="28"/>
        </w:rPr>
        <w:t>анизации подвижных игр, соревно</w:t>
      </w:r>
      <w:r w:rsidRPr="008E6DC3">
        <w:rPr>
          <w:rFonts w:ascii="Times New Roman" w:hAnsi="Times New Roman" w:cs="Times New Roman"/>
          <w:sz w:val="28"/>
          <w:szCs w:val="28"/>
        </w:rPr>
        <w:t>ваний, эстафет, а так же самостоятельной деятельности (мячи, скакалки, обручи, песочные наборы, карандаши для рисования, вертушки для игры с ветром, емкости для игр с водой, стаканчики для ловли мелких предметов).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Игровые прогулочные участки позволяют исполь</w:t>
      </w:r>
      <w:r>
        <w:rPr>
          <w:rFonts w:ascii="Times New Roman" w:hAnsi="Times New Roman" w:cs="Times New Roman"/>
          <w:sz w:val="28"/>
          <w:szCs w:val="28"/>
        </w:rPr>
        <w:t>зовать все возможности для орга</w:t>
      </w:r>
      <w:r w:rsidRPr="008E6DC3">
        <w:rPr>
          <w:rFonts w:ascii="Times New Roman" w:hAnsi="Times New Roman" w:cs="Times New Roman"/>
          <w:sz w:val="28"/>
          <w:szCs w:val="28"/>
        </w:rPr>
        <w:t>низации игровой и двигательной активности детей, пополнения и отражения знаний детей о профессиях людей в процессе сюжетно-ролевых игр, проводить опыты и эксперименты</w:t>
      </w:r>
    </w:p>
    <w:p w:rsidR="008933E0" w:rsidRPr="008E6DC3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 xml:space="preserve">песком, водой и снегом. 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 xml:space="preserve">Игровые площадки соответствует числу детских </w:t>
      </w:r>
      <w:r>
        <w:rPr>
          <w:rFonts w:ascii="Times New Roman" w:hAnsi="Times New Roman" w:cs="Times New Roman"/>
          <w:sz w:val="28"/>
          <w:szCs w:val="28"/>
        </w:rPr>
        <w:t>групп и возрасту ребенка. По пе</w:t>
      </w:r>
      <w:r w:rsidRPr="008E6DC3">
        <w:rPr>
          <w:rFonts w:ascii="Times New Roman" w:hAnsi="Times New Roman" w:cs="Times New Roman"/>
          <w:sz w:val="28"/>
          <w:szCs w:val="28"/>
        </w:rPr>
        <w:t>риметру они огорожены зелеными насаждениями (акац</w:t>
      </w:r>
      <w:r>
        <w:rPr>
          <w:rFonts w:ascii="Times New Roman" w:hAnsi="Times New Roman" w:cs="Times New Roman"/>
          <w:sz w:val="28"/>
          <w:szCs w:val="28"/>
        </w:rPr>
        <w:t>ии), а ясельные группы дополни</w:t>
      </w:r>
      <w:r w:rsidRPr="008E6DC3">
        <w:rPr>
          <w:rFonts w:ascii="Times New Roman" w:hAnsi="Times New Roman" w:cs="Times New Roman"/>
          <w:sz w:val="28"/>
          <w:szCs w:val="28"/>
        </w:rPr>
        <w:t xml:space="preserve">тельно – красочными деревянными заборчиками. 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Каждая групповая площадка оснащена теневыми навесами, площадью 30 м</w:t>
      </w:r>
      <w:r w:rsidRPr="008E6DC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 кра</w:t>
      </w:r>
      <w:r w:rsidRPr="008E6DC3">
        <w:rPr>
          <w:rFonts w:ascii="Times New Roman" w:hAnsi="Times New Roman" w:cs="Times New Roman"/>
          <w:sz w:val="28"/>
          <w:szCs w:val="28"/>
        </w:rPr>
        <w:t>сочными малыми формами: песочницы,</w:t>
      </w:r>
      <w:r>
        <w:rPr>
          <w:rFonts w:ascii="Times New Roman" w:hAnsi="Times New Roman" w:cs="Times New Roman"/>
          <w:sz w:val="28"/>
          <w:szCs w:val="28"/>
        </w:rPr>
        <w:t xml:space="preserve"> детскими игровыми площадками, каруселями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групп раннего возраста ), качелями, домиками. На 4 участках имеются машины, на 2-х, кораблики.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оздоровитель</w:t>
      </w:r>
      <w:r w:rsidRPr="008E6DC3">
        <w:rPr>
          <w:rFonts w:ascii="Times New Roman" w:hAnsi="Times New Roman" w:cs="Times New Roman"/>
          <w:sz w:val="28"/>
          <w:szCs w:val="28"/>
        </w:rPr>
        <w:t>ный период воспитатели и дети заполняют профилак</w:t>
      </w:r>
      <w:r>
        <w:rPr>
          <w:rFonts w:ascii="Times New Roman" w:hAnsi="Times New Roman" w:cs="Times New Roman"/>
          <w:sz w:val="28"/>
          <w:szCs w:val="28"/>
        </w:rPr>
        <w:t>тическую дорожку природным мате</w:t>
      </w:r>
      <w:r w:rsidRPr="008E6DC3">
        <w:rPr>
          <w:rFonts w:ascii="Times New Roman" w:hAnsi="Times New Roman" w:cs="Times New Roman"/>
          <w:sz w:val="28"/>
          <w:szCs w:val="28"/>
        </w:rPr>
        <w:t xml:space="preserve">риалом и используют ее для профилактики плоскостопия. </w:t>
      </w:r>
    </w:p>
    <w:p w:rsidR="008933E0" w:rsidRPr="008E6DC3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33E0" w:rsidRPr="00563FF3" w:rsidRDefault="008933E0" w:rsidP="008933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F3">
        <w:rPr>
          <w:rFonts w:ascii="Times New Roman" w:hAnsi="Times New Roman" w:cs="Times New Roman"/>
          <w:b/>
          <w:sz w:val="28"/>
          <w:szCs w:val="28"/>
        </w:rPr>
        <w:t>Технические ресурсы, обеспечивающие применение ИКТ</w:t>
      </w:r>
    </w:p>
    <w:p w:rsidR="008933E0" w:rsidRPr="00563FF3" w:rsidRDefault="008933E0" w:rsidP="008933E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FF3">
        <w:rPr>
          <w:rFonts w:ascii="Times New Roman" w:hAnsi="Times New Roman" w:cs="Times New Roman"/>
          <w:b/>
          <w:sz w:val="28"/>
          <w:szCs w:val="28"/>
        </w:rPr>
        <w:t>в образовательном процессе ДОУ</w:t>
      </w:r>
    </w:p>
    <w:p w:rsidR="008933E0" w:rsidRPr="008E6DC3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33E0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Дошкольное учреждение оснащено техническим</w:t>
      </w:r>
      <w:r>
        <w:rPr>
          <w:rFonts w:ascii="Times New Roman" w:hAnsi="Times New Roman" w:cs="Times New Roman"/>
          <w:sz w:val="28"/>
          <w:szCs w:val="28"/>
        </w:rPr>
        <w:t xml:space="preserve">и ресурсами: </w:t>
      </w:r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</w:t>
      </w:r>
      <w:r w:rsidRPr="008E6DC3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Pr="008E6DC3">
        <w:rPr>
          <w:rFonts w:ascii="Times New Roman" w:hAnsi="Times New Roman" w:cs="Times New Roman"/>
          <w:sz w:val="28"/>
          <w:szCs w:val="28"/>
        </w:rPr>
        <w:t xml:space="preserve"> оборудования с</w:t>
      </w:r>
      <w:r>
        <w:rPr>
          <w:rFonts w:ascii="Times New Roman" w:hAnsi="Times New Roman" w:cs="Times New Roman"/>
          <w:sz w:val="28"/>
          <w:szCs w:val="28"/>
        </w:rPr>
        <w:t xml:space="preserve">  проекционным экраном</w:t>
      </w:r>
      <w:r w:rsidRPr="008E6DC3">
        <w:rPr>
          <w:rFonts w:ascii="Times New Roman" w:hAnsi="Times New Roman" w:cs="Times New Roman"/>
          <w:sz w:val="28"/>
          <w:szCs w:val="28"/>
        </w:rPr>
        <w:t xml:space="preserve">, </w:t>
      </w:r>
      <w:r w:rsidRPr="007C0D55">
        <w:rPr>
          <w:rFonts w:ascii="Times New Roman" w:hAnsi="Times New Roman" w:cs="Times New Roman"/>
          <w:sz w:val="28"/>
          <w:szCs w:val="28"/>
          <w:lang w:val="en-US"/>
        </w:rPr>
        <w:t>NOYBYK</w:t>
      </w:r>
      <w:r w:rsidRPr="007C0D55">
        <w:rPr>
          <w:rFonts w:ascii="Times New Roman" w:hAnsi="Times New Roman" w:cs="Times New Roman"/>
          <w:sz w:val="28"/>
          <w:szCs w:val="28"/>
        </w:rPr>
        <w:t xml:space="preserve">  - 3</w:t>
      </w:r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</w:rPr>
        <w:t xml:space="preserve"> Многофункциональное устройство  -4</w:t>
      </w:r>
    </w:p>
    <w:p w:rsidR="008933E0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</w:rPr>
        <w:t>Принтер-2</w:t>
      </w:r>
    </w:p>
    <w:p w:rsidR="008933E0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Ламинатор -1</w:t>
      </w:r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Брошюратор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</w:rPr>
        <w:t>Музыкальный центр – 4</w:t>
      </w:r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</w:rPr>
        <w:t>Магнитофон – 2</w:t>
      </w:r>
    </w:p>
    <w:p w:rsidR="008933E0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0D55">
        <w:rPr>
          <w:rFonts w:ascii="Times New Roman" w:hAnsi="Times New Roman" w:cs="Times New Roman"/>
          <w:sz w:val="28"/>
          <w:szCs w:val="28"/>
          <w:lang w:val="en-US"/>
        </w:rPr>
        <w:t>Wi</w:t>
      </w:r>
      <w:proofErr w:type="spellEnd"/>
      <w:r w:rsidRPr="007C0D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C0D5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</w:rPr>
        <w:t xml:space="preserve"> Интерактивная доска -1</w:t>
      </w:r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7C0D5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C0D55">
        <w:rPr>
          <w:rFonts w:ascii="Times New Roman" w:hAnsi="Times New Roman" w:cs="Times New Roman"/>
          <w:sz w:val="28"/>
          <w:szCs w:val="28"/>
        </w:rPr>
        <w:t>плеер  -</w:t>
      </w:r>
      <w:proofErr w:type="gramEnd"/>
      <w:r w:rsidRPr="007C0D55">
        <w:rPr>
          <w:rFonts w:ascii="Times New Roman" w:hAnsi="Times New Roman" w:cs="Times New Roman"/>
          <w:sz w:val="28"/>
          <w:szCs w:val="28"/>
        </w:rPr>
        <w:t xml:space="preserve">    5</w:t>
      </w:r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</w:rPr>
        <w:t>Электронное пианино -1</w:t>
      </w:r>
    </w:p>
    <w:p w:rsidR="008933E0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D55">
        <w:rPr>
          <w:rFonts w:ascii="Times New Roman" w:hAnsi="Times New Roman" w:cs="Times New Roman"/>
          <w:sz w:val="28"/>
          <w:szCs w:val="28"/>
        </w:rPr>
        <w:t>Синтезатор -1</w:t>
      </w:r>
    </w:p>
    <w:p w:rsidR="008933E0" w:rsidRPr="007C0D55" w:rsidRDefault="008933E0" w:rsidP="00893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Телевизор -6</w:t>
      </w:r>
    </w:p>
    <w:p w:rsidR="008933E0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Цифровой фотоа</w:t>
      </w:r>
      <w:r w:rsidRPr="008E6DC3">
        <w:rPr>
          <w:rFonts w:ascii="Times New Roman" w:hAnsi="Times New Roman" w:cs="Times New Roman"/>
          <w:sz w:val="28"/>
          <w:szCs w:val="28"/>
        </w:rPr>
        <w:t>ппарат</w:t>
      </w:r>
      <w:r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8933E0" w:rsidRPr="001E290B" w:rsidRDefault="008933E0" w:rsidP="008933E0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при</w:t>
      </w:r>
      <w:r w:rsidRPr="008E6DC3">
        <w:rPr>
          <w:rFonts w:ascii="Times New Roman" w:hAnsi="Times New Roman" w:cs="Times New Roman"/>
          <w:sz w:val="28"/>
          <w:szCs w:val="28"/>
        </w:rPr>
        <w:t xml:space="preserve">меняют ИКТ в образовательном процессе: </w:t>
      </w:r>
      <w:proofErr w:type="spellStart"/>
      <w:r w:rsidRPr="008E6DC3">
        <w:rPr>
          <w:rFonts w:ascii="Times New Roman" w:hAnsi="Times New Roman" w:cs="Times New Roman"/>
          <w:sz w:val="28"/>
          <w:szCs w:val="28"/>
          <w:u w:val="single"/>
        </w:rPr>
        <w:t>Excel</w:t>
      </w:r>
      <w:proofErr w:type="spellEnd"/>
      <w:r w:rsidRPr="008E6DC3">
        <w:rPr>
          <w:rFonts w:ascii="Times New Roman" w:hAnsi="Times New Roman" w:cs="Times New Roman"/>
          <w:sz w:val="28"/>
          <w:szCs w:val="28"/>
        </w:rPr>
        <w:t xml:space="preserve"> - п</w:t>
      </w:r>
      <w:r>
        <w:rPr>
          <w:rFonts w:ascii="Times New Roman" w:hAnsi="Times New Roman" w:cs="Times New Roman"/>
          <w:sz w:val="28"/>
          <w:szCs w:val="28"/>
        </w:rPr>
        <w:t>ри проведении диагностики, мони</w:t>
      </w:r>
      <w:r w:rsidRPr="008E6DC3">
        <w:rPr>
          <w:rFonts w:ascii="Times New Roman" w:hAnsi="Times New Roman" w:cs="Times New Roman"/>
          <w:sz w:val="28"/>
          <w:szCs w:val="28"/>
        </w:rPr>
        <w:t xml:space="preserve">торинга, с помощью которой составляются таблицы, выводятся результаты, составляются различные диаграммы; </w:t>
      </w:r>
      <w:proofErr w:type="spellStart"/>
      <w:r w:rsidRPr="008E6DC3">
        <w:rPr>
          <w:rFonts w:ascii="Times New Roman" w:hAnsi="Times New Roman" w:cs="Times New Roman"/>
          <w:sz w:val="28"/>
          <w:szCs w:val="28"/>
          <w:u w:val="single"/>
        </w:rPr>
        <w:t>PowerPoint</w:t>
      </w:r>
      <w:proofErr w:type="spellEnd"/>
      <w:r w:rsidRPr="008E6DC3">
        <w:rPr>
          <w:rFonts w:ascii="Times New Roman" w:hAnsi="Times New Roman" w:cs="Times New Roman"/>
          <w:sz w:val="28"/>
          <w:szCs w:val="28"/>
        </w:rPr>
        <w:t xml:space="preserve"> - для создания презентаций, используемых в проектной деятельности с детьми и родителями и в ходе реализации тематических недель.</w:t>
      </w:r>
      <w:r w:rsidR="00B56F35"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line id="_x0000_s1032" style="position:absolute;left:0;text-align:left;z-index:-251648000;mso-position-horizontal-relative:text;mso-position-vertical-relative:text" from=".1pt,-.55pt" to="93.9pt,-.55pt" o:allowincell="f" strokeweight=".42331mm"/>
        </w:pic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CD2B3A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DC3">
        <w:rPr>
          <w:rFonts w:ascii="Times New Roman" w:hAnsi="Times New Roman" w:cs="Times New Roman"/>
          <w:sz w:val="28"/>
          <w:szCs w:val="28"/>
        </w:rPr>
        <w:t>для использования информационных технологий в образовательном процессе необходимо:</w:t>
      </w:r>
    </w:p>
    <w:p w:rsidR="008933E0" w:rsidRPr="009A3FA9" w:rsidRDefault="008933E0" w:rsidP="008933E0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8933E0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оснастить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Ноубуками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DC3">
        <w:rPr>
          <w:rFonts w:ascii="Times New Roman" w:hAnsi="Times New Roman" w:cs="Times New Roman"/>
          <w:sz w:val="28"/>
          <w:szCs w:val="28"/>
        </w:rPr>
        <w:t>с подключением к сети Интернет с помощью техно</w:t>
      </w:r>
      <w:r>
        <w:rPr>
          <w:rFonts w:ascii="Times New Roman" w:hAnsi="Times New Roman" w:cs="Times New Roman"/>
          <w:sz w:val="28"/>
          <w:szCs w:val="28"/>
        </w:rPr>
        <w:t xml:space="preserve">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Wi-Fi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3E0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33E0" w:rsidRPr="008E6DC3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933E0" w:rsidRPr="001D12BF" w:rsidRDefault="008933E0" w:rsidP="008933E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и </w:t>
      </w:r>
      <w:r w:rsidRPr="001D12BF">
        <w:rPr>
          <w:rFonts w:ascii="Times New Roman" w:hAnsi="Times New Roman" w:cs="Times New Roman"/>
          <w:b/>
          <w:sz w:val="28"/>
          <w:szCs w:val="28"/>
        </w:rPr>
        <w:t>информационное обеспечение дошкольного учреждения</w:t>
      </w:r>
    </w:p>
    <w:p w:rsidR="008933E0" w:rsidRPr="009A3FA9" w:rsidRDefault="008933E0" w:rsidP="008933E0">
      <w:pPr>
        <w:pStyle w:val="aa"/>
        <w:rPr>
          <w:rFonts w:ascii="Times New Roman" w:hAnsi="Times New Roman" w:cs="Times New Roman"/>
          <w:sz w:val="12"/>
          <w:szCs w:val="28"/>
        </w:rPr>
      </w:pP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Учебно-методический ресурс методкабинета дет</w:t>
      </w:r>
      <w:r>
        <w:rPr>
          <w:rFonts w:ascii="Times New Roman" w:hAnsi="Times New Roman" w:cs="Times New Roman"/>
          <w:sz w:val="28"/>
          <w:szCs w:val="28"/>
        </w:rPr>
        <w:t>ского сада представлен на бумаж</w:t>
      </w:r>
      <w:r w:rsidRPr="008E6DC3">
        <w:rPr>
          <w:rFonts w:ascii="Times New Roman" w:hAnsi="Times New Roman" w:cs="Times New Roman"/>
          <w:sz w:val="28"/>
          <w:szCs w:val="28"/>
        </w:rPr>
        <w:t>ных и цифровых носи</w:t>
      </w:r>
      <w:r>
        <w:rPr>
          <w:rFonts w:ascii="Times New Roman" w:hAnsi="Times New Roman" w:cs="Times New Roman"/>
          <w:sz w:val="28"/>
          <w:szCs w:val="28"/>
        </w:rPr>
        <w:t>телях, аудио и видео CD дисках.</w:t>
      </w:r>
    </w:p>
    <w:p w:rsidR="008933E0" w:rsidRPr="008E6DC3" w:rsidRDefault="008933E0" w:rsidP="008933E0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>В методическом кабинете имеется библиотека.</w:t>
      </w:r>
    </w:p>
    <w:p w:rsidR="008933E0" w:rsidRPr="008E6DC3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 w:rsidRPr="008E6DC3">
        <w:rPr>
          <w:rFonts w:ascii="Times New Roman" w:hAnsi="Times New Roman" w:cs="Times New Roman"/>
          <w:sz w:val="28"/>
          <w:szCs w:val="28"/>
        </w:rPr>
        <w:t xml:space="preserve">Общий книжный фонд ДОУ составляет </w:t>
      </w:r>
      <w:r>
        <w:rPr>
          <w:rFonts w:ascii="Times New Roman" w:hAnsi="Times New Roman" w:cs="Times New Roman"/>
          <w:sz w:val="28"/>
          <w:szCs w:val="28"/>
        </w:rPr>
        <w:t>700</w:t>
      </w:r>
      <w:r w:rsidRPr="008E6DC3">
        <w:rPr>
          <w:rFonts w:ascii="Times New Roman" w:hAnsi="Times New Roman" w:cs="Times New Roman"/>
          <w:sz w:val="28"/>
          <w:szCs w:val="28"/>
        </w:rPr>
        <w:t xml:space="preserve"> экз. в том числе:</w:t>
      </w:r>
    </w:p>
    <w:p w:rsidR="008933E0" w:rsidRPr="009A3FA9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учебно-методическая литература – 530 экз.; </w:t>
      </w:r>
    </w:p>
    <w:p w:rsidR="008933E0" w:rsidRPr="009A3FA9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справочная литература – 14 экз.; </w:t>
      </w:r>
    </w:p>
    <w:p w:rsidR="008933E0" w:rsidRPr="008E6DC3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>энциклопедическая и художественная литература для детей и взрослых – 156 экз</w:t>
      </w:r>
      <w:r w:rsidRPr="008E6DC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8933E0" w:rsidRPr="009A3FA9" w:rsidRDefault="008933E0" w:rsidP="008933E0">
      <w:pPr>
        <w:pStyle w:val="aa"/>
        <w:rPr>
          <w:rFonts w:ascii="Times New Roman" w:hAnsi="Times New Roman" w:cs="Times New Roman"/>
          <w:sz w:val="18"/>
          <w:szCs w:val="28"/>
        </w:rPr>
      </w:pP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подписные издания: 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журналы «Дошкольное воспитание», 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>«Дошкольное образование»,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 Дошкольная педагогика»,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 «Обруч» с приложением,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 «Воспитатель  ДОУ» с приложением, 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>«Здоровье дошкольника»,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 «Детский сад», 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«Управление ДОУ» с приложениями, 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«Музыкальная палитра», </w:t>
      </w:r>
    </w:p>
    <w:p w:rsidR="008933E0" w:rsidRPr="009A3FA9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>« Музыкальный руководитель»,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 « Учитель- логопед» с приложение, 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>« Справочник старшего воспитателя»,</w:t>
      </w:r>
    </w:p>
    <w:p w:rsidR="008933E0" w:rsidRDefault="008933E0" w:rsidP="008933E0">
      <w:pPr>
        <w:pStyle w:val="aa"/>
        <w:rPr>
          <w:rFonts w:ascii="Times New Roman" w:hAnsi="Times New Roman" w:cs="Times New Roman"/>
          <w:iCs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 xml:space="preserve"> « Справочник руководителя дошкольного учреждения», </w:t>
      </w:r>
    </w:p>
    <w:p w:rsidR="008933E0" w:rsidRPr="009A3FA9" w:rsidRDefault="008933E0" w:rsidP="008933E0">
      <w:pPr>
        <w:pStyle w:val="aa"/>
        <w:rPr>
          <w:rFonts w:ascii="Times New Roman" w:hAnsi="Times New Roman" w:cs="Times New Roman"/>
          <w:sz w:val="28"/>
          <w:szCs w:val="28"/>
        </w:rPr>
      </w:pPr>
      <w:r w:rsidRPr="009A3FA9">
        <w:rPr>
          <w:rFonts w:ascii="Times New Roman" w:hAnsi="Times New Roman" w:cs="Times New Roman"/>
          <w:iCs/>
          <w:sz w:val="28"/>
          <w:szCs w:val="28"/>
        </w:rPr>
        <w:t>« Справочник педагога-психолога»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933E0" w:rsidRPr="009A3FA9" w:rsidRDefault="008933E0" w:rsidP="008933E0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8933E0" w:rsidRPr="005004E8" w:rsidRDefault="008933E0" w:rsidP="005004E8">
      <w:pPr>
        <w:pStyle w:val="aa"/>
        <w:ind w:firstLine="708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A3FA9">
        <w:rPr>
          <w:rFonts w:ascii="Times New Roman" w:hAnsi="Times New Roman" w:cs="Times New Roman"/>
          <w:iCs/>
          <w:sz w:val="28"/>
          <w:szCs w:val="28"/>
        </w:rPr>
        <w:t xml:space="preserve">Наглядно-дидактические материалы для детей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A3FA9">
        <w:rPr>
          <w:rFonts w:ascii="Times New Roman" w:hAnsi="Times New Roman" w:cs="Times New Roman"/>
          <w:iCs/>
          <w:sz w:val="28"/>
          <w:szCs w:val="28"/>
        </w:rPr>
        <w:t>(тематические плакаты, настольно-печатные игры и картинный материал: по правил</w:t>
      </w:r>
      <w:r>
        <w:rPr>
          <w:rFonts w:ascii="Times New Roman" w:hAnsi="Times New Roman" w:cs="Times New Roman"/>
          <w:iCs/>
          <w:sz w:val="28"/>
          <w:szCs w:val="28"/>
        </w:rPr>
        <w:t>ам дорожного и пожарной безопас</w:t>
      </w:r>
      <w:r w:rsidRPr="009A3FA9">
        <w:rPr>
          <w:rFonts w:ascii="Times New Roman" w:hAnsi="Times New Roman" w:cs="Times New Roman"/>
          <w:iCs/>
          <w:sz w:val="28"/>
          <w:szCs w:val="28"/>
        </w:rPr>
        <w:t xml:space="preserve">ности, оборудование для проведения познавательно-исследовательской деятельности). </w:t>
      </w:r>
      <w:proofErr w:type="gramEnd"/>
    </w:p>
    <w:p w:rsidR="00DF06EA" w:rsidRPr="009A29E6" w:rsidRDefault="00DF06EA" w:rsidP="00FE7E8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840" w:firstLine="139"/>
        <w:jc w:val="both"/>
        <w:rPr>
          <w:rFonts w:ascii="Times New Roman" w:hAnsi="Times New Roman" w:cs="Times New Roman"/>
          <w:sz w:val="24"/>
          <w:szCs w:val="24"/>
        </w:rPr>
      </w:pPr>
    </w:p>
    <w:p w:rsidR="00DF06EA" w:rsidRPr="00EF7B02" w:rsidRDefault="00F62BD6" w:rsidP="00DF06EA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DF06EA">
        <w:rPr>
          <w:rFonts w:ascii="Times New Roman" w:hAnsi="Times New Roman" w:cs="Times New Roman"/>
          <w:b/>
          <w:bCs/>
          <w:sz w:val="28"/>
          <w:szCs w:val="28"/>
        </w:rPr>
        <w:t>Оценк</w:t>
      </w:r>
      <w:r w:rsidR="005004E8">
        <w:rPr>
          <w:rFonts w:ascii="Times New Roman" w:hAnsi="Times New Roman" w:cs="Times New Roman"/>
          <w:b/>
          <w:bCs/>
          <w:sz w:val="28"/>
          <w:szCs w:val="28"/>
        </w:rPr>
        <w:t>а медицинского обеспечения, сист</w:t>
      </w:r>
      <w:r w:rsidR="00DF06EA">
        <w:rPr>
          <w:rFonts w:ascii="Times New Roman" w:hAnsi="Times New Roman" w:cs="Times New Roman"/>
          <w:b/>
          <w:bCs/>
          <w:sz w:val="28"/>
          <w:szCs w:val="28"/>
        </w:rPr>
        <w:t>емы охраны здоровья воспитанников организация детского питания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Количество случаев травмат</w:t>
      </w:r>
      <w:r>
        <w:rPr>
          <w:rFonts w:ascii="Times New Roman" w:hAnsi="Times New Roman" w:cs="Times New Roman"/>
          <w:sz w:val="28"/>
          <w:szCs w:val="28"/>
        </w:rPr>
        <w:t>изма  за 2015-2016 учебный год в ДОУ- 2</w:t>
      </w:r>
      <w:r w:rsidRPr="009130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1,2% </w:t>
      </w:r>
    </w:p>
    <w:p w:rsidR="00DF06EA" w:rsidRPr="0091303F" w:rsidRDefault="00DF06EA" w:rsidP="00DF06EA">
      <w:pPr>
        <w:pStyle w:val="aa"/>
        <w:rPr>
          <w:rFonts w:ascii="Times New Roman" w:hAnsi="Times New Roman" w:cs="Times New Roman"/>
          <w:sz w:val="10"/>
          <w:szCs w:val="28"/>
        </w:rPr>
      </w:pPr>
    </w:p>
    <w:p w:rsidR="00DF06EA" w:rsidRPr="0091303F" w:rsidRDefault="00DF06EA" w:rsidP="00DF06E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91303F">
        <w:rPr>
          <w:rFonts w:ascii="Times New Roman" w:hAnsi="Times New Roman" w:cs="Times New Roman"/>
          <w:b/>
          <w:sz w:val="28"/>
          <w:szCs w:val="28"/>
        </w:rPr>
        <w:t>Физическое здоровье воспитанников</w:t>
      </w:r>
    </w:p>
    <w:p w:rsidR="00DF06EA" w:rsidRPr="0091303F" w:rsidRDefault="00DF06EA" w:rsidP="00DF06EA">
      <w:pPr>
        <w:pStyle w:val="aa"/>
        <w:rPr>
          <w:rFonts w:ascii="Times New Roman" w:hAnsi="Times New Roman" w:cs="Times New Roman"/>
          <w:b/>
          <w:sz w:val="12"/>
          <w:szCs w:val="28"/>
        </w:rPr>
      </w:pP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Медицинское обслуживание детей в течение года осуществляется на основании Договора о совместной деятельности по медицинск</w:t>
      </w:r>
      <w:r>
        <w:rPr>
          <w:rFonts w:ascii="Times New Roman" w:hAnsi="Times New Roman" w:cs="Times New Roman"/>
          <w:sz w:val="28"/>
          <w:szCs w:val="28"/>
        </w:rPr>
        <w:t>ому обслуживанию детей, посещаю</w:t>
      </w:r>
      <w:r w:rsidRPr="0091303F">
        <w:rPr>
          <w:rFonts w:ascii="Times New Roman" w:hAnsi="Times New Roman" w:cs="Times New Roman"/>
          <w:sz w:val="28"/>
          <w:szCs w:val="28"/>
        </w:rPr>
        <w:t>щих ДОУ с ОГБУЗ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3F">
        <w:rPr>
          <w:rFonts w:ascii="Times New Roman" w:hAnsi="Times New Roman" w:cs="Times New Roman"/>
          <w:sz w:val="28"/>
          <w:szCs w:val="28"/>
        </w:rPr>
        <w:t xml:space="preserve"> городская больница».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В детском саду созданы условия для медиц</w:t>
      </w:r>
      <w:r>
        <w:rPr>
          <w:rFonts w:ascii="Times New Roman" w:hAnsi="Times New Roman" w:cs="Times New Roman"/>
          <w:sz w:val="28"/>
          <w:szCs w:val="28"/>
        </w:rPr>
        <w:t>инского обслуживания воспитанни</w:t>
      </w:r>
      <w:r w:rsidRPr="0091303F">
        <w:rPr>
          <w:rFonts w:ascii="Times New Roman" w:hAnsi="Times New Roman" w:cs="Times New Roman"/>
          <w:sz w:val="28"/>
          <w:szCs w:val="28"/>
        </w:rPr>
        <w:t>ков. Имеется медицинский, пр</w:t>
      </w:r>
      <w:r>
        <w:rPr>
          <w:rFonts w:ascii="Times New Roman" w:hAnsi="Times New Roman" w:cs="Times New Roman"/>
          <w:sz w:val="28"/>
          <w:szCs w:val="28"/>
        </w:rPr>
        <w:t xml:space="preserve">оцедурный кабинеты. Работаем  медицинская сестра на 1 ставку. </w:t>
      </w:r>
      <w:r w:rsidRPr="0091303F">
        <w:rPr>
          <w:rFonts w:ascii="Times New Roman" w:hAnsi="Times New Roman" w:cs="Times New Roman"/>
          <w:sz w:val="28"/>
          <w:szCs w:val="28"/>
        </w:rPr>
        <w:t xml:space="preserve">С целью сохранения здоровья детей в </w:t>
      </w:r>
      <w:r>
        <w:rPr>
          <w:rFonts w:ascii="Times New Roman" w:hAnsi="Times New Roman" w:cs="Times New Roman"/>
          <w:sz w:val="28"/>
          <w:szCs w:val="28"/>
        </w:rPr>
        <w:t>ДОУ  проводились следующие меро</w:t>
      </w:r>
      <w:r w:rsidRPr="0091303F">
        <w:rPr>
          <w:rFonts w:ascii="Times New Roman" w:hAnsi="Times New Roman" w:cs="Times New Roman"/>
          <w:sz w:val="28"/>
          <w:szCs w:val="28"/>
        </w:rPr>
        <w:t>приятия:</w:t>
      </w: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 xml:space="preserve">Ежедневный  утренний осмотр детей с целью выявления нездоровых детей; 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помощи; 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 xml:space="preserve">диспансерное наблюдение часто болеющих детей и детей, состоящих на диспансерном учете; 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прививок, вакцинация против гриппа; 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организация и проведение ежегодного  углубленного медицинского осмотра детей;</w:t>
      </w: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направление на осмотр детей к специалистам в детскую поликлинику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 xml:space="preserve">для дальнейшего лечением; 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 xml:space="preserve">организация кислородного коктейля. </w:t>
      </w:r>
    </w:p>
    <w:p w:rsidR="00DF06EA" w:rsidRPr="00865628" w:rsidRDefault="00DF06EA" w:rsidP="00DF06EA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Режим пребывания детей в детском саду разраб</w:t>
      </w:r>
      <w:r>
        <w:rPr>
          <w:rFonts w:ascii="Times New Roman" w:hAnsi="Times New Roman" w:cs="Times New Roman"/>
          <w:sz w:val="28"/>
          <w:szCs w:val="28"/>
        </w:rPr>
        <w:t>отан с учетом возрастных особен</w:t>
      </w:r>
      <w:r w:rsidRPr="0091303F">
        <w:rPr>
          <w:rFonts w:ascii="Times New Roman" w:hAnsi="Times New Roman" w:cs="Times New Roman"/>
          <w:sz w:val="28"/>
          <w:szCs w:val="28"/>
        </w:rPr>
        <w:t>ностей детей, сезонных условий (теплое и холодное вр</w:t>
      </w:r>
      <w:r>
        <w:rPr>
          <w:rFonts w:ascii="Times New Roman" w:hAnsi="Times New Roman" w:cs="Times New Roman"/>
          <w:sz w:val="28"/>
          <w:szCs w:val="28"/>
        </w:rPr>
        <w:t>емя года), подходов к оздоровле</w:t>
      </w:r>
      <w:r w:rsidRPr="0091303F">
        <w:rPr>
          <w:rFonts w:ascii="Times New Roman" w:hAnsi="Times New Roman" w:cs="Times New Roman"/>
          <w:sz w:val="28"/>
          <w:szCs w:val="28"/>
        </w:rPr>
        <w:t xml:space="preserve">нию, коррекции и развитию, обучению дошкольников, </w:t>
      </w:r>
      <w:r>
        <w:rPr>
          <w:rFonts w:ascii="Times New Roman" w:hAnsi="Times New Roman" w:cs="Times New Roman"/>
          <w:sz w:val="28"/>
          <w:szCs w:val="28"/>
        </w:rPr>
        <w:t>подходов к организации закалива</w:t>
      </w:r>
      <w:r w:rsidRPr="0091303F">
        <w:rPr>
          <w:rFonts w:ascii="Times New Roman" w:hAnsi="Times New Roman" w:cs="Times New Roman"/>
          <w:sz w:val="28"/>
          <w:szCs w:val="28"/>
        </w:rPr>
        <w:t>ния, профилактики плоскостопия, оздоровительной гимнастики, прогулок в режимных моментах и во всех видах детской деятельности.</w:t>
      </w:r>
    </w:p>
    <w:p w:rsidR="00DF06EA" w:rsidRPr="0091303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Pr="00865628" w:rsidRDefault="00DF06EA" w:rsidP="00DF06E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28">
        <w:rPr>
          <w:rFonts w:ascii="Times New Roman" w:hAnsi="Times New Roman" w:cs="Times New Roman"/>
          <w:b/>
          <w:sz w:val="28"/>
          <w:szCs w:val="28"/>
        </w:rPr>
        <w:t>Результаты работы по снижению заболеваемости воспитанников</w:t>
      </w:r>
    </w:p>
    <w:p w:rsidR="00DF06EA" w:rsidRPr="005D440A" w:rsidRDefault="00DF06EA" w:rsidP="00DF06EA">
      <w:pPr>
        <w:pStyle w:val="aa"/>
        <w:rPr>
          <w:rFonts w:ascii="Times New Roman" w:hAnsi="Times New Roman" w:cs="Times New Roman"/>
          <w:sz w:val="8"/>
          <w:szCs w:val="28"/>
        </w:rPr>
      </w:pPr>
    </w:p>
    <w:p w:rsidR="00DF06EA" w:rsidRPr="00B156F9" w:rsidRDefault="00DF06EA" w:rsidP="00DF06E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6F9">
        <w:rPr>
          <w:rFonts w:ascii="Times New Roman" w:hAnsi="Times New Roman" w:cs="Times New Roman"/>
          <w:b/>
          <w:sz w:val="28"/>
          <w:szCs w:val="28"/>
        </w:rPr>
        <w:t>Мониторинг заболеваемости детей за 2 года по количеству дней, пропущенных одним ребенком в год по болезни</w:t>
      </w:r>
    </w:p>
    <w:p w:rsidR="00DF06EA" w:rsidRPr="0091303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Количество дней пропущенных детьми дошкольного учреж</w:t>
      </w:r>
      <w:r>
        <w:rPr>
          <w:rFonts w:ascii="Times New Roman" w:hAnsi="Times New Roman" w:cs="Times New Roman"/>
          <w:sz w:val="28"/>
          <w:szCs w:val="28"/>
        </w:rPr>
        <w:t>дения по болезни  в 2015-2016 учебном году со</w:t>
      </w:r>
      <w:r w:rsidRPr="0091303F">
        <w:rPr>
          <w:rFonts w:ascii="Times New Roman" w:hAnsi="Times New Roman" w:cs="Times New Roman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sz w:val="28"/>
          <w:szCs w:val="28"/>
        </w:rPr>
        <w:t xml:space="preserve"> -17</w:t>
      </w: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00"/>
        <w:gridCol w:w="1340"/>
        <w:gridCol w:w="1700"/>
        <w:gridCol w:w="1700"/>
        <w:gridCol w:w="1280"/>
        <w:gridCol w:w="1120"/>
        <w:gridCol w:w="1140"/>
      </w:tblGrid>
      <w:tr w:rsidR="00DF06EA" w:rsidTr="008933E0">
        <w:trPr>
          <w:trHeight w:val="1316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Учебный</w:t>
            </w:r>
          </w:p>
          <w:p w:rsidR="00DF06EA" w:rsidRPr="00103B14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Количес</w:t>
            </w:r>
            <w:proofErr w:type="spellEnd"/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тво</w:t>
            </w:r>
            <w:proofErr w:type="spellEnd"/>
          </w:p>
          <w:p w:rsidR="00DF06EA" w:rsidRPr="00103B14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Посещено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количество</w:t>
            </w:r>
          </w:p>
          <w:p w:rsidR="00DF06EA" w:rsidRPr="00103B14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/дней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Пропущено</w:t>
            </w:r>
          </w:p>
          <w:p w:rsidR="00DF06EA" w:rsidRPr="00103B14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всего дней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Пропущено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>болезни</w:t>
            </w:r>
            <w:proofErr w:type="spellEnd"/>
            <w:r>
              <w:rPr>
                <w:rFonts w:ascii="Times New Roman" w:hAnsi="Times New Roman" w:cs="Times New Roman"/>
                <w:color w:val="00000A"/>
                <w:w w:val="99"/>
                <w:sz w:val="28"/>
                <w:szCs w:val="28"/>
              </w:rPr>
              <w:t xml:space="preserve"> (дней)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По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другим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причина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м</w:t>
            </w:r>
          </w:p>
        </w:tc>
      </w:tr>
      <w:tr w:rsidR="00DF06EA" w:rsidTr="008933E0">
        <w:trPr>
          <w:trHeight w:val="1278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За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w w:val="95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на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1ребен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A" w:rsidTr="008933E0">
        <w:trPr>
          <w:trHeight w:val="6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12.01.2015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8276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3692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0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1649</w:t>
            </w:r>
          </w:p>
        </w:tc>
      </w:tr>
      <w:tr w:rsidR="00DF06EA" w:rsidTr="008933E0">
        <w:trPr>
          <w:trHeight w:val="58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6949">
              <w:rPr>
                <w:rFonts w:ascii="Times New Roman" w:hAnsi="Times New Roman" w:cs="Times New Roman"/>
                <w:sz w:val="28"/>
              </w:rPr>
              <w:t>2015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C6949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21829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12665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2872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9793</w:t>
            </w:r>
          </w:p>
        </w:tc>
      </w:tr>
    </w:tbl>
    <w:p w:rsidR="00DF06EA" w:rsidRPr="0091303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Увеличение количества дней пропущенных одним ребенком по болезни произошло вследствие вспышки  инфекционного заболевания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риппом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ветрянной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оспой.</w:t>
      </w: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DF06EA" w:rsidRPr="00D65021" w:rsidRDefault="00DF06EA" w:rsidP="00DF06EA">
      <w:pPr>
        <w:pStyle w:val="aa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5021">
        <w:rPr>
          <w:rFonts w:ascii="Times New Roman" w:hAnsi="Times New Roman" w:cs="Times New Roman"/>
          <w:b/>
          <w:sz w:val="28"/>
          <w:szCs w:val="28"/>
        </w:rPr>
        <w:t>Число случаев заболеваний воспитанников</w:t>
      </w:r>
      <w:proofErr w:type="gramStart"/>
      <w:r w:rsidRPr="00D6502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tbl>
      <w:tblPr>
        <w:tblW w:w="0" w:type="auto"/>
        <w:tblInd w:w="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9"/>
        <w:gridCol w:w="1181"/>
        <w:gridCol w:w="1181"/>
      </w:tblGrid>
      <w:tr w:rsidR="00DF06EA" w:rsidTr="008933E0">
        <w:trPr>
          <w:trHeight w:val="659"/>
        </w:trPr>
        <w:tc>
          <w:tcPr>
            <w:tcW w:w="2819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181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181" w:type="dxa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</w:tr>
      <w:tr w:rsidR="00DF06EA" w:rsidTr="008933E0">
        <w:trPr>
          <w:trHeight w:val="646"/>
        </w:trPr>
        <w:tc>
          <w:tcPr>
            <w:tcW w:w="2819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1181" w:type="dxa"/>
            <w:vAlign w:val="bottom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8B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81" w:type="dxa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</w:tr>
      <w:tr w:rsidR="00DF06EA" w:rsidTr="008933E0">
        <w:trPr>
          <w:trHeight w:val="976"/>
        </w:trPr>
        <w:tc>
          <w:tcPr>
            <w:tcW w:w="2819" w:type="dxa"/>
          </w:tcPr>
          <w:p w:rsidR="00DF06EA" w:rsidRPr="00314B8B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314B8B">
              <w:rPr>
                <w:rFonts w:ascii="Times New Roman" w:hAnsi="Times New Roman" w:cs="Times New Roman"/>
                <w:w w:val="99"/>
                <w:sz w:val="28"/>
              </w:rPr>
              <w:t>Энтериты</w:t>
            </w:r>
            <w:proofErr w:type="gramStart"/>
            <w:r w:rsidRPr="00314B8B">
              <w:rPr>
                <w:rFonts w:ascii="Times New Roman" w:hAnsi="Times New Roman" w:cs="Times New Roman"/>
                <w:w w:val="99"/>
                <w:sz w:val="28"/>
              </w:rPr>
              <w:t>,</w:t>
            </w:r>
            <w:r w:rsidRPr="00314B8B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314B8B">
              <w:rPr>
                <w:rFonts w:ascii="Times New Roman" w:hAnsi="Times New Roman" w:cs="Times New Roman"/>
                <w:sz w:val="28"/>
              </w:rPr>
              <w:t>олиты</w:t>
            </w:r>
            <w:proofErr w:type="spellEnd"/>
            <w:r w:rsidRPr="00314B8B">
              <w:rPr>
                <w:rFonts w:ascii="Times New Roman" w:hAnsi="Times New Roman" w:cs="Times New Roman"/>
                <w:sz w:val="28"/>
              </w:rPr>
              <w:t>,</w:t>
            </w:r>
          </w:p>
          <w:p w:rsidR="00DF06EA" w:rsidRPr="00314B8B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и </w:t>
            </w:r>
            <w:r w:rsidRPr="00314B8B">
              <w:rPr>
                <w:rFonts w:ascii="Times New Roman" w:hAnsi="Times New Roman" w:cs="Times New Roman"/>
                <w:sz w:val="28"/>
              </w:rPr>
              <w:t>гастроэнтериты</w:t>
            </w:r>
          </w:p>
        </w:tc>
        <w:tc>
          <w:tcPr>
            <w:tcW w:w="1181" w:type="dxa"/>
            <w:vAlign w:val="bottom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6EA" w:rsidTr="008933E0">
        <w:trPr>
          <w:trHeight w:val="644"/>
        </w:trPr>
        <w:tc>
          <w:tcPr>
            <w:tcW w:w="2819" w:type="dxa"/>
            <w:vAlign w:val="bottom"/>
          </w:tcPr>
          <w:p w:rsidR="00DF06EA" w:rsidRPr="00314B8B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314B8B">
              <w:rPr>
                <w:rFonts w:ascii="Times New Roman" w:hAnsi="Times New Roman" w:cs="Times New Roman"/>
                <w:sz w:val="28"/>
              </w:rPr>
              <w:t>Ангин</w:t>
            </w:r>
            <w:proofErr w:type="gramStart"/>
            <w:r w:rsidRPr="00314B8B">
              <w:rPr>
                <w:rFonts w:ascii="Times New Roman" w:hAnsi="Times New Roman" w:cs="Times New Roman"/>
                <w:sz w:val="28"/>
              </w:rPr>
              <w:t>а(</w:t>
            </w:r>
            <w:proofErr w:type="gramEnd"/>
            <w:r w:rsidRPr="00314B8B">
              <w:rPr>
                <w:rFonts w:ascii="Times New Roman" w:hAnsi="Times New Roman" w:cs="Times New Roman"/>
                <w:w w:val="99"/>
                <w:sz w:val="28"/>
              </w:rPr>
              <w:t>острый</w:t>
            </w:r>
          </w:p>
          <w:p w:rsidR="00DF06EA" w:rsidRPr="00314B8B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4"/>
              </w:rPr>
            </w:pPr>
            <w:r w:rsidRPr="00314B8B">
              <w:rPr>
                <w:rFonts w:ascii="Times New Roman" w:hAnsi="Times New Roman" w:cs="Times New Roman"/>
                <w:sz w:val="28"/>
              </w:rPr>
              <w:t>тонзиллит)</w:t>
            </w:r>
          </w:p>
        </w:tc>
        <w:tc>
          <w:tcPr>
            <w:tcW w:w="1181" w:type="dxa"/>
            <w:vAlign w:val="bottom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F06EA" w:rsidTr="008933E0">
        <w:trPr>
          <w:trHeight w:val="325"/>
        </w:trPr>
        <w:tc>
          <w:tcPr>
            <w:tcW w:w="2819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Грипп и ОРВИ</w:t>
            </w:r>
          </w:p>
        </w:tc>
        <w:tc>
          <w:tcPr>
            <w:tcW w:w="1181" w:type="dxa"/>
            <w:vAlign w:val="bottom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8B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81" w:type="dxa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DF06EA" w:rsidTr="008933E0">
        <w:trPr>
          <w:trHeight w:val="325"/>
        </w:trPr>
        <w:tc>
          <w:tcPr>
            <w:tcW w:w="2819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Несчастные случаи, травмы, отравления</w:t>
            </w:r>
          </w:p>
        </w:tc>
        <w:tc>
          <w:tcPr>
            <w:tcW w:w="1181" w:type="dxa"/>
            <w:vAlign w:val="bottom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1" w:type="dxa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6EA" w:rsidTr="008933E0">
        <w:trPr>
          <w:trHeight w:val="325"/>
        </w:trPr>
        <w:tc>
          <w:tcPr>
            <w:tcW w:w="2819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заболевания</w:t>
            </w:r>
          </w:p>
        </w:tc>
        <w:tc>
          <w:tcPr>
            <w:tcW w:w="1181" w:type="dxa"/>
            <w:vAlign w:val="bottom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B8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81" w:type="dxa"/>
          </w:tcPr>
          <w:p w:rsidR="00DF06EA" w:rsidRPr="00314B8B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</w:tbl>
    <w:p w:rsidR="00DF06EA" w:rsidRDefault="00DF06EA" w:rsidP="00DF06EA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1134"/>
        <w:gridCol w:w="1417"/>
        <w:gridCol w:w="1346"/>
        <w:gridCol w:w="1347"/>
      </w:tblGrid>
      <w:tr w:rsidR="00DF06EA" w:rsidTr="008933E0">
        <w:tc>
          <w:tcPr>
            <w:tcW w:w="1668" w:type="dxa"/>
            <w:vMerge w:val="restart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B550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Merge w:val="restart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5244" w:type="dxa"/>
            <w:gridSpan w:val="4"/>
          </w:tcPr>
          <w:p w:rsidR="00DF06EA" w:rsidRDefault="00DF06EA" w:rsidP="008933E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</w:tr>
      <w:tr w:rsidR="00DF06EA" w:rsidTr="008933E0">
        <w:tc>
          <w:tcPr>
            <w:tcW w:w="1668" w:type="dxa"/>
            <w:vMerge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17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46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7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F06EA" w:rsidTr="008933E0">
        <w:trPr>
          <w:trHeight w:val="654"/>
        </w:trPr>
        <w:tc>
          <w:tcPr>
            <w:tcW w:w="1668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12.01.2015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01.08.2015</w:t>
            </w:r>
          </w:p>
        </w:tc>
        <w:tc>
          <w:tcPr>
            <w:tcW w:w="1701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4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346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06EA" w:rsidTr="008933E0">
        <w:trPr>
          <w:trHeight w:val="654"/>
        </w:trPr>
        <w:tc>
          <w:tcPr>
            <w:tcW w:w="1668" w:type="dxa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line="303" w:lineRule="exact"/>
              <w:ind w:left="10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2015-2016</w:t>
            </w:r>
          </w:p>
        </w:tc>
        <w:tc>
          <w:tcPr>
            <w:tcW w:w="1701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346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DF06EA" w:rsidRPr="00EB5505" w:rsidRDefault="00DF06EA" w:rsidP="008933E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F06EA" w:rsidRDefault="00DF06EA" w:rsidP="00DF06EA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DF06EA" w:rsidRPr="0089105E" w:rsidRDefault="00DF06EA" w:rsidP="00DF06EA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DF06EA" w:rsidRPr="0091303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303F">
        <w:rPr>
          <w:rFonts w:ascii="Times New Roman" w:hAnsi="Times New Roman" w:cs="Times New Roman"/>
          <w:sz w:val="28"/>
          <w:szCs w:val="28"/>
        </w:rPr>
        <w:t>В 2015-2016 учебном году в дошкольном учрежде</w:t>
      </w:r>
      <w:r>
        <w:rPr>
          <w:rFonts w:ascii="Times New Roman" w:hAnsi="Times New Roman" w:cs="Times New Roman"/>
          <w:sz w:val="28"/>
          <w:szCs w:val="28"/>
        </w:rPr>
        <w:t>нии  проведены следующие мероприятия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3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06EA" w:rsidRPr="0091303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Осуществлен </w:t>
      </w:r>
      <w:r w:rsidRPr="0091303F">
        <w:rPr>
          <w:rFonts w:ascii="Times New Roman" w:hAnsi="Times New Roman" w:cs="Times New Roman"/>
          <w:sz w:val="28"/>
          <w:szCs w:val="28"/>
        </w:rPr>
        <w:t xml:space="preserve"> личный контроль руководителя выполнение комплекса профилактических и противоэпидемических мероприятий по гриппу и ОРВИ в учреждении в соответствии с требованиями санитарного законодательства.</w:t>
      </w: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3F">
        <w:rPr>
          <w:rFonts w:ascii="Times New Roman" w:hAnsi="Times New Roman" w:cs="Times New Roman"/>
          <w:sz w:val="28"/>
          <w:szCs w:val="28"/>
        </w:rPr>
        <w:t xml:space="preserve">Усилен контроль руководителя и медицинского персонала над </w:t>
      </w:r>
      <w:r>
        <w:rPr>
          <w:rFonts w:ascii="Times New Roman" w:hAnsi="Times New Roman" w:cs="Times New Roman"/>
          <w:sz w:val="28"/>
          <w:szCs w:val="28"/>
        </w:rPr>
        <w:t>проведением ежедневно</w:t>
      </w:r>
      <w:r w:rsidRPr="0091303F">
        <w:rPr>
          <w:rFonts w:ascii="Times New Roman" w:hAnsi="Times New Roman" w:cs="Times New Roman"/>
          <w:sz w:val="28"/>
          <w:szCs w:val="28"/>
        </w:rPr>
        <w:t>го осмотра воспитанников во время утреннего при</w:t>
      </w:r>
      <w:r w:rsidRPr="0091303F">
        <w:rPr>
          <w:rFonts w:cs="Times New Roman"/>
          <w:sz w:val="28"/>
          <w:szCs w:val="28"/>
        </w:rPr>
        <w:t>ѐ</w:t>
      </w:r>
      <w:r w:rsidRPr="0091303F">
        <w:rPr>
          <w:rFonts w:ascii="Times New Roman" w:hAnsi="Times New Roman" w:cs="Times New Roman"/>
          <w:sz w:val="28"/>
          <w:szCs w:val="28"/>
        </w:rPr>
        <w:t>ма де</w:t>
      </w:r>
      <w:r>
        <w:rPr>
          <w:rFonts w:ascii="Times New Roman" w:hAnsi="Times New Roman" w:cs="Times New Roman"/>
          <w:sz w:val="28"/>
          <w:szCs w:val="28"/>
        </w:rPr>
        <w:t>тей и в течение дня во всех воз</w:t>
      </w:r>
      <w:r w:rsidRPr="0091303F">
        <w:rPr>
          <w:rFonts w:ascii="Times New Roman" w:hAnsi="Times New Roman" w:cs="Times New Roman"/>
          <w:sz w:val="28"/>
          <w:szCs w:val="28"/>
        </w:rPr>
        <w:t>растных группах. Исключ</w:t>
      </w:r>
      <w:r w:rsidRPr="0091303F">
        <w:rPr>
          <w:rFonts w:cs="Times New Roman"/>
          <w:sz w:val="28"/>
          <w:szCs w:val="28"/>
        </w:rPr>
        <w:t>ѐ</w:t>
      </w:r>
      <w:r w:rsidRPr="0091303F">
        <w:rPr>
          <w:rFonts w:ascii="Times New Roman" w:hAnsi="Times New Roman" w:cs="Times New Roman"/>
          <w:sz w:val="28"/>
          <w:szCs w:val="28"/>
        </w:rPr>
        <w:t xml:space="preserve">н допуск </w:t>
      </w:r>
      <w:r w:rsidRPr="0091303F">
        <w:rPr>
          <w:rFonts w:ascii="Times New Roman" w:hAnsi="Times New Roman" w:cs="Times New Roman"/>
          <w:sz w:val="28"/>
          <w:szCs w:val="28"/>
        </w:rPr>
        <w:lastRenderedPageBreak/>
        <w:t>в дошкольное уч</w:t>
      </w:r>
      <w:r>
        <w:rPr>
          <w:rFonts w:ascii="Times New Roman" w:hAnsi="Times New Roman" w:cs="Times New Roman"/>
          <w:sz w:val="28"/>
          <w:szCs w:val="28"/>
        </w:rPr>
        <w:t>реждение сотрудников и воспитан</w:t>
      </w:r>
      <w:r w:rsidRPr="0091303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иков с признаками </w:t>
      </w:r>
      <w:r w:rsidRPr="0091303F">
        <w:rPr>
          <w:rFonts w:ascii="Times New Roman" w:hAnsi="Times New Roman" w:cs="Times New Roman"/>
          <w:sz w:val="28"/>
          <w:szCs w:val="28"/>
        </w:rPr>
        <w:t xml:space="preserve"> заболеваний;</w:t>
      </w: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1303F">
        <w:rPr>
          <w:rFonts w:ascii="Times New Roman" w:hAnsi="Times New Roman" w:cs="Times New Roman"/>
          <w:sz w:val="28"/>
          <w:szCs w:val="28"/>
        </w:rPr>
        <w:t>Проводится ежедневный мониторинг посещаемости во</w:t>
      </w:r>
      <w:r>
        <w:rPr>
          <w:rFonts w:ascii="Times New Roman" w:hAnsi="Times New Roman" w:cs="Times New Roman"/>
          <w:sz w:val="28"/>
          <w:szCs w:val="28"/>
        </w:rPr>
        <w:t>спитанников в группах и количе</w:t>
      </w:r>
      <w:r w:rsidRPr="0091303F">
        <w:rPr>
          <w:rFonts w:ascii="Times New Roman" w:hAnsi="Times New Roman" w:cs="Times New Roman"/>
          <w:sz w:val="28"/>
          <w:szCs w:val="28"/>
        </w:rPr>
        <w:t xml:space="preserve">ства отсутствующих детей по причине гриппа и ОРВИ с представлением информации в </w:t>
      </w:r>
      <w:r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Pr="009130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6EA" w:rsidRPr="0091303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группах</w:t>
      </w:r>
      <w:r w:rsidRPr="0091303F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91303F">
        <w:rPr>
          <w:rFonts w:ascii="Times New Roman" w:hAnsi="Times New Roman" w:cs="Times New Roman"/>
          <w:sz w:val="28"/>
          <w:szCs w:val="28"/>
        </w:rPr>
        <w:t xml:space="preserve"> отсутст</w:t>
      </w:r>
      <w:r>
        <w:rPr>
          <w:rFonts w:ascii="Times New Roman" w:hAnsi="Times New Roman" w:cs="Times New Roman"/>
          <w:sz w:val="28"/>
          <w:szCs w:val="28"/>
        </w:rPr>
        <w:t xml:space="preserve">вии детей проводятся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ежедневное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03F">
        <w:rPr>
          <w:rFonts w:ascii="Times New Roman" w:hAnsi="Times New Roman" w:cs="Times New Roman"/>
          <w:sz w:val="28"/>
          <w:szCs w:val="28"/>
        </w:rPr>
        <w:t>с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льзованием бактерицидных ламп. </w:t>
      </w:r>
    </w:p>
    <w:p w:rsidR="00DF06EA" w:rsidRPr="0089105E" w:rsidRDefault="00DF06EA" w:rsidP="00DF06EA">
      <w:pPr>
        <w:pStyle w:val="aa"/>
        <w:rPr>
          <w:rFonts w:ascii="Times New Roman" w:hAnsi="Times New Roman" w:cs="Times New Roman"/>
          <w:sz w:val="4"/>
          <w:szCs w:val="28"/>
        </w:rPr>
      </w:pP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r w:rsidRPr="0091303F">
        <w:rPr>
          <w:rFonts w:ascii="Times New Roman" w:hAnsi="Times New Roman" w:cs="Times New Roman"/>
          <w:sz w:val="28"/>
          <w:szCs w:val="28"/>
        </w:rPr>
        <w:t>педагогами, сотрудниками и родителями проведена разъяснительная работа о мерах по профилактики гриппа и ОРВИ. В родительских у</w:t>
      </w:r>
      <w:r>
        <w:rPr>
          <w:rFonts w:ascii="Times New Roman" w:hAnsi="Times New Roman" w:cs="Times New Roman"/>
          <w:sz w:val="28"/>
          <w:szCs w:val="28"/>
        </w:rPr>
        <w:t>голках,  на медицинском информа</w:t>
      </w:r>
      <w:r w:rsidRPr="0091303F">
        <w:rPr>
          <w:rFonts w:ascii="Times New Roman" w:hAnsi="Times New Roman" w:cs="Times New Roman"/>
          <w:sz w:val="28"/>
          <w:szCs w:val="28"/>
        </w:rPr>
        <w:t>ционном стенде</w:t>
      </w:r>
      <w:r>
        <w:rPr>
          <w:rFonts w:ascii="Times New Roman" w:hAnsi="Times New Roman" w:cs="Times New Roman"/>
          <w:sz w:val="28"/>
          <w:szCs w:val="28"/>
        </w:rPr>
        <w:t xml:space="preserve">, сайте </w:t>
      </w:r>
      <w:r w:rsidRPr="0091303F">
        <w:rPr>
          <w:rFonts w:ascii="Times New Roman" w:hAnsi="Times New Roman" w:cs="Times New Roman"/>
          <w:sz w:val="28"/>
          <w:szCs w:val="28"/>
        </w:rPr>
        <w:t xml:space="preserve"> размещены памятки о признаках заболевания и мерах профилактики гриппа и ОРВИ. 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03F">
        <w:rPr>
          <w:rFonts w:ascii="Times New Roman" w:hAnsi="Times New Roman" w:cs="Times New Roman"/>
          <w:sz w:val="28"/>
          <w:szCs w:val="28"/>
        </w:rPr>
        <w:t>С воспитанниками старшего дошкольного возраста воспитателям</w:t>
      </w:r>
      <w:r>
        <w:rPr>
          <w:rFonts w:ascii="Times New Roman" w:hAnsi="Times New Roman" w:cs="Times New Roman"/>
          <w:sz w:val="28"/>
          <w:szCs w:val="28"/>
        </w:rPr>
        <w:t>и проведены профилак</w:t>
      </w:r>
      <w:r w:rsidRPr="0091303F">
        <w:rPr>
          <w:rFonts w:ascii="Times New Roman" w:hAnsi="Times New Roman" w:cs="Times New Roman"/>
          <w:sz w:val="28"/>
          <w:szCs w:val="28"/>
        </w:rPr>
        <w:t xml:space="preserve">тические беседы по защите от гриппа и ОРВИ. </w:t>
      </w:r>
    </w:p>
    <w:p w:rsidR="00DF06EA" w:rsidRPr="002C59E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2C59EF">
        <w:rPr>
          <w:rFonts w:ascii="Times New Roman" w:hAnsi="Times New Roman" w:cs="Times New Roman"/>
          <w:iCs/>
          <w:sz w:val="28"/>
          <w:szCs w:val="28"/>
        </w:rPr>
        <w:t xml:space="preserve">В 2015-2016г организованы мероприятия с родителями по повышению посещаемости воспитанников 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Воспитателями, старшей медсестрой, заведующим провед</w:t>
      </w:r>
      <w:r w:rsidRPr="0091303F"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 анализ в каждой возраст</w:t>
      </w:r>
      <w:r w:rsidRPr="0091303F">
        <w:rPr>
          <w:rFonts w:ascii="Times New Roman" w:hAnsi="Times New Roman" w:cs="Times New Roman"/>
          <w:sz w:val="28"/>
          <w:szCs w:val="28"/>
        </w:rPr>
        <w:t>ной группе посещаемости каждого воспитанника и определ</w:t>
      </w:r>
      <w:r w:rsidRPr="0091303F"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н план дальнейших меро</w:t>
      </w:r>
      <w:r w:rsidRPr="0091303F">
        <w:rPr>
          <w:rFonts w:ascii="Times New Roman" w:hAnsi="Times New Roman" w:cs="Times New Roman"/>
          <w:sz w:val="28"/>
          <w:szCs w:val="28"/>
        </w:rPr>
        <w:t xml:space="preserve">приятий с родителями в </w:t>
      </w:r>
      <w:r>
        <w:rPr>
          <w:rFonts w:ascii="Times New Roman" w:hAnsi="Times New Roman" w:cs="Times New Roman"/>
          <w:sz w:val="28"/>
          <w:szCs w:val="28"/>
        </w:rPr>
        <w:t>МДОУ за период с января по май 2016г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 xml:space="preserve">Воспитателями групп проведены индивидуальные </w:t>
      </w:r>
      <w:r>
        <w:rPr>
          <w:rFonts w:ascii="Times New Roman" w:hAnsi="Times New Roman" w:cs="Times New Roman"/>
          <w:sz w:val="28"/>
          <w:szCs w:val="28"/>
        </w:rPr>
        <w:t>разъяснительные беседы с родите</w:t>
      </w:r>
      <w:r w:rsidRPr="0091303F">
        <w:rPr>
          <w:rFonts w:ascii="Times New Roman" w:hAnsi="Times New Roman" w:cs="Times New Roman"/>
          <w:sz w:val="28"/>
          <w:szCs w:val="28"/>
        </w:rPr>
        <w:t>лями, которые не систематически приводят реб</w:t>
      </w:r>
      <w:r w:rsidRPr="0091303F">
        <w:rPr>
          <w:rFonts w:cs="Times New Roman"/>
          <w:sz w:val="28"/>
          <w:szCs w:val="28"/>
        </w:rPr>
        <w:t>ѐ</w:t>
      </w:r>
      <w:r w:rsidRPr="0091303F">
        <w:rPr>
          <w:rFonts w:ascii="Times New Roman" w:hAnsi="Times New Roman" w:cs="Times New Roman"/>
          <w:sz w:val="28"/>
          <w:szCs w:val="28"/>
        </w:rPr>
        <w:t xml:space="preserve">нка в дошкольное учреждение (дети с пропусками по </w:t>
      </w:r>
      <w:r>
        <w:rPr>
          <w:rFonts w:ascii="Times New Roman" w:hAnsi="Times New Roman" w:cs="Times New Roman"/>
          <w:sz w:val="28"/>
          <w:szCs w:val="28"/>
        </w:rPr>
        <w:t>домашним причинам</w:t>
      </w:r>
      <w:r w:rsidRPr="009130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младшей и старшей </w:t>
      </w:r>
      <w:r w:rsidRPr="0091303F">
        <w:rPr>
          <w:rFonts w:ascii="Times New Roman" w:hAnsi="Times New Roman" w:cs="Times New Roman"/>
          <w:sz w:val="28"/>
          <w:szCs w:val="28"/>
        </w:rPr>
        <w:t xml:space="preserve"> группах с низкой посещаемостью воспитанников проведены родительские собрания, с целью повышения правовой родительской культур</w:t>
      </w:r>
      <w:r>
        <w:rPr>
          <w:rFonts w:ascii="Times New Roman" w:hAnsi="Times New Roman" w:cs="Times New Roman"/>
          <w:sz w:val="28"/>
          <w:szCs w:val="28"/>
        </w:rPr>
        <w:t>ы и разъяснения значимости посе</w:t>
      </w:r>
      <w:r w:rsidRPr="0091303F">
        <w:rPr>
          <w:rFonts w:ascii="Times New Roman" w:hAnsi="Times New Roman" w:cs="Times New Roman"/>
          <w:sz w:val="28"/>
          <w:szCs w:val="28"/>
        </w:rPr>
        <w:t>щения реб</w:t>
      </w:r>
      <w:r w:rsidRPr="0091303F">
        <w:rPr>
          <w:rFonts w:cs="Times New Roman"/>
          <w:sz w:val="28"/>
          <w:szCs w:val="28"/>
        </w:rPr>
        <w:t>ѐ</w:t>
      </w:r>
      <w:r w:rsidRPr="0091303F">
        <w:rPr>
          <w:rFonts w:ascii="Times New Roman" w:hAnsi="Times New Roman" w:cs="Times New Roman"/>
          <w:sz w:val="28"/>
          <w:szCs w:val="28"/>
        </w:rPr>
        <w:t xml:space="preserve">нком дошкольного учреждения для освоения Образовательной программы, его актуального развития на каждом возрастном этапе  </w:t>
      </w:r>
      <w:r>
        <w:rPr>
          <w:rFonts w:ascii="Times New Roman" w:hAnsi="Times New Roman" w:cs="Times New Roman"/>
          <w:sz w:val="28"/>
          <w:szCs w:val="28"/>
        </w:rPr>
        <w:t>и для успешной подготовки к обу</w:t>
      </w:r>
      <w:r w:rsidRPr="0091303F">
        <w:rPr>
          <w:rFonts w:ascii="Times New Roman" w:hAnsi="Times New Roman" w:cs="Times New Roman"/>
          <w:sz w:val="28"/>
          <w:szCs w:val="28"/>
        </w:rPr>
        <w:t>чению в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6EA" w:rsidRPr="0091303F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1303F">
        <w:rPr>
          <w:rFonts w:ascii="Times New Roman" w:hAnsi="Times New Roman" w:cs="Times New Roman"/>
          <w:sz w:val="28"/>
          <w:szCs w:val="28"/>
        </w:rPr>
        <w:t xml:space="preserve">несены изменения в оценочные листы воспитателей ДОУ по увеличению количества баллов за посещаемость воспитанников группы. </w:t>
      </w:r>
    </w:p>
    <w:p w:rsidR="00DF06EA" w:rsidRPr="0091303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Вывод: данные мероприятия позво</w:t>
      </w:r>
      <w:r>
        <w:rPr>
          <w:rFonts w:ascii="Times New Roman" w:hAnsi="Times New Roman" w:cs="Times New Roman"/>
          <w:sz w:val="28"/>
          <w:szCs w:val="28"/>
        </w:rPr>
        <w:t>лили повысить посещаемость от 57% до 72</w:t>
      </w:r>
      <w:r w:rsidRPr="0091303F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DF06EA" w:rsidRPr="002C59EF" w:rsidRDefault="00DF06EA" w:rsidP="00DF06EA">
      <w:pPr>
        <w:pStyle w:val="aa"/>
        <w:rPr>
          <w:rFonts w:ascii="Times New Roman" w:hAnsi="Times New Roman" w:cs="Times New Roman"/>
          <w:sz w:val="16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DF06EA" w:rsidRPr="00574169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74169">
        <w:rPr>
          <w:rFonts w:ascii="Times New Roman" w:hAnsi="Times New Roman" w:cs="Times New Roman"/>
          <w:sz w:val="28"/>
          <w:szCs w:val="28"/>
        </w:rPr>
        <w:t>В 2016-2017 учебном году планируется</w:t>
      </w:r>
    </w:p>
    <w:p w:rsidR="00DF06EA" w:rsidRPr="002C59EF" w:rsidRDefault="00DF06EA" w:rsidP="00DF06EA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-продолжать разъясняющую работу среди вновь прибывших родителей о необходимости систематического посещения реб</w:t>
      </w:r>
      <w:r w:rsidRPr="0091303F">
        <w:rPr>
          <w:rFonts w:cs="Times New Roman"/>
          <w:sz w:val="28"/>
          <w:szCs w:val="28"/>
        </w:rPr>
        <w:t>ѐ</w:t>
      </w:r>
      <w:r w:rsidRPr="0091303F">
        <w:rPr>
          <w:rFonts w:ascii="Times New Roman" w:hAnsi="Times New Roman" w:cs="Times New Roman"/>
          <w:sz w:val="28"/>
          <w:szCs w:val="28"/>
        </w:rPr>
        <w:t>нком дошкольног</w:t>
      </w:r>
      <w:r>
        <w:rPr>
          <w:rFonts w:ascii="Times New Roman" w:hAnsi="Times New Roman" w:cs="Times New Roman"/>
          <w:sz w:val="28"/>
          <w:szCs w:val="28"/>
        </w:rPr>
        <w:t>о учреждения и значимости освое</w:t>
      </w:r>
      <w:r w:rsidRPr="0091303F">
        <w:rPr>
          <w:rFonts w:ascii="Times New Roman" w:hAnsi="Times New Roman" w:cs="Times New Roman"/>
          <w:sz w:val="28"/>
          <w:szCs w:val="28"/>
        </w:rPr>
        <w:t xml:space="preserve">ния Образовательной программы на этапе дошкольного </w:t>
      </w:r>
      <w:r>
        <w:rPr>
          <w:rFonts w:ascii="Times New Roman" w:hAnsi="Times New Roman" w:cs="Times New Roman"/>
          <w:sz w:val="28"/>
          <w:szCs w:val="28"/>
        </w:rPr>
        <w:t>детства для его актуального раз</w:t>
      </w:r>
      <w:r w:rsidRPr="0091303F">
        <w:rPr>
          <w:rFonts w:ascii="Times New Roman" w:hAnsi="Times New Roman" w:cs="Times New Roman"/>
          <w:sz w:val="28"/>
          <w:szCs w:val="28"/>
        </w:rPr>
        <w:t>вития и ф</w:t>
      </w:r>
      <w:r>
        <w:rPr>
          <w:rFonts w:ascii="Times New Roman" w:hAnsi="Times New Roman" w:cs="Times New Roman"/>
          <w:sz w:val="28"/>
          <w:szCs w:val="28"/>
        </w:rPr>
        <w:t>ормирования предпосылок учебной деятельности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в работе эффективные  методы закаливания.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группах  организовать мероприятия по формированию у детей навыка здорового образа жизни  </w:t>
      </w: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20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20" w:firstLine="698"/>
        <w:rPr>
          <w:rFonts w:ascii="Times New Roman" w:hAnsi="Times New Roman" w:cs="Times New Roman"/>
          <w:sz w:val="28"/>
          <w:szCs w:val="28"/>
        </w:rPr>
      </w:pPr>
      <w:r w:rsidRPr="009A29E6">
        <w:rPr>
          <w:rFonts w:ascii="Times New Roman" w:hAnsi="Times New Roman" w:cs="Times New Roman"/>
          <w:sz w:val="28"/>
          <w:szCs w:val="28"/>
        </w:rPr>
        <w:t>Проводимый ежегодно мониторинг физического развития и физической подготовленности дошкольников 4-7 лет дает возможность</w:t>
      </w: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20" w:firstLine="6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динамику физического развития воспитанников</w:t>
      </w:r>
    </w:p>
    <w:p w:rsidR="00DF06EA" w:rsidRPr="009A29E6" w:rsidRDefault="00DF06EA" w:rsidP="00DF06E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20" w:firstLine="698"/>
        <w:rPr>
          <w:rFonts w:ascii="Times New Roman" w:hAnsi="Times New Roman" w:cs="Times New Roman"/>
          <w:sz w:val="24"/>
          <w:szCs w:val="24"/>
        </w:rPr>
      </w:pPr>
    </w:p>
    <w:p w:rsidR="00DF06EA" w:rsidRPr="009A29E6" w:rsidRDefault="00DF06EA" w:rsidP="00DF06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860"/>
        <w:gridCol w:w="820"/>
        <w:gridCol w:w="1060"/>
        <w:gridCol w:w="1040"/>
        <w:gridCol w:w="700"/>
        <w:gridCol w:w="60"/>
        <w:gridCol w:w="760"/>
        <w:gridCol w:w="180"/>
        <w:gridCol w:w="940"/>
        <w:gridCol w:w="60"/>
        <w:gridCol w:w="920"/>
        <w:gridCol w:w="60"/>
        <w:gridCol w:w="1240"/>
      </w:tblGrid>
      <w:tr w:rsidR="00DF06EA" w:rsidTr="008933E0">
        <w:trPr>
          <w:trHeight w:val="260"/>
        </w:trPr>
        <w:tc>
          <w:tcPr>
            <w:tcW w:w="880" w:type="dxa"/>
            <w:vMerge w:val="restart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780" w:type="dxa"/>
            <w:gridSpan w:val="4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</w:t>
            </w:r>
          </w:p>
        </w:tc>
        <w:tc>
          <w:tcPr>
            <w:tcW w:w="3680" w:type="dxa"/>
            <w:gridSpan w:val="8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4"/>
                <w:szCs w:val="24"/>
              </w:rPr>
              <w:t>физической</w:t>
            </w:r>
          </w:p>
        </w:tc>
        <w:tc>
          <w:tcPr>
            <w:tcW w:w="1240" w:type="dxa"/>
            <w:vMerge w:val="restart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</w:p>
        </w:tc>
      </w:tr>
      <w:tr w:rsidR="00DF06EA" w:rsidTr="008933E0">
        <w:trPr>
          <w:trHeight w:val="276"/>
        </w:trPr>
        <w:tc>
          <w:tcPr>
            <w:tcW w:w="88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Рост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(длина</w:t>
            </w:r>
            <w:proofErr w:type="gramEnd"/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тела)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820" w:type="dxa"/>
            <w:vMerge w:val="restart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Масса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тела)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60" w:type="dxa"/>
            <w:vMerge w:val="restart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грудной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клетки</w:t>
            </w:r>
          </w:p>
        </w:tc>
        <w:tc>
          <w:tcPr>
            <w:tcW w:w="1040" w:type="dxa"/>
            <w:vMerge w:val="restart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Окруж</w:t>
            </w:r>
            <w:proofErr w:type="spellEnd"/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головы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Ог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0" w:type="dxa"/>
            <w:gridSpan w:val="7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6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A" w:rsidTr="008933E0">
        <w:trPr>
          <w:trHeight w:val="256"/>
        </w:trPr>
        <w:tc>
          <w:tcPr>
            <w:tcW w:w="88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Бег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1000" w:type="dxa"/>
            <w:gridSpan w:val="3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Прыжок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94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Прыжок</w:t>
            </w:r>
          </w:p>
        </w:tc>
        <w:tc>
          <w:tcPr>
            <w:tcW w:w="6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Метание</w:t>
            </w:r>
          </w:p>
        </w:tc>
        <w:tc>
          <w:tcPr>
            <w:tcW w:w="6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6EA" w:rsidTr="008933E0">
        <w:trPr>
          <w:trHeight w:val="241"/>
        </w:trPr>
        <w:tc>
          <w:tcPr>
            <w:tcW w:w="88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Длину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180" w:type="dxa"/>
            <w:gridSpan w:val="3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высоту</w:t>
            </w:r>
          </w:p>
        </w:tc>
        <w:tc>
          <w:tcPr>
            <w:tcW w:w="92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вдаль</w:t>
            </w:r>
          </w:p>
        </w:tc>
        <w:tc>
          <w:tcPr>
            <w:tcW w:w="6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06EA" w:rsidTr="008933E0">
        <w:trPr>
          <w:trHeight w:val="254"/>
        </w:trPr>
        <w:tc>
          <w:tcPr>
            <w:tcW w:w="88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места</w:t>
            </w:r>
          </w:p>
        </w:tc>
        <w:tc>
          <w:tcPr>
            <w:tcW w:w="18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места</w:t>
            </w:r>
          </w:p>
        </w:tc>
        <w:tc>
          <w:tcPr>
            <w:tcW w:w="6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6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6EA" w:rsidTr="008933E0">
        <w:trPr>
          <w:trHeight w:val="257"/>
        </w:trPr>
        <w:tc>
          <w:tcPr>
            <w:tcW w:w="88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8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6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06EA" w:rsidTr="008933E0">
        <w:trPr>
          <w:trHeight w:val="265"/>
        </w:trPr>
        <w:tc>
          <w:tcPr>
            <w:tcW w:w="9580" w:type="dxa"/>
            <w:gridSpan w:val="14"/>
            <w:vAlign w:val="bottom"/>
          </w:tcPr>
          <w:p w:rsidR="00DF06EA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DF06EA" w:rsidRPr="005241C2" w:rsidTr="008933E0">
        <w:trPr>
          <w:trHeight w:val="266"/>
        </w:trPr>
        <w:tc>
          <w:tcPr>
            <w:tcW w:w="88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8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82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0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0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0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3"/>
                <w:sz w:val="24"/>
                <w:szCs w:val="24"/>
              </w:rPr>
              <w:t>63</w:t>
            </w:r>
          </w:p>
        </w:tc>
        <w:tc>
          <w:tcPr>
            <w:tcW w:w="18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0" w:type="dxa"/>
            <w:gridSpan w:val="2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4"/>
                <w:sz w:val="24"/>
                <w:szCs w:val="24"/>
              </w:rPr>
              <w:t>124</w:t>
            </w:r>
          </w:p>
        </w:tc>
        <w:tc>
          <w:tcPr>
            <w:tcW w:w="1300" w:type="dxa"/>
            <w:gridSpan w:val="2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F06EA" w:rsidRPr="005241C2" w:rsidTr="008933E0">
        <w:trPr>
          <w:trHeight w:val="266"/>
        </w:trPr>
        <w:tc>
          <w:tcPr>
            <w:tcW w:w="88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82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0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0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0" w:type="dxa"/>
            <w:gridSpan w:val="2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4"/>
                <w:sz w:val="24"/>
                <w:szCs w:val="24"/>
              </w:rPr>
              <w:t>131</w:t>
            </w:r>
          </w:p>
        </w:tc>
        <w:tc>
          <w:tcPr>
            <w:tcW w:w="1300" w:type="dxa"/>
            <w:gridSpan w:val="2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F06EA" w:rsidRPr="005241C2" w:rsidTr="008933E0">
        <w:trPr>
          <w:trHeight w:val="266"/>
        </w:trPr>
        <w:tc>
          <w:tcPr>
            <w:tcW w:w="88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82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0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0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3"/>
                <w:sz w:val="24"/>
                <w:szCs w:val="24"/>
              </w:rPr>
              <w:t>96</w:t>
            </w:r>
          </w:p>
        </w:tc>
        <w:tc>
          <w:tcPr>
            <w:tcW w:w="18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  <w:gridSpan w:val="2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4"/>
                <w:sz w:val="24"/>
                <w:szCs w:val="24"/>
              </w:rPr>
              <w:t>180</w:t>
            </w:r>
          </w:p>
        </w:tc>
        <w:tc>
          <w:tcPr>
            <w:tcW w:w="1300" w:type="dxa"/>
            <w:gridSpan w:val="2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DF06EA" w:rsidRPr="005241C2" w:rsidRDefault="00B56F35" w:rsidP="00DF06EA">
      <w:pPr>
        <w:widowControl w:val="0"/>
        <w:autoSpaceDE w:val="0"/>
        <w:autoSpaceDN w:val="0"/>
        <w:adjustRightInd w:val="0"/>
        <w:spacing w:after="0" w:line="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56F35">
        <w:rPr>
          <w:noProof/>
          <w:sz w:val="24"/>
          <w:szCs w:val="24"/>
          <w:lang w:val="en-US"/>
        </w:rPr>
        <w:pict>
          <v:line id="_x0000_s1031" style="position:absolute;left:0;text-align:left;z-index:-251650048;mso-position-horizontal-relative:text;mso-position-vertical-relative:text" from="317.2pt,-127.95pt" to="317.2pt,-76.35pt" o:allowincell="f" strokeweight=".17778mm"/>
        </w:pic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0"/>
        <w:gridCol w:w="840"/>
        <w:gridCol w:w="840"/>
        <w:gridCol w:w="1060"/>
        <w:gridCol w:w="1040"/>
        <w:gridCol w:w="760"/>
        <w:gridCol w:w="940"/>
        <w:gridCol w:w="940"/>
        <w:gridCol w:w="980"/>
        <w:gridCol w:w="1300"/>
      </w:tblGrid>
      <w:tr w:rsidR="00DF06EA" w:rsidRPr="005241C2" w:rsidTr="008933E0">
        <w:trPr>
          <w:trHeight w:val="281"/>
        </w:trPr>
        <w:tc>
          <w:tcPr>
            <w:tcW w:w="88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2"/>
                <w:sz w:val="24"/>
                <w:szCs w:val="24"/>
              </w:rPr>
              <w:t>125,6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0"/>
                <w:sz w:val="24"/>
                <w:szCs w:val="24"/>
              </w:rPr>
              <w:t>24,9</w:t>
            </w:r>
          </w:p>
        </w:tc>
        <w:tc>
          <w:tcPr>
            <w:tcW w:w="10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0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7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6"/>
                <w:sz w:val="24"/>
                <w:szCs w:val="24"/>
              </w:rPr>
              <w:t>6.5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3"/>
                <w:sz w:val="24"/>
                <w:szCs w:val="24"/>
              </w:rPr>
              <w:t>34</w:t>
            </w:r>
          </w:p>
        </w:tc>
        <w:tc>
          <w:tcPr>
            <w:tcW w:w="98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4"/>
                <w:sz w:val="24"/>
                <w:szCs w:val="24"/>
              </w:rPr>
              <w:t>272</w:t>
            </w:r>
          </w:p>
        </w:tc>
        <w:tc>
          <w:tcPr>
            <w:tcW w:w="130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F06EA" w:rsidRPr="005241C2" w:rsidTr="008933E0">
        <w:trPr>
          <w:trHeight w:val="266"/>
        </w:trPr>
        <w:tc>
          <w:tcPr>
            <w:tcW w:w="9580" w:type="dxa"/>
            <w:gridSpan w:val="10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6"/>
                <w:sz w:val="24"/>
                <w:szCs w:val="24"/>
              </w:rPr>
              <w:t>Девочки</w:t>
            </w:r>
          </w:p>
        </w:tc>
      </w:tr>
      <w:tr w:rsidR="00DF06EA" w:rsidRPr="005241C2" w:rsidTr="008933E0">
        <w:trPr>
          <w:trHeight w:val="266"/>
        </w:trPr>
        <w:tc>
          <w:tcPr>
            <w:tcW w:w="88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5"/>
                <w:sz w:val="24"/>
                <w:szCs w:val="24"/>
              </w:rPr>
              <w:t>4 года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2"/>
                <w:sz w:val="24"/>
                <w:szCs w:val="24"/>
              </w:rPr>
              <w:t>103,</w:t>
            </w: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4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6</w:t>
            </w:r>
            <w:r w:rsidRPr="005241C2">
              <w:rPr>
                <w:rFonts w:ascii="Times New Roman" w:hAnsi="Times New Roman" w:cs="Times New Roman"/>
                <w:w w:val="90"/>
                <w:sz w:val="24"/>
                <w:szCs w:val="24"/>
              </w:rPr>
              <w:t>,5</w:t>
            </w:r>
          </w:p>
        </w:tc>
        <w:tc>
          <w:tcPr>
            <w:tcW w:w="10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0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6"/>
                <w:sz w:val="24"/>
                <w:szCs w:val="24"/>
              </w:rPr>
              <w:t>8.5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3"/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4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3</w:t>
            </w:r>
          </w:p>
        </w:tc>
        <w:tc>
          <w:tcPr>
            <w:tcW w:w="130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F06EA" w:rsidRPr="005241C2" w:rsidTr="008933E0">
        <w:trPr>
          <w:trHeight w:val="268"/>
        </w:trPr>
        <w:tc>
          <w:tcPr>
            <w:tcW w:w="88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110</w:t>
            </w:r>
            <w:r w:rsidRPr="005241C2">
              <w:rPr>
                <w:rFonts w:ascii="Times New Roman" w:hAnsi="Times New Roman" w:cs="Times New Roman"/>
                <w:w w:val="92"/>
                <w:sz w:val="24"/>
                <w:szCs w:val="24"/>
              </w:rPr>
              <w:t>,6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  <w:r w:rsidRPr="005241C2">
              <w:rPr>
                <w:rFonts w:ascii="Times New Roman" w:hAnsi="Times New Roman" w:cs="Times New Roman"/>
                <w:w w:val="90"/>
                <w:sz w:val="24"/>
                <w:szCs w:val="24"/>
              </w:rPr>
              <w:t>,1</w:t>
            </w:r>
          </w:p>
        </w:tc>
        <w:tc>
          <w:tcPr>
            <w:tcW w:w="10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0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7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6"/>
                <w:sz w:val="24"/>
                <w:szCs w:val="24"/>
              </w:rPr>
              <w:t>7,9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3"/>
                <w:sz w:val="24"/>
                <w:szCs w:val="24"/>
              </w:rPr>
              <w:t>19</w:t>
            </w:r>
          </w:p>
        </w:tc>
        <w:tc>
          <w:tcPr>
            <w:tcW w:w="98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4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55</w:t>
            </w:r>
          </w:p>
        </w:tc>
        <w:tc>
          <w:tcPr>
            <w:tcW w:w="130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F06EA" w:rsidRPr="005241C2" w:rsidTr="008933E0">
        <w:trPr>
          <w:trHeight w:val="266"/>
        </w:trPr>
        <w:tc>
          <w:tcPr>
            <w:tcW w:w="88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115</w:t>
            </w:r>
            <w:r w:rsidRPr="005241C2">
              <w:rPr>
                <w:rFonts w:ascii="Times New Roman" w:hAnsi="Times New Roman" w:cs="Times New Roman"/>
                <w:w w:val="92"/>
                <w:sz w:val="24"/>
                <w:szCs w:val="24"/>
              </w:rPr>
              <w:t>,4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</w:t>
            </w:r>
            <w:r w:rsidRPr="005241C2">
              <w:rPr>
                <w:rFonts w:ascii="Times New Roman" w:hAnsi="Times New Roman" w:cs="Times New Roman"/>
                <w:w w:val="90"/>
                <w:sz w:val="24"/>
                <w:szCs w:val="24"/>
              </w:rPr>
              <w:t>,3</w:t>
            </w:r>
          </w:p>
        </w:tc>
        <w:tc>
          <w:tcPr>
            <w:tcW w:w="10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0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51,6</w:t>
            </w:r>
          </w:p>
        </w:tc>
        <w:tc>
          <w:tcPr>
            <w:tcW w:w="7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6"/>
                <w:sz w:val="24"/>
                <w:szCs w:val="24"/>
              </w:rPr>
              <w:t>7,1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3"/>
                <w:sz w:val="24"/>
                <w:szCs w:val="24"/>
              </w:rPr>
              <w:t>30</w:t>
            </w:r>
          </w:p>
        </w:tc>
        <w:tc>
          <w:tcPr>
            <w:tcW w:w="98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4"/>
                <w:sz w:val="24"/>
                <w:szCs w:val="24"/>
              </w:rPr>
              <w:t>176</w:t>
            </w:r>
          </w:p>
        </w:tc>
        <w:tc>
          <w:tcPr>
            <w:tcW w:w="130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F06EA" w:rsidRPr="005241C2" w:rsidTr="008933E0">
        <w:trPr>
          <w:trHeight w:val="266"/>
        </w:trPr>
        <w:tc>
          <w:tcPr>
            <w:tcW w:w="88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</w:rPr>
              <w:t>120</w:t>
            </w:r>
            <w:r w:rsidRPr="005241C2">
              <w:rPr>
                <w:rFonts w:ascii="Times New Roman" w:hAnsi="Times New Roman" w:cs="Times New Roman"/>
                <w:w w:val="92"/>
                <w:sz w:val="24"/>
                <w:szCs w:val="24"/>
              </w:rPr>
              <w:t>,5</w:t>
            </w:r>
          </w:p>
        </w:tc>
        <w:tc>
          <w:tcPr>
            <w:tcW w:w="8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25</w:t>
            </w:r>
            <w:r w:rsidRPr="005241C2">
              <w:rPr>
                <w:rFonts w:ascii="Times New Roman" w:hAnsi="Times New Roman" w:cs="Times New Roman"/>
                <w:w w:val="9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0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76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6"/>
                <w:sz w:val="24"/>
                <w:szCs w:val="24"/>
              </w:rPr>
              <w:t>6,5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83"/>
                <w:sz w:val="24"/>
                <w:szCs w:val="24"/>
              </w:rPr>
              <w:t>33</w:t>
            </w:r>
          </w:p>
        </w:tc>
        <w:tc>
          <w:tcPr>
            <w:tcW w:w="980" w:type="dxa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56</w:t>
            </w:r>
          </w:p>
        </w:tc>
        <w:tc>
          <w:tcPr>
            <w:tcW w:w="1300" w:type="dxa"/>
            <w:vAlign w:val="bottom"/>
          </w:tcPr>
          <w:p w:rsidR="00DF06EA" w:rsidRPr="005241C2" w:rsidRDefault="00DF06EA" w:rsidP="008933E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1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DF06EA" w:rsidRPr="009A29E6" w:rsidRDefault="00DF06EA" w:rsidP="00DF06EA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9A29E6">
        <w:rPr>
          <w:rFonts w:ascii="Times New Roman" w:hAnsi="Times New Roman" w:cs="Times New Roman"/>
          <w:sz w:val="28"/>
          <w:szCs w:val="28"/>
        </w:rPr>
        <w:t>По результатам мониторинга  антропометрические данные мальчиков</w:t>
      </w:r>
    </w:p>
    <w:p w:rsidR="00DF06EA" w:rsidRDefault="00DF06EA" w:rsidP="00DF06EA">
      <w:pPr>
        <w:widowControl w:val="0"/>
        <w:numPr>
          <w:ilvl w:val="0"/>
          <w:numId w:val="20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18"/>
        <w:jc w:val="both"/>
        <w:rPr>
          <w:rFonts w:ascii="Times New Roman" w:hAnsi="Times New Roman" w:cs="Times New Roman"/>
          <w:sz w:val="28"/>
          <w:szCs w:val="28"/>
        </w:rPr>
      </w:pPr>
      <w:r w:rsidRPr="009A29E6">
        <w:rPr>
          <w:rFonts w:ascii="Times New Roman" w:hAnsi="Times New Roman" w:cs="Times New Roman"/>
          <w:sz w:val="28"/>
          <w:szCs w:val="28"/>
        </w:rPr>
        <w:t xml:space="preserve">девочек данного возраста в основном соответствуют нормам. </w:t>
      </w:r>
    </w:p>
    <w:p w:rsidR="00F62BD6" w:rsidRPr="0091303F" w:rsidRDefault="00F62BD6" w:rsidP="00F62BD6">
      <w:pPr>
        <w:pStyle w:val="aa"/>
        <w:ind w:firstLine="220"/>
        <w:rPr>
          <w:rFonts w:ascii="Times New Roman" w:hAnsi="Times New Roman" w:cs="Times New Roman"/>
          <w:sz w:val="28"/>
          <w:szCs w:val="28"/>
        </w:rPr>
      </w:pPr>
      <w:r w:rsidRPr="0091303F">
        <w:rPr>
          <w:rFonts w:ascii="Times New Roman" w:hAnsi="Times New Roman" w:cs="Times New Roman"/>
          <w:sz w:val="28"/>
          <w:szCs w:val="28"/>
        </w:rPr>
        <w:t>Количество случаев травмат</w:t>
      </w:r>
      <w:r>
        <w:rPr>
          <w:rFonts w:ascii="Times New Roman" w:hAnsi="Times New Roman" w:cs="Times New Roman"/>
          <w:sz w:val="28"/>
          <w:szCs w:val="28"/>
        </w:rPr>
        <w:t>изма  за 2015-2016 учебный год в ДОУ- 2</w:t>
      </w:r>
      <w:r w:rsidRPr="009130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1,2% </w:t>
      </w:r>
    </w:p>
    <w:p w:rsidR="00F62BD6" w:rsidRPr="0091303F" w:rsidRDefault="00F62BD6" w:rsidP="00F62BD6">
      <w:pPr>
        <w:pStyle w:val="aa"/>
        <w:numPr>
          <w:ilvl w:val="0"/>
          <w:numId w:val="20"/>
        </w:numPr>
        <w:rPr>
          <w:rFonts w:ascii="Times New Roman" w:hAnsi="Times New Roman" w:cs="Times New Roman"/>
          <w:sz w:val="10"/>
          <w:szCs w:val="28"/>
        </w:rPr>
      </w:pPr>
    </w:p>
    <w:p w:rsidR="00F62BD6" w:rsidRPr="009A29E6" w:rsidRDefault="00F62BD6" w:rsidP="00F62BD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06EA" w:rsidRPr="009F3C01" w:rsidRDefault="00F62BD6" w:rsidP="00DF06E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DF06EA" w:rsidRPr="009F3C01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деятельности в дошкольном учреждении (ВСОКО).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Pr="009F3C01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F3C01">
        <w:rPr>
          <w:rFonts w:ascii="Times New Roman" w:hAnsi="Times New Roman" w:cs="Times New Roman"/>
          <w:sz w:val="28"/>
          <w:szCs w:val="28"/>
        </w:rPr>
        <w:t xml:space="preserve">дошкольном учреждении внутренняя система оценки качества деятельности дошкольном учреждении проводится ежегодно, в конце </w:t>
      </w:r>
      <w:r>
        <w:rPr>
          <w:rFonts w:ascii="Times New Roman" w:hAnsi="Times New Roman" w:cs="Times New Roman"/>
          <w:sz w:val="28"/>
          <w:szCs w:val="28"/>
        </w:rPr>
        <w:t>учебного года на основе разрабо</w:t>
      </w:r>
      <w:r w:rsidRPr="009F3C01">
        <w:rPr>
          <w:rFonts w:ascii="Times New Roman" w:hAnsi="Times New Roman" w:cs="Times New Roman"/>
          <w:sz w:val="28"/>
          <w:szCs w:val="28"/>
        </w:rPr>
        <w:t>танного положения утвержд</w:t>
      </w:r>
      <w:r w:rsidRPr="009F3C01">
        <w:rPr>
          <w:rFonts w:cs="Times New Roman"/>
          <w:sz w:val="28"/>
          <w:szCs w:val="28"/>
        </w:rPr>
        <w:t>ѐ</w:t>
      </w:r>
      <w:r w:rsidRPr="009F3C01">
        <w:rPr>
          <w:rFonts w:ascii="Times New Roman" w:hAnsi="Times New Roman" w:cs="Times New Roman"/>
          <w:sz w:val="28"/>
          <w:szCs w:val="28"/>
        </w:rPr>
        <w:t xml:space="preserve">нного </w:t>
      </w:r>
      <w:proofErr w:type="gramStart"/>
      <w:r w:rsidRPr="009F3C01">
        <w:rPr>
          <w:rFonts w:ascii="Times New Roman" w:hAnsi="Times New Roman" w:cs="Times New Roman"/>
          <w:sz w:val="28"/>
          <w:szCs w:val="28"/>
        </w:rPr>
        <w:t>приказом</w:t>
      </w:r>
      <w:proofErr w:type="gramEnd"/>
      <w:r w:rsidRPr="009F3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9F3C01">
        <w:rPr>
          <w:rFonts w:ascii="Times New Roman" w:hAnsi="Times New Roman" w:cs="Times New Roman"/>
          <w:sz w:val="28"/>
          <w:szCs w:val="28"/>
        </w:rPr>
        <w:t xml:space="preserve"> дошкольного учреждения. </w:t>
      </w:r>
    </w:p>
    <w:p w:rsidR="00DF06EA" w:rsidRPr="009F3C01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F3C01">
        <w:rPr>
          <w:rFonts w:ascii="Times New Roman" w:hAnsi="Times New Roman" w:cs="Times New Roman"/>
          <w:sz w:val="28"/>
          <w:szCs w:val="28"/>
        </w:rPr>
        <w:t>2015-2016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1">
        <w:rPr>
          <w:rFonts w:ascii="Times New Roman" w:hAnsi="Times New Roman" w:cs="Times New Roman"/>
          <w:sz w:val="28"/>
          <w:szCs w:val="28"/>
        </w:rPr>
        <w:t>по результатам ВСОКО был проведен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1">
        <w:rPr>
          <w:rFonts w:ascii="Times New Roman" w:hAnsi="Times New Roman" w:cs="Times New Roman"/>
          <w:sz w:val="28"/>
          <w:szCs w:val="28"/>
        </w:rPr>
        <w:t>созданных условий для реализации ООП ДО и введения ФГОСДО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1">
        <w:rPr>
          <w:rFonts w:ascii="Times New Roman" w:hAnsi="Times New Roman" w:cs="Times New Roman"/>
          <w:sz w:val="28"/>
          <w:szCs w:val="28"/>
        </w:rPr>
        <w:t>программного обеспечения;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1">
        <w:rPr>
          <w:rFonts w:ascii="Times New Roman" w:hAnsi="Times New Roman" w:cs="Times New Roman"/>
          <w:sz w:val="28"/>
          <w:szCs w:val="28"/>
        </w:rPr>
        <w:t>и материально-технического обеспечения; удовлетвор</w:t>
      </w:r>
      <w:r w:rsidRPr="009F3C01">
        <w:rPr>
          <w:rFonts w:cs="Times New Roman"/>
          <w:sz w:val="28"/>
          <w:szCs w:val="28"/>
        </w:rPr>
        <w:t>ѐ</w:t>
      </w:r>
      <w:r w:rsidRPr="009F3C01">
        <w:rPr>
          <w:rFonts w:ascii="Times New Roman" w:hAnsi="Times New Roman" w:cs="Times New Roman"/>
          <w:sz w:val="28"/>
          <w:szCs w:val="28"/>
        </w:rPr>
        <w:t>нност</w:t>
      </w:r>
      <w:r>
        <w:rPr>
          <w:rFonts w:ascii="Times New Roman" w:hAnsi="Times New Roman" w:cs="Times New Roman"/>
          <w:sz w:val="28"/>
          <w:szCs w:val="28"/>
        </w:rPr>
        <w:t>и качеством образования и предо</w:t>
      </w:r>
      <w:r w:rsidRPr="009F3C01">
        <w:rPr>
          <w:rFonts w:ascii="Times New Roman" w:hAnsi="Times New Roman" w:cs="Times New Roman"/>
          <w:sz w:val="28"/>
          <w:szCs w:val="28"/>
        </w:rPr>
        <w:t>ставляемых услуг в дошкольном учреждении.</w:t>
      </w:r>
    </w:p>
    <w:p w:rsidR="00DF06EA" w:rsidRPr="009F3C01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Вывод: Основная и адаптированная образовательна</w:t>
      </w:r>
      <w:r>
        <w:rPr>
          <w:rFonts w:ascii="Times New Roman" w:hAnsi="Times New Roman" w:cs="Times New Roman"/>
          <w:sz w:val="28"/>
          <w:szCs w:val="28"/>
        </w:rPr>
        <w:t xml:space="preserve">я программа 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</w:t>
      </w:r>
      <w:r w:rsidRPr="009F3C01">
        <w:rPr>
          <w:rFonts w:ascii="Times New Roman" w:hAnsi="Times New Roman" w:cs="Times New Roman"/>
          <w:sz w:val="28"/>
          <w:szCs w:val="28"/>
        </w:rPr>
        <w:t>дическими пособиями для педагогов, пособиями для</w:t>
      </w:r>
      <w:r>
        <w:rPr>
          <w:rFonts w:ascii="Times New Roman" w:hAnsi="Times New Roman" w:cs="Times New Roman"/>
          <w:sz w:val="28"/>
          <w:szCs w:val="28"/>
        </w:rPr>
        <w:t xml:space="preserve"> детей, наглядными пособиями ча</w:t>
      </w:r>
      <w:r w:rsidRPr="009F3C01">
        <w:rPr>
          <w:rFonts w:ascii="Times New Roman" w:hAnsi="Times New Roman" w:cs="Times New Roman"/>
          <w:sz w:val="28"/>
          <w:szCs w:val="28"/>
        </w:rPr>
        <w:t xml:space="preserve">стично на -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F3C01">
        <w:rPr>
          <w:rFonts w:ascii="Times New Roman" w:hAnsi="Times New Roman" w:cs="Times New Roman"/>
          <w:sz w:val="28"/>
          <w:szCs w:val="28"/>
        </w:rPr>
        <w:t>%.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На основании провед</w:t>
      </w:r>
      <w:r w:rsidRPr="009F3C01">
        <w:rPr>
          <w:rFonts w:cs="Times New Roman"/>
          <w:sz w:val="28"/>
          <w:szCs w:val="28"/>
        </w:rPr>
        <w:t>ѐ</w:t>
      </w:r>
      <w:r w:rsidRPr="009F3C01">
        <w:rPr>
          <w:rFonts w:ascii="Times New Roman" w:hAnsi="Times New Roman" w:cs="Times New Roman"/>
          <w:sz w:val="28"/>
          <w:szCs w:val="28"/>
        </w:rPr>
        <w:t>нного самоан</w:t>
      </w:r>
      <w:r>
        <w:rPr>
          <w:rFonts w:ascii="Times New Roman" w:hAnsi="Times New Roman" w:cs="Times New Roman"/>
          <w:sz w:val="28"/>
          <w:szCs w:val="28"/>
        </w:rPr>
        <w:t xml:space="preserve">ализа разработан план развития </w:t>
      </w:r>
      <w:r w:rsidRPr="009F3C01">
        <w:rPr>
          <w:rFonts w:ascii="Times New Roman" w:hAnsi="Times New Roman" w:cs="Times New Roman"/>
          <w:sz w:val="28"/>
          <w:szCs w:val="28"/>
        </w:rPr>
        <w:t>ДОУ для улучшения РППС дошкольного учрежде</w:t>
      </w:r>
      <w:r>
        <w:rPr>
          <w:rFonts w:ascii="Times New Roman" w:hAnsi="Times New Roman" w:cs="Times New Roman"/>
          <w:sz w:val="28"/>
          <w:szCs w:val="28"/>
        </w:rPr>
        <w:t>ния 2016-2017 учебном году необ</w:t>
      </w:r>
      <w:r w:rsidRPr="009F3C01">
        <w:rPr>
          <w:rFonts w:ascii="Times New Roman" w:hAnsi="Times New Roman" w:cs="Times New Roman"/>
          <w:sz w:val="28"/>
          <w:szCs w:val="28"/>
        </w:rPr>
        <w:t>ходимо:</w:t>
      </w:r>
    </w:p>
    <w:p w:rsidR="00DF06EA" w:rsidRPr="00DA49D8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A49D8">
        <w:rPr>
          <w:rFonts w:ascii="Times New Roman" w:hAnsi="Times New Roman" w:cs="Times New Roman"/>
          <w:sz w:val="28"/>
          <w:szCs w:val="28"/>
        </w:rPr>
        <w:lastRenderedPageBreak/>
        <w:t>приобретения программно- методических комплектов к комплексной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От рождения до школы </w:t>
      </w:r>
      <w:r w:rsidRPr="00DA49D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картинного и дидактического  материала </w:t>
      </w:r>
      <w:r w:rsidRPr="00DA49D8">
        <w:rPr>
          <w:rFonts w:ascii="Times New Roman" w:hAnsi="Times New Roman" w:cs="Times New Roman"/>
          <w:sz w:val="28"/>
          <w:szCs w:val="28"/>
        </w:rPr>
        <w:t xml:space="preserve"> для детей в контексте с ФГОС ДО; </w:t>
      </w:r>
    </w:p>
    <w:p w:rsidR="00DF06EA" w:rsidRPr="00DA49D8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оборудовать логопедический кабинет методической литературой, техническими средствами обучения: магнитофон, диктофон </w:t>
      </w:r>
      <w:r w:rsidRPr="00DA49D8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коррекции речевых нарушений  воспитанников 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9D8">
        <w:rPr>
          <w:rFonts w:ascii="Times New Roman" w:hAnsi="Times New Roman" w:cs="Times New Roman"/>
          <w:sz w:val="28"/>
          <w:szCs w:val="28"/>
        </w:rPr>
        <w:t>приобретение сюжетных игрушек для сюжетно-ролевых игр детей (кукол, маши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49D8">
        <w:rPr>
          <w:rFonts w:ascii="Times New Roman" w:hAnsi="Times New Roman" w:cs="Times New Roman"/>
          <w:sz w:val="28"/>
          <w:szCs w:val="28"/>
        </w:rPr>
        <w:t xml:space="preserve"> т.д.)</w:t>
      </w: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развивающих игрушек</w:t>
      </w:r>
    </w:p>
    <w:p w:rsidR="00DF06EA" w:rsidRPr="00DA49D8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изготовление разнообразных ширм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макетов, методических пособий</w:t>
      </w:r>
    </w:p>
    <w:p w:rsidR="00DF06EA" w:rsidRPr="00DA49D8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DA49D8">
        <w:rPr>
          <w:rFonts w:ascii="Times New Roman" w:hAnsi="Times New Roman" w:cs="Times New Roman"/>
          <w:sz w:val="28"/>
          <w:szCs w:val="28"/>
        </w:rPr>
        <w:t xml:space="preserve"> приобретение наглядных пособий для детей (плакатов, тематические наборы по тематике недель) для организации образовательной деятельности.</w:t>
      </w:r>
    </w:p>
    <w:p w:rsidR="00DF06EA" w:rsidRPr="0097101E" w:rsidRDefault="00DF06EA" w:rsidP="00DF06EA">
      <w:pPr>
        <w:widowControl w:val="0"/>
        <w:autoSpaceDE w:val="0"/>
        <w:autoSpaceDN w:val="0"/>
        <w:adjustRightInd w:val="0"/>
        <w:spacing w:line="345" w:lineRule="exact"/>
        <w:rPr>
          <w:rFonts w:ascii="Times New Roman" w:hAnsi="Times New Roman" w:cs="Times New Roman"/>
          <w:sz w:val="24"/>
          <w:szCs w:val="24"/>
        </w:rPr>
      </w:pP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C16">
        <w:rPr>
          <w:rFonts w:ascii="Times New Roman" w:hAnsi="Times New Roman" w:cs="Times New Roman"/>
          <w:b/>
          <w:bCs/>
          <w:sz w:val="28"/>
          <w:szCs w:val="28"/>
        </w:rPr>
        <w:t xml:space="preserve">Итоговая сводная таблица </w:t>
      </w: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line="221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6C16">
        <w:rPr>
          <w:rFonts w:ascii="Times New Roman" w:hAnsi="Times New Roman" w:cs="Times New Roman"/>
          <w:b/>
          <w:bCs/>
          <w:sz w:val="28"/>
          <w:szCs w:val="28"/>
        </w:rPr>
        <w:t>средних показателей по оценке качества дошкольного  образования к условиям реализации ООП ДО в 2015-2016 году свидетельствует:</w:t>
      </w:r>
    </w:p>
    <w:p w:rsidR="00DF06EA" w:rsidRDefault="00DF06EA" w:rsidP="00DF06EA">
      <w:pPr>
        <w:pStyle w:val="a4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Достаточно высокими средними показателями по ДОУ являются </w:t>
      </w: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 Социально-коммуникативное развитие»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C32DA0">
        <w:rPr>
          <w:rFonts w:ascii="Times New Roman" w:hAnsi="Times New Roman" w:cs="Times New Roman"/>
          <w:sz w:val="28"/>
          <w:szCs w:val="28"/>
        </w:rPr>
        <w:t>Раздел 1.Взаимодействие взрослых с детьми – 2.6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Социально-личностное развитие – 2.6.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  Художественно-эстетическое развитие»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Развитие ребенка в изобразительной деятельности- 2.7</w:t>
      </w:r>
    </w:p>
    <w:p w:rsidR="00DF06EA" w:rsidRPr="00CF14D8" w:rsidRDefault="00DF06EA" w:rsidP="00DF06EA">
      <w:pPr>
        <w:pStyle w:val="aa"/>
        <w:rPr>
          <w:rFonts w:ascii="Times New Roman" w:hAnsi="Times New Roman" w:cs="Times New Roman"/>
          <w:sz w:val="16"/>
          <w:szCs w:val="28"/>
        </w:rPr>
      </w:pPr>
    </w:p>
    <w:p w:rsidR="00DF06EA" w:rsidRDefault="00DF06EA" w:rsidP="00DF06E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Средними показателями по ДОУ являются</w:t>
      </w:r>
    </w:p>
    <w:p w:rsidR="00DF06EA" w:rsidRPr="00CF14D8" w:rsidRDefault="00DF06EA" w:rsidP="00DF06EA">
      <w:pPr>
        <w:pStyle w:val="aa"/>
        <w:ind w:left="720"/>
        <w:rPr>
          <w:rFonts w:ascii="Times New Roman" w:hAnsi="Times New Roman" w:cs="Times New Roman"/>
          <w:sz w:val="16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  Художественно-эстетическое развитие»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. Развитие ребенка в музыкальной деятельности – 2.5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3.Развитие ребенка в театрализованной деятельности – 2.4</w:t>
      </w:r>
    </w:p>
    <w:p w:rsidR="00DF06EA" w:rsidRPr="00871B4F" w:rsidRDefault="00DF06EA" w:rsidP="00DF06EA">
      <w:pPr>
        <w:pStyle w:val="aa"/>
        <w:rPr>
          <w:rFonts w:ascii="Times New Roman" w:hAnsi="Times New Roman" w:cs="Times New Roman"/>
          <w:sz w:val="16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«Физическое развитие»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1.Физическое развитие 2.4</w:t>
      </w:r>
    </w:p>
    <w:p w:rsidR="00DF06EA" w:rsidRPr="00871B4F" w:rsidRDefault="00DF06EA" w:rsidP="00DF06EA">
      <w:pPr>
        <w:widowControl w:val="0"/>
        <w:overflowPunct w:val="0"/>
        <w:autoSpaceDE w:val="0"/>
        <w:autoSpaceDN w:val="0"/>
        <w:adjustRightInd w:val="0"/>
        <w:spacing w:line="221" w:lineRule="auto"/>
        <w:rPr>
          <w:rFonts w:ascii="Times New Roman" w:hAnsi="Times New Roman" w:cs="Times New Roman"/>
          <w:sz w:val="8"/>
          <w:szCs w:val="28"/>
        </w:rPr>
      </w:pP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 Познавательное развитие»</w:t>
      </w:r>
    </w:p>
    <w:p w:rsidR="00DF06EA" w:rsidRPr="00871B4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871B4F">
        <w:rPr>
          <w:rFonts w:ascii="Times New Roman" w:hAnsi="Times New Roman" w:cs="Times New Roman"/>
          <w:sz w:val="28"/>
          <w:szCs w:val="28"/>
        </w:rPr>
        <w:t>Раздел 1. Развитие представлений о человеке в истории и культуре – 2.5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3.Развитие экологической культуры -2.5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Развитие мышлений, элементарных математических представлений -2.4</w:t>
      </w:r>
    </w:p>
    <w:p w:rsidR="00DF06EA" w:rsidRPr="00871B4F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5.Развитие в деятельности конструирования- 2.4</w:t>
      </w: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line="221" w:lineRule="auto"/>
        <w:rPr>
          <w:rFonts w:ascii="Times New Roman" w:hAnsi="Times New Roman" w:cs="Times New Roman"/>
          <w:sz w:val="28"/>
          <w:szCs w:val="28"/>
        </w:rPr>
      </w:pPr>
      <w:r w:rsidRPr="00182CB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среда-2</w:t>
      </w:r>
      <w:r>
        <w:rPr>
          <w:rFonts w:ascii="Times New Roman" w:hAnsi="Times New Roman" w:cs="Times New Roman"/>
          <w:sz w:val="28"/>
          <w:szCs w:val="28"/>
        </w:rPr>
        <w:t>.5</w:t>
      </w:r>
    </w:p>
    <w:p w:rsidR="00DF06EA" w:rsidRPr="00692193" w:rsidRDefault="00DF06EA" w:rsidP="00DF06EA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DF06EA" w:rsidRDefault="00DF06EA" w:rsidP="00DF06EA">
      <w:pPr>
        <w:pStyle w:val="a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Низкими средними показателями по образовательным областям являются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 Речевое развитие»</w:t>
      </w:r>
    </w:p>
    <w:p w:rsidR="00DF06EA" w:rsidRPr="00692193" w:rsidRDefault="00DF06EA" w:rsidP="00DF06EA">
      <w:pPr>
        <w:pStyle w:val="aa"/>
        <w:rPr>
          <w:rFonts w:ascii="Times New Roman" w:hAnsi="Times New Roman" w:cs="Times New Roman"/>
          <w:sz w:val="4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1.Речевое развитие ребенка -2.3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widowControl w:val="0"/>
        <w:overflowPunct w:val="0"/>
        <w:autoSpaceDE w:val="0"/>
        <w:autoSpaceDN w:val="0"/>
        <w:adjustRightInd w:val="0"/>
        <w:spacing w:line="22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область « Познавательное развитие»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871B4F">
        <w:rPr>
          <w:rFonts w:ascii="Times New Roman" w:hAnsi="Times New Roman" w:cs="Times New Roman"/>
          <w:sz w:val="28"/>
          <w:szCs w:val="28"/>
        </w:rPr>
        <w:t>Раздел 2.</w:t>
      </w:r>
      <w:r>
        <w:rPr>
          <w:rFonts w:ascii="Times New Roman" w:hAnsi="Times New Roman" w:cs="Times New Roman"/>
          <w:sz w:val="28"/>
          <w:szCs w:val="28"/>
        </w:rPr>
        <w:t xml:space="preserve"> Развитие элементарных естественнонаучных представлений -2.2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область « Социально-коммуникативное развитие»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Развитие игровой деятельности – 2.2.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-определить одними из приоритетных задач на 2016-2016год, задачи по развитию речи и игровой деятельности;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оснащение развивающих уголков в группах матери</w:t>
      </w:r>
      <w:r>
        <w:rPr>
          <w:rFonts w:ascii="Times New Roman" w:hAnsi="Times New Roman" w:cs="Times New Roman"/>
          <w:sz w:val="28"/>
          <w:szCs w:val="28"/>
        </w:rPr>
        <w:t>алами способствующими формирова</w:t>
      </w:r>
      <w:r w:rsidRPr="009F3C01">
        <w:rPr>
          <w:rFonts w:ascii="Times New Roman" w:hAnsi="Times New Roman" w:cs="Times New Roman"/>
          <w:sz w:val="28"/>
          <w:szCs w:val="28"/>
        </w:rPr>
        <w:t xml:space="preserve">нию представлений о человеке в истории и культуре; 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</w:t>
      </w:r>
      <w:r w:rsidRPr="009F3C0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C01">
        <w:rPr>
          <w:rFonts w:ascii="Times New Roman" w:hAnsi="Times New Roman" w:cs="Times New Roman"/>
          <w:sz w:val="28"/>
          <w:szCs w:val="28"/>
        </w:rPr>
        <w:t>уровень знаний педагогов по развитию связ</w:t>
      </w:r>
      <w:r>
        <w:rPr>
          <w:rFonts w:ascii="Times New Roman" w:hAnsi="Times New Roman" w:cs="Times New Roman"/>
          <w:sz w:val="28"/>
          <w:szCs w:val="28"/>
        </w:rPr>
        <w:t>ной речи воспитанников и органи</w:t>
      </w:r>
      <w:r w:rsidRPr="009F3C01">
        <w:rPr>
          <w:rFonts w:ascii="Times New Roman" w:hAnsi="Times New Roman" w:cs="Times New Roman"/>
          <w:sz w:val="28"/>
          <w:szCs w:val="28"/>
        </w:rPr>
        <w:t xml:space="preserve">зации игровой деятельности с использованием игр с правилами. 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пополнить  РППС атрибутами для сюжетно-ролевых игр, 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Pr="00CC273C" w:rsidRDefault="00DF06EA" w:rsidP="00DF06E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3C">
        <w:rPr>
          <w:rFonts w:ascii="Times New Roman" w:hAnsi="Times New Roman" w:cs="Times New Roman"/>
          <w:b/>
          <w:sz w:val="28"/>
          <w:szCs w:val="28"/>
        </w:rPr>
        <w:t>Удовлетворенность родителей разными аспектами деятельности сотрудников ДОУ в 2015-2016 учебном году</w:t>
      </w:r>
    </w:p>
    <w:p w:rsidR="00DF06EA" w:rsidRPr="00CC273C" w:rsidRDefault="00DF06EA" w:rsidP="00DF06E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Вывод по степени удовлетворенности родителей разными аспектами деятельности сотрудников ДОУ: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более удовлетворены</w:t>
      </w:r>
    </w:p>
    <w:p w:rsidR="00DF06EA" w:rsidRPr="00CC273C" w:rsidRDefault="00DF06EA" w:rsidP="00DF06EA">
      <w:pPr>
        <w:pStyle w:val="aa"/>
        <w:rPr>
          <w:rFonts w:ascii="Times New Roman" w:hAnsi="Times New Roman" w:cs="Times New Roman"/>
          <w:sz w:val="4"/>
          <w:szCs w:val="28"/>
        </w:rPr>
      </w:pP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детским садом -8</w:t>
      </w:r>
      <w:r w:rsidRPr="009F3C01">
        <w:rPr>
          <w:rFonts w:ascii="Times New Roman" w:hAnsi="Times New Roman" w:cs="Times New Roman"/>
          <w:sz w:val="28"/>
          <w:szCs w:val="28"/>
        </w:rPr>
        <w:t xml:space="preserve">3%; 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уч</w:t>
      </w:r>
      <w:r w:rsidRPr="009F3C01">
        <w:rPr>
          <w:rFonts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том мнений родителей –8</w:t>
      </w:r>
      <w:r w:rsidRPr="009F3C01">
        <w:rPr>
          <w:rFonts w:ascii="Times New Roman" w:hAnsi="Times New Roman" w:cs="Times New Roman"/>
          <w:sz w:val="28"/>
          <w:szCs w:val="28"/>
        </w:rPr>
        <w:t xml:space="preserve">4%; </w:t>
      </w:r>
    </w:p>
    <w:p w:rsidR="00DF06EA" w:rsidRPr="00CC273C" w:rsidRDefault="00DF06EA" w:rsidP="00DF06EA">
      <w:pPr>
        <w:pStyle w:val="aa"/>
        <w:rPr>
          <w:rFonts w:ascii="Times New Roman" w:hAnsi="Times New Roman" w:cs="Times New Roman"/>
          <w:sz w:val="12"/>
          <w:szCs w:val="28"/>
        </w:rPr>
      </w:pP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желанием детей ходить в детский сад, уходом и хорошим присмотром в детском саду, безопа</w:t>
      </w:r>
      <w:r>
        <w:rPr>
          <w:rFonts w:ascii="Times New Roman" w:hAnsi="Times New Roman" w:cs="Times New Roman"/>
          <w:sz w:val="28"/>
          <w:szCs w:val="28"/>
        </w:rPr>
        <w:t>сностью детей в детском саду -88%</w:t>
      </w:r>
      <w:r w:rsidRPr="009F3C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развитием и благополучием своих детей благодаря работе воспитателей и сотрудников детского сада, уч</w:t>
      </w:r>
      <w:r w:rsidRPr="009F3C01">
        <w:rPr>
          <w:rFonts w:cs="Times New Roman"/>
          <w:sz w:val="28"/>
          <w:szCs w:val="28"/>
        </w:rPr>
        <w:t>ѐ</w:t>
      </w:r>
      <w:r w:rsidRPr="009F3C01">
        <w:rPr>
          <w:rFonts w:ascii="Times New Roman" w:hAnsi="Times New Roman" w:cs="Times New Roman"/>
          <w:sz w:val="28"/>
          <w:szCs w:val="28"/>
        </w:rPr>
        <w:t>том интересов и точки зрения детей в</w:t>
      </w:r>
      <w:r>
        <w:rPr>
          <w:rFonts w:ascii="Times New Roman" w:hAnsi="Times New Roman" w:cs="Times New Roman"/>
          <w:sz w:val="28"/>
          <w:szCs w:val="28"/>
        </w:rPr>
        <w:t xml:space="preserve"> детском саду, и подготовкой де</w:t>
      </w:r>
      <w:r w:rsidRPr="009F3C01">
        <w:rPr>
          <w:rFonts w:ascii="Times New Roman" w:hAnsi="Times New Roman" w:cs="Times New Roman"/>
          <w:sz w:val="28"/>
          <w:szCs w:val="28"/>
        </w:rPr>
        <w:t>тей к школе, о</w:t>
      </w:r>
      <w:r>
        <w:rPr>
          <w:rFonts w:ascii="Times New Roman" w:hAnsi="Times New Roman" w:cs="Times New Roman"/>
          <w:sz w:val="28"/>
          <w:szCs w:val="28"/>
        </w:rPr>
        <w:t>существляемой в детском саду- 85</w:t>
      </w:r>
      <w:r w:rsidRPr="009F3C01">
        <w:rPr>
          <w:rFonts w:ascii="Times New Roman" w:hAnsi="Times New Roman" w:cs="Times New Roman"/>
          <w:sz w:val="28"/>
          <w:szCs w:val="28"/>
        </w:rPr>
        <w:t>%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 xml:space="preserve"> -ка</w:t>
      </w:r>
      <w:r>
        <w:rPr>
          <w:rFonts w:ascii="Times New Roman" w:hAnsi="Times New Roman" w:cs="Times New Roman"/>
          <w:sz w:val="28"/>
          <w:szCs w:val="28"/>
        </w:rPr>
        <w:t>чеством предоставляемых услуг- 7</w:t>
      </w:r>
      <w:r w:rsidRPr="009F3C01">
        <w:rPr>
          <w:rFonts w:ascii="Times New Roman" w:hAnsi="Times New Roman" w:cs="Times New Roman"/>
          <w:sz w:val="28"/>
          <w:szCs w:val="28"/>
        </w:rPr>
        <w:t>4%</w:t>
      </w:r>
    </w:p>
    <w:p w:rsidR="00DF06EA" w:rsidRPr="00CC273C" w:rsidRDefault="00DF06EA" w:rsidP="00DF06EA">
      <w:pPr>
        <w:pStyle w:val="aa"/>
        <w:rPr>
          <w:rFonts w:ascii="Times New Roman" w:hAnsi="Times New Roman" w:cs="Times New Roman"/>
          <w:sz w:val="20"/>
          <w:szCs w:val="28"/>
        </w:rPr>
      </w:pP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питанием детей в детском саду – 91%</w:t>
      </w:r>
    </w:p>
    <w:p w:rsidR="00DF06EA" w:rsidRPr="009F3C01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 xml:space="preserve">Меньше всего удовлетворяет родителей: 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 техническое обеспечение детского сада – 75%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безопа</w:t>
      </w:r>
      <w:r>
        <w:rPr>
          <w:rFonts w:ascii="Times New Roman" w:hAnsi="Times New Roman" w:cs="Times New Roman"/>
          <w:sz w:val="28"/>
          <w:szCs w:val="28"/>
        </w:rPr>
        <w:t xml:space="preserve">сностью детей в детском саду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отсутствием охраны)  – 65%</w:t>
      </w: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F06EA" w:rsidRPr="004B7FAF" w:rsidRDefault="00DF06EA" w:rsidP="00DF06EA">
      <w:pPr>
        <w:pStyle w:val="aa"/>
        <w:rPr>
          <w:rFonts w:ascii="Times New Roman" w:hAnsi="Times New Roman" w:cs="Times New Roman"/>
          <w:b/>
          <w:sz w:val="28"/>
        </w:rPr>
      </w:pPr>
      <w:r w:rsidRPr="004B7FAF">
        <w:rPr>
          <w:rFonts w:ascii="Times New Roman" w:hAnsi="Times New Roman" w:cs="Times New Roman"/>
          <w:b/>
          <w:sz w:val="28"/>
        </w:rPr>
        <w:t>Выявленные проблемные вопросы в деятельности ДОУ:</w:t>
      </w:r>
    </w:p>
    <w:p w:rsidR="00DF06EA" w:rsidRPr="004B7FAF" w:rsidRDefault="00DF06EA" w:rsidP="00DF06EA">
      <w:pPr>
        <w:pStyle w:val="aa"/>
        <w:rPr>
          <w:rFonts w:ascii="Times New Roman" w:hAnsi="Times New Roman" w:cs="Times New Roman"/>
          <w:sz w:val="28"/>
        </w:rPr>
      </w:pPr>
    </w:p>
    <w:p w:rsidR="00DF06EA" w:rsidRPr="004B7FAF" w:rsidRDefault="00DF06EA" w:rsidP="00DF06EA">
      <w:pPr>
        <w:pStyle w:val="aa"/>
        <w:ind w:firstLine="708"/>
        <w:rPr>
          <w:rFonts w:ascii="Times New Roman" w:hAnsi="Times New Roman" w:cs="Times New Roman"/>
          <w:sz w:val="28"/>
        </w:rPr>
      </w:pPr>
      <w:r w:rsidRPr="004B7FAF">
        <w:rPr>
          <w:rFonts w:ascii="Times New Roman" w:hAnsi="Times New Roman" w:cs="Times New Roman"/>
          <w:sz w:val="28"/>
        </w:rPr>
        <w:t>Недостаточная информированность родителей о м</w:t>
      </w:r>
      <w:r>
        <w:rPr>
          <w:rFonts w:ascii="Times New Roman" w:hAnsi="Times New Roman" w:cs="Times New Roman"/>
          <w:sz w:val="28"/>
        </w:rPr>
        <w:t xml:space="preserve">атериально-техническом обеспечении групп </w:t>
      </w:r>
      <w:r w:rsidRPr="004B7FAF">
        <w:rPr>
          <w:rFonts w:ascii="Times New Roman" w:hAnsi="Times New Roman" w:cs="Times New Roman"/>
          <w:sz w:val="28"/>
        </w:rPr>
        <w:t xml:space="preserve"> и безопасностью в детском саду </w:t>
      </w:r>
    </w:p>
    <w:p w:rsidR="00DF06EA" w:rsidRPr="004B7FAF" w:rsidRDefault="00DF06EA" w:rsidP="00DF06EA">
      <w:pPr>
        <w:pStyle w:val="aa"/>
        <w:rPr>
          <w:rFonts w:ascii="Times New Roman" w:hAnsi="Times New Roman" w:cs="Times New Roman"/>
          <w:sz w:val="28"/>
        </w:rPr>
      </w:pPr>
      <w:r w:rsidRPr="004B7FAF">
        <w:rPr>
          <w:rFonts w:ascii="Times New Roman" w:hAnsi="Times New Roman" w:cs="Times New Roman"/>
          <w:sz w:val="28"/>
        </w:rPr>
        <w:t xml:space="preserve">Недостаточность </w:t>
      </w:r>
      <w:proofErr w:type="gramStart"/>
      <w:r w:rsidRPr="004B7FAF">
        <w:rPr>
          <w:rFonts w:ascii="Times New Roman" w:hAnsi="Times New Roman" w:cs="Times New Roman"/>
          <w:sz w:val="28"/>
        </w:rPr>
        <w:t>методического</w:t>
      </w:r>
      <w:proofErr w:type="gramEnd"/>
      <w:r w:rsidRPr="004B7FAF">
        <w:rPr>
          <w:rFonts w:ascii="Times New Roman" w:hAnsi="Times New Roman" w:cs="Times New Roman"/>
          <w:sz w:val="28"/>
        </w:rPr>
        <w:t xml:space="preserve"> обеспечение в группах к ООП ДО разработанной на основе </w:t>
      </w:r>
      <w:r>
        <w:rPr>
          <w:rFonts w:ascii="Times New Roman" w:hAnsi="Times New Roman" w:cs="Times New Roman"/>
          <w:sz w:val="28"/>
        </w:rPr>
        <w:t xml:space="preserve"> примерной программы </w:t>
      </w:r>
      <w:r w:rsidRPr="004B7FAF">
        <w:rPr>
          <w:rFonts w:ascii="Times New Roman" w:hAnsi="Times New Roman" w:cs="Times New Roman"/>
          <w:sz w:val="28"/>
        </w:rPr>
        <w:t xml:space="preserve"> в контексте с ФГОС ДО. </w:t>
      </w:r>
    </w:p>
    <w:p w:rsidR="00DF06EA" w:rsidRPr="000118F6" w:rsidRDefault="00DF06EA" w:rsidP="00DF06EA">
      <w:pPr>
        <w:pStyle w:val="aa"/>
        <w:rPr>
          <w:rFonts w:ascii="Times New Roman" w:hAnsi="Times New Roman" w:cs="Times New Roman"/>
          <w:sz w:val="12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Вывод: </w:t>
      </w:r>
    </w:p>
    <w:p w:rsidR="00DF06EA" w:rsidRPr="000118F6" w:rsidRDefault="00DF06EA" w:rsidP="00DF06EA">
      <w:pPr>
        <w:pStyle w:val="aa"/>
        <w:rPr>
          <w:rFonts w:ascii="Times New Roman" w:hAnsi="Times New Roman" w:cs="Times New Roman"/>
          <w:sz w:val="10"/>
        </w:rPr>
      </w:pPr>
    </w:p>
    <w:p w:rsidR="00DF06EA" w:rsidRDefault="00DF06EA" w:rsidP="00DF06EA">
      <w:pPr>
        <w:pStyle w:val="aa"/>
        <w:rPr>
          <w:rFonts w:ascii="Times New Roman" w:hAnsi="Times New Roman" w:cs="Times New Roman"/>
          <w:sz w:val="28"/>
        </w:rPr>
      </w:pPr>
      <w:r w:rsidRPr="004B7FAF">
        <w:rPr>
          <w:rFonts w:ascii="Times New Roman" w:hAnsi="Times New Roman" w:cs="Times New Roman"/>
          <w:sz w:val="28"/>
        </w:rPr>
        <w:t>Таким образом, на основании анализа анкетирован</w:t>
      </w:r>
      <w:r>
        <w:rPr>
          <w:rFonts w:ascii="Times New Roman" w:hAnsi="Times New Roman" w:cs="Times New Roman"/>
          <w:sz w:val="28"/>
        </w:rPr>
        <w:t xml:space="preserve">ия родителей выявлены пути дальнейшего развития </w:t>
      </w:r>
      <w:r w:rsidRPr="004B7FAF">
        <w:rPr>
          <w:rFonts w:ascii="Times New Roman" w:hAnsi="Times New Roman" w:cs="Times New Roman"/>
          <w:sz w:val="28"/>
        </w:rPr>
        <w:t xml:space="preserve"> в деятельности </w:t>
      </w:r>
      <w:r>
        <w:rPr>
          <w:rFonts w:ascii="Times New Roman" w:hAnsi="Times New Roman" w:cs="Times New Roman"/>
          <w:sz w:val="28"/>
        </w:rPr>
        <w:t>ДОУ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4B7FAF">
        <w:rPr>
          <w:rFonts w:ascii="Times New Roman" w:hAnsi="Times New Roman" w:cs="Times New Roman"/>
          <w:sz w:val="28"/>
        </w:rPr>
        <w:t>,</w:t>
      </w:r>
      <w:proofErr w:type="gramEnd"/>
      <w:r w:rsidRPr="004B7FAF">
        <w:rPr>
          <w:rFonts w:ascii="Times New Roman" w:hAnsi="Times New Roman" w:cs="Times New Roman"/>
          <w:sz w:val="28"/>
        </w:rPr>
        <w:t xml:space="preserve"> которые</w:t>
      </w:r>
      <w:r>
        <w:rPr>
          <w:rFonts w:ascii="Times New Roman" w:hAnsi="Times New Roman" w:cs="Times New Roman"/>
          <w:sz w:val="28"/>
        </w:rPr>
        <w:t xml:space="preserve"> ставят перед коллективом следу</w:t>
      </w:r>
      <w:r w:rsidRPr="004B7FAF">
        <w:rPr>
          <w:rFonts w:ascii="Times New Roman" w:hAnsi="Times New Roman" w:cs="Times New Roman"/>
          <w:sz w:val="28"/>
        </w:rPr>
        <w:t>ющие цели:</w:t>
      </w:r>
    </w:p>
    <w:p w:rsidR="00DF06EA" w:rsidRDefault="00DF06EA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4B7FAF">
        <w:rPr>
          <w:rFonts w:ascii="Times New Roman" w:hAnsi="Times New Roman" w:cs="Times New Roman"/>
          <w:sz w:val="28"/>
        </w:rPr>
        <w:t xml:space="preserve"> Систематически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4 раза в год)</w:t>
      </w:r>
      <w:r w:rsidRPr="004B7FAF">
        <w:rPr>
          <w:rFonts w:ascii="Times New Roman" w:hAnsi="Times New Roman" w:cs="Times New Roman"/>
          <w:sz w:val="28"/>
        </w:rPr>
        <w:t xml:space="preserve">, в течение учебного года, организовывать Дни открытых </w:t>
      </w:r>
      <w:r>
        <w:rPr>
          <w:rFonts w:ascii="Times New Roman" w:hAnsi="Times New Roman" w:cs="Times New Roman"/>
          <w:sz w:val="28"/>
        </w:rPr>
        <w:t xml:space="preserve">дверей, с целью </w:t>
      </w:r>
      <w:r w:rsidRPr="009F3C01">
        <w:rPr>
          <w:rFonts w:ascii="Times New Roman" w:hAnsi="Times New Roman" w:cs="Times New Roman"/>
          <w:sz w:val="28"/>
          <w:szCs w:val="28"/>
        </w:rPr>
        <w:t xml:space="preserve"> информирования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о развитии детей в ДОУ</w:t>
      </w:r>
      <w:r w:rsidRPr="009F3C01">
        <w:rPr>
          <w:rFonts w:ascii="Times New Roman" w:hAnsi="Times New Roman" w:cs="Times New Roman"/>
          <w:sz w:val="28"/>
          <w:szCs w:val="28"/>
        </w:rPr>
        <w:t>, предметно-развивающей среды и материально-технического обеспечения в группах и в целом в детском саду.</w:t>
      </w:r>
    </w:p>
    <w:p w:rsidR="005004E8" w:rsidRDefault="005004E8" w:rsidP="00DF06EA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5004E8" w:rsidRDefault="005004E8" w:rsidP="00DF06EA">
      <w:pPr>
        <w:pStyle w:val="aa"/>
        <w:ind w:firstLine="708"/>
        <w:rPr>
          <w:rFonts w:ascii="Times New Roman" w:hAnsi="Times New Roman" w:cs="Times New Roman"/>
          <w:sz w:val="28"/>
        </w:rPr>
      </w:pPr>
    </w:p>
    <w:p w:rsidR="005004E8" w:rsidRDefault="005004E8" w:rsidP="005004E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118F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704AF">
        <w:rPr>
          <w:rFonts w:ascii="Times New Roman" w:hAnsi="Times New Roman" w:cs="Times New Roman"/>
          <w:b/>
          <w:sz w:val="28"/>
          <w:szCs w:val="28"/>
        </w:rPr>
        <w:t>Перспективы работы педагогического коллектива</w:t>
      </w:r>
    </w:p>
    <w:p w:rsidR="005004E8" w:rsidRPr="004704AF" w:rsidRDefault="005004E8" w:rsidP="005004E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планы разви</w:t>
      </w:r>
      <w:r w:rsidRPr="004704AF">
        <w:rPr>
          <w:rFonts w:ascii="Times New Roman" w:hAnsi="Times New Roman" w:cs="Times New Roman"/>
          <w:b/>
          <w:sz w:val="28"/>
          <w:szCs w:val="28"/>
        </w:rPr>
        <w:t>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4AF">
        <w:rPr>
          <w:rFonts w:ascii="Times New Roman" w:hAnsi="Times New Roman" w:cs="Times New Roman"/>
          <w:b/>
          <w:sz w:val="28"/>
          <w:szCs w:val="28"/>
        </w:rPr>
        <w:t>на 2016-2017 учебный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4A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004E8" w:rsidRPr="009F3C01" w:rsidRDefault="005004E8" w:rsidP="005004E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004E8" w:rsidRDefault="005004E8" w:rsidP="005004E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На основании провед</w:t>
      </w:r>
      <w:r w:rsidRPr="009F3C01">
        <w:rPr>
          <w:rFonts w:cs="Times New Roman"/>
          <w:sz w:val="28"/>
          <w:szCs w:val="28"/>
        </w:rPr>
        <w:t>ѐ</w:t>
      </w:r>
      <w:r w:rsidRPr="009F3C01">
        <w:rPr>
          <w:rFonts w:ascii="Times New Roman" w:hAnsi="Times New Roman" w:cs="Times New Roman"/>
          <w:sz w:val="28"/>
          <w:szCs w:val="28"/>
        </w:rPr>
        <w:t xml:space="preserve">нного самоанализа, разработан план развития </w:t>
      </w:r>
    </w:p>
    <w:p w:rsidR="005004E8" w:rsidRDefault="005004E8" w:rsidP="005004E8">
      <w:pPr>
        <w:pStyle w:val="aa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9F3C01">
        <w:rPr>
          <w:rFonts w:ascii="Times New Roman" w:hAnsi="Times New Roman" w:cs="Times New Roman"/>
          <w:sz w:val="28"/>
          <w:szCs w:val="28"/>
        </w:rPr>
        <w:t>для улучшения деятельности в 2015-2016 учебном году.</w:t>
      </w:r>
    </w:p>
    <w:p w:rsidR="005004E8" w:rsidRDefault="005004E8" w:rsidP="005004E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</w:p>
    <w:p w:rsidR="005004E8" w:rsidRPr="009F3C01" w:rsidRDefault="005004E8" w:rsidP="005004E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Определены приоритетные задачи на 2016-2017 год</w:t>
      </w:r>
    </w:p>
    <w:p w:rsidR="005004E8" w:rsidRPr="00064B16" w:rsidRDefault="005004E8" w:rsidP="005004E8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5004E8" w:rsidRDefault="005004E8" w:rsidP="005004E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004E8" w:rsidRPr="009F3C01" w:rsidRDefault="005004E8" w:rsidP="005004E8">
      <w:pPr>
        <w:pStyle w:val="aa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социально-коммуникативной компетентности дошкольников в соответствии с требованиями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004E8" w:rsidRPr="009F3C01" w:rsidRDefault="005004E8" w:rsidP="005004E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004E8" w:rsidRDefault="005004E8" w:rsidP="005004E8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5A5A5A"/>
          <w:sz w:val="20"/>
          <w:szCs w:val="20"/>
        </w:rPr>
      </w:pPr>
      <w:r w:rsidRPr="009F3C01">
        <w:rPr>
          <w:sz w:val="28"/>
          <w:szCs w:val="28"/>
        </w:rPr>
        <w:t xml:space="preserve">2. </w:t>
      </w:r>
      <w:r w:rsidRPr="00724A01">
        <w:rPr>
          <w:rStyle w:val="c11"/>
          <w:bCs/>
          <w:sz w:val="28"/>
          <w:szCs w:val="28"/>
        </w:rPr>
        <w:t>Формирование у дошкольников основ нравственного сознания через воспитание любви к малой Родине».</w:t>
      </w:r>
    </w:p>
    <w:p w:rsidR="005004E8" w:rsidRDefault="005004E8" w:rsidP="005004E8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</w:p>
    <w:p w:rsidR="005004E8" w:rsidRPr="009F3C01" w:rsidRDefault="005004E8" w:rsidP="005004E8">
      <w:pPr>
        <w:pStyle w:val="aa"/>
        <w:ind w:firstLine="360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 xml:space="preserve">Продолжить реализацию научно – методической   темы: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социально-коммуникативного развития детей дошкольного возраста в контексте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5004E8" w:rsidRPr="009F3C01" w:rsidRDefault="005004E8" w:rsidP="005004E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Пополнить методическое обеспечение к ООП ДО по примерной образовательной программе «</w:t>
      </w:r>
      <w:r>
        <w:rPr>
          <w:rFonts w:ascii="Times New Roman" w:hAnsi="Times New Roman" w:cs="Times New Roman"/>
          <w:sz w:val="28"/>
          <w:szCs w:val="28"/>
        </w:rPr>
        <w:t xml:space="preserve">От рождения до школы» в контексте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E8" w:rsidRPr="009F3C01" w:rsidRDefault="005004E8" w:rsidP="005004E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3C01">
        <w:rPr>
          <w:rFonts w:ascii="Times New Roman" w:hAnsi="Times New Roman" w:cs="Times New Roman"/>
          <w:sz w:val="28"/>
          <w:szCs w:val="28"/>
        </w:rPr>
        <w:t xml:space="preserve">ринять участие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мунипальном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конкурсе</w:t>
      </w:r>
      <w:r w:rsidRPr="009F3C01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>мастерства «Воспитатель года</w:t>
      </w:r>
      <w:r w:rsidRPr="009F3C01">
        <w:rPr>
          <w:rFonts w:ascii="Times New Roman" w:hAnsi="Times New Roman" w:cs="Times New Roman"/>
          <w:sz w:val="28"/>
          <w:szCs w:val="28"/>
        </w:rPr>
        <w:t>-2016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3C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4E8" w:rsidRDefault="005004E8" w:rsidP="005004E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</w:t>
      </w:r>
      <w:r w:rsidRPr="009F3C01">
        <w:rPr>
          <w:rFonts w:ascii="Times New Roman" w:hAnsi="Times New Roman" w:cs="Times New Roman"/>
          <w:sz w:val="28"/>
          <w:szCs w:val="28"/>
        </w:rPr>
        <w:t>родолжить работу по реализации инновационного проекта обл</w:t>
      </w:r>
      <w:r>
        <w:rPr>
          <w:rFonts w:ascii="Times New Roman" w:hAnsi="Times New Roman" w:cs="Times New Roman"/>
          <w:sz w:val="28"/>
          <w:szCs w:val="28"/>
        </w:rPr>
        <w:t>астной педагогической площадки</w:t>
      </w:r>
      <w:proofErr w:type="gramStart"/>
      <w:r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5004E8" w:rsidRPr="009F3C01" w:rsidRDefault="005004E8" w:rsidP="005004E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Активизировать работу и усилить администрат</w:t>
      </w:r>
      <w:r>
        <w:rPr>
          <w:rFonts w:ascii="Times New Roman" w:hAnsi="Times New Roman" w:cs="Times New Roman"/>
          <w:sz w:val="28"/>
          <w:szCs w:val="28"/>
        </w:rPr>
        <w:t xml:space="preserve">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повышением по</w:t>
      </w:r>
      <w:r w:rsidRPr="009F3C01">
        <w:rPr>
          <w:rFonts w:ascii="Times New Roman" w:hAnsi="Times New Roman" w:cs="Times New Roman"/>
          <w:sz w:val="28"/>
          <w:szCs w:val="28"/>
        </w:rPr>
        <w:t xml:space="preserve">сещаемости воспитанников и </w:t>
      </w:r>
      <w:r>
        <w:rPr>
          <w:rFonts w:ascii="Times New Roman" w:hAnsi="Times New Roman" w:cs="Times New Roman"/>
          <w:sz w:val="28"/>
          <w:szCs w:val="28"/>
        </w:rPr>
        <w:t>уменьшением количества дней пропущенных по болезни</w:t>
      </w:r>
    </w:p>
    <w:p w:rsidR="005004E8" w:rsidRPr="00B25685" w:rsidRDefault="005004E8" w:rsidP="005004E8">
      <w:pPr>
        <w:pStyle w:val="aa"/>
        <w:rPr>
          <w:rFonts w:ascii="Times New Roman" w:hAnsi="Times New Roman" w:cs="Times New Roman"/>
          <w:sz w:val="14"/>
          <w:szCs w:val="28"/>
        </w:rPr>
      </w:pPr>
    </w:p>
    <w:p w:rsidR="00FE7E85" w:rsidRPr="00FE7E85" w:rsidRDefault="005004E8" w:rsidP="005004E8">
      <w:pPr>
        <w:pStyle w:val="aa"/>
        <w:ind w:firstLine="708"/>
        <w:rPr>
          <w:rFonts w:ascii="Times New Roman" w:hAnsi="Times New Roman" w:cs="Times New Roman"/>
          <w:sz w:val="28"/>
          <w:szCs w:val="28"/>
        </w:rPr>
      </w:pPr>
      <w:r w:rsidRPr="009F3C01">
        <w:rPr>
          <w:rFonts w:ascii="Times New Roman" w:hAnsi="Times New Roman" w:cs="Times New Roman"/>
          <w:sz w:val="28"/>
          <w:szCs w:val="28"/>
        </w:rPr>
        <w:t>Педагогам активизировать информационное п</w:t>
      </w:r>
      <w:r>
        <w:rPr>
          <w:rFonts w:ascii="Times New Roman" w:hAnsi="Times New Roman" w:cs="Times New Roman"/>
          <w:sz w:val="28"/>
          <w:szCs w:val="28"/>
        </w:rPr>
        <w:t>росвещение родителей через Роди</w:t>
      </w:r>
      <w:r w:rsidRPr="009F3C01">
        <w:rPr>
          <w:rFonts w:ascii="Times New Roman" w:hAnsi="Times New Roman" w:cs="Times New Roman"/>
          <w:sz w:val="28"/>
          <w:szCs w:val="28"/>
        </w:rPr>
        <w:t xml:space="preserve">тельские университеты по вопросам воспитания, </w:t>
      </w:r>
      <w:r>
        <w:rPr>
          <w:rFonts w:ascii="Times New Roman" w:hAnsi="Times New Roman" w:cs="Times New Roman"/>
          <w:sz w:val="28"/>
          <w:szCs w:val="28"/>
        </w:rPr>
        <w:t>развития и оздоровления детей.</w:t>
      </w:r>
    </w:p>
    <w:sectPr w:rsidR="00FE7E85" w:rsidRPr="00FE7E85" w:rsidSect="00336286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38" w:rsidRPr="00336286" w:rsidRDefault="00685538" w:rsidP="00336286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endnote>
  <w:endnote w:type="continuationSeparator" w:id="1">
    <w:p w:rsidR="00685538" w:rsidRPr="00336286" w:rsidRDefault="00685538" w:rsidP="00336286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5842"/>
    </w:sdtPr>
    <w:sdtContent>
      <w:p w:rsidR="00685538" w:rsidRDefault="00685538">
        <w:pPr>
          <w:pStyle w:val="a7"/>
          <w:jc w:val="right"/>
        </w:pPr>
        <w:fldSimple w:instr=" PAGE   \* MERGEFORMAT ">
          <w:r w:rsidR="000A6DD7">
            <w:rPr>
              <w:noProof/>
            </w:rPr>
            <w:t>11</w:t>
          </w:r>
        </w:fldSimple>
      </w:p>
    </w:sdtContent>
  </w:sdt>
  <w:p w:rsidR="00685538" w:rsidRDefault="006855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38" w:rsidRPr="00336286" w:rsidRDefault="00685538" w:rsidP="00336286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separator/>
      </w:r>
    </w:p>
  </w:footnote>
  <w:footnote w:type="continuationSeparator" w:id="1">
    <w:p w:rsidR="00685538" w:rsidRPr="00336286" w:rsidRDefault="00685538" w:rsidP="00336286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4FE4"/>
      </v:shape>
    </w:pict>
  </w:numPicBullet>
  <w:abstractNum w:abstractNumId="0">
    <w:nsid w:val="0000153C"/>
    <w:multiLevelType w:val="hybridMultilevel"/>
    <w:tmpl w:val="00007E87"/>
    <w:lvl w:ilvl="0" w:tplc="0000390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0D"/>
    <w:multiLevelType w:val="hybridMultilevel"/>
    <w:tmpl w:val="00006B89"/>
    <w:lvl w:ilvl="0" w:tplc="00000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443"/>
    <w:multiLevelType w:val="hybridMultilevel"/>
    <w:tmpl w:val="000066BB"/>
    <w:lvl w:ilvl="0" w:tplc="000042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A5A"/>
    <w:multiLevelType w:val="hybridMultilevel"/>
    <w:tmpl w:val="0000767D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7FF5"/>
    <w:multiLevelType w:val="hybridMultilevel"/>
    <w:tmpl w:val="00004E45"/>
    <w:lvl w:ilvl="0" w:tplc="000032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1B4203"/>
    <w:multiLevelType w:val="hybridMultilevel"/>
    <w:tmpl w:val="839A106C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C571EA"/>
    <w:multiLevelType w:val="hybridMultilevel"/>
    <w:tmpl w:val="D7127692"/>
    <w:lvl w:ilvl="0" w:tplc="62525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4843E1"/>
    <w:multiLevelType w:val="hybridMultilevel"/>
    <w:tmpl w:val="E75E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57496"/>
    <w:multiLevelType w:val="hybridMultilevel"/>
    <w:tmpl w:val="F5F69FD8"/>
    <w:lvl w:ilvl="0" w:tplc="0000428B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C42EE"/>
    <w:multiLevelType w:val="hybridMultilevel"/>
    <w:tmpl w:val="9D3EDEEC"/>
    <w:lvl w:ilvl="0" w:tplc="9182A0EA">
      <w:start w:val="10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131133A9"/>
    <w:multiLevelType w:val="hybridMultilevel"/>
    <w:tmpl w:val="3CDE67C8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>
    <w:nsid w:val="15493361"/>
    <w:multiLevelType w:val="hybridMultilevel"/>
    <w:tmpl w:val="9FCE45B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5C7889"/>
    <w:multiLevelType w:val="hybridMultilevel"/>
    <w:tmpl w:val="DD58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2539A"/>
    <w:multiLevelType w:val="hybridMultilevel"/>
    <w:tmpl w:val="E58A8E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24087E"/>
    <w:multiLevelType w:val="hybridMultilevel"/>
    <w:tmpl w:val="E09C6D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42036"/>
    <w:multiLevelType w:val="hybridMultilevel"/>
    <w:tmpl w:val="9224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52DFA"/>
    <w:multiLevelType w:val="hybridMultilevel"/>
    <w:tmpl w:val="032C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B23A0"/>
    <w:multiLevelType w:val="hybridMultilevel"/>
    <w:tmpl w:val="EED61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72B25"/>
    <w:multiLevelType w:val="hybridMultilevel"/>
    <w:tmpl w:val="DD081F80"/>
    <w:lvl w:ilvl="0" w:tplc="0000450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C65CE6"/>
    <w:multiLevelType w:val="hybridMultilevel"/>
    <w:tmpl w:val="3630536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62EC313F"/>
    <w:multiLevelType w:val="hybridMultilevel"/>
    <w:tmpl w:val="8D2C45B4"/>
    <w:lvl w:ilvl="0" w:tplc="DB7CA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352C31"/>
    <w:multiLevelType w:val="hybridMultilevel"/>
    <w:tmpl w:val="F89E495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4403722"/>
    <w:multiLevelType w:val="hybridMultilevel"/>
    <w:tmpl w:val="C0E6EF94"/>
    <w:lvl w:ilvl="0" w:tplc="8A1E0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24"/>
  </w:num>
  <w:num w:numId="5">
    <w:abstractNumId w:val="10"/>
  </w:num>
  <w:num w:numId="6">
    <w:abstractNumId w:val="0"/>
  </w:num>
  <w:num w:numId="7">
    <w:abstractNumId w:val="4"/>
  </w:num>
  <w:num w:numId="8">
    <w:abstractNumId w:val="5"/>
  </w:num>
  <w:num w:numId="9">
    <w:abstractNumId w:val="8"/>
  </w:num>
  <w:num w:numId="10">
    <w:abstractNumId w:val="20"/>
  </w:num>
  <w:num w:numId="11">
    <w:abstractNumId w:val="17"/>
  </w:num>
  <w:num w:numId="12">
    <w:abstractNumId w:val="6"/>
  </w:num>
  <w:num w:numId="13">
    <w:abstractNumId w:val="3"/>
  </w:num>
  <w:num w:numId="14">
    <w:abstractNumId w:val="18"/>
  </w:num>
  <w:num w:numId="15">
    <w:abstractNumId w:val="15"/>
  </w:num>
  <w:num w:numId="16">
    <w:abstractNumId w:val="23"/>
  </w:num>
  <w:num w:numId="17">
    <w:abstractNumId w:val="12"/>
  </w:num>
  <w:num w:numId="18">
    <w:abstractNumId w:val="21"/>
  </w:num>
  <w:num w:numId="19">
    <w:abstractNumId w:val="1"/>
  </w:num>
  <w:num w:numId="20">
    <w:abstractNumId w:val="2"/>
  </w:num>
  <w:num w:numId="21">
    <w:abstractNumId w:val="22"/>
  </w:num>
  <w:num w:numId="22">
    <w:abstractNumId w:val="16"/>
  </w:num>
  <w:num w:numId="23">
    <w:abstractNumId w:val="11"/>
  </w:num>
  <w:num w:numId="24">
    <w:abstractNumId w:val="9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297"/>
    <w:rsid w:val="00075F4A"/>
    <w:rsid w:val="000A6DD7"/>
    <w:rsid w:val="000E22E3"/>
    <w:rsid w:val="000F7519"/>
    <w:rsid w:val="001023FF"/>
    <w:rsid w:val="00225B3B"/>
    <w:rsid w:val="0024473F"/>
    <w:rsid w:val="002B05E3"/>
    <w:rsid w:val="00330C2A"/>
    <w:rsid w:val="00336286"/>
    <w:rsid w:val="00394FC2"/>
    <w:rsid w:val="003C5590"/>
    <w:rsid w:val="003F2349"/>
    <w:rsid w:val="00415F87"/>
    <w:rsid w:val="004937EB"/>
    <w:rsid w:val="00497AA7"/>
    <w:rsid w:val="004C67B8"/>
    <w:rsid w:val="005004E8"/>
    <w:rsid w:val="005D058B"/>
    <w:rsid w:val="006071E4"/>
    <w:rsid w:val="00646375"/>
    <w:rsid w:val="00685538"/>
    <w:rsid w:val="006A59E3"/>
    <w:rsid w:val="006E1020"/>
    <w:rsid w:val="008933E0"/>
    <w:rsid w:val="00917CB7"/>
    <w:rsid w:val="00976776"/>
    <w:rsid w:val="00A54297"/>
    <w:rsid w:val="00B079F6"/>
    <w:rsid w:val="00B34403"/>
    <w:rsid w:val="00B56F35"/>
    <w:rsid w:val="00C333BE"/>
    <w:rsid w:val="00D018E4"/>
    <w:rsid w:val="00D22158"/>
    <w:rsid w:val="00D35FFC"/>
    <w:rsid w:val="00D74AB6"/>
    <w:rsid w:val="00DF06EA"/>
    <w:rsid w:val="00E64206"/>
    <w:rsid w:val="00F16333"/>
    <w:rsid w:val="00F437CE"/>
    <w:rsid w:val="00F62BD6"/>
    <w:rsid w:val="00FA2871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29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A542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286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33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6286"/>
  </w:style>
  <w:style w:type="paragraph" w:styleId="a7">
    <w:name w:val="footer"/>
    <w:basedOn w:val="a"/>
    <w:link w:val="a8"/>
    <w:uiPriority w:val="99"/>
    <w:unhideWhenUsed/>
    <w:rsid w:val="00336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86"/>
  </w:style>
  <w:style w:type="paragraph" w:styleId="a9">
    <w:name w:val="Normal (Web)"/>
    <w:basedOn w:val="a"/>
    <w:unhideWhenUsed/>
    <w:rsid w:val="00336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3F2349"/>
    <w:pPr>
      <w:spacing w:after="0" w:line="240" w:lineRule="auto"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3F2349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3F234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30C2A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330C2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330C2A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49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37EB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5D05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D05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c10">
    <w:name w:val="c10"/>
    <w:basedOn w:val="a"/>
    <w:rsid w:val="0050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00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ekretar@komitetzrmo.ru" TargetMode="External"/><Relationship Id="rId14" Type="http://schemas.openxmlformats.org/officeDocument/2006/relationships/chart" Target="charts/chart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2015</c:v>
                </c:pt>
                <c:pt idx="1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0.41000000000000003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профессиональное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2015</c:v>
                </c:pt>
                <c:pt idx="1">
                  <c:v>2015-2016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0.46600000000000008</c:v>
                </c:pt>
                <c:pt idx="1">
                  <c:v>0.59000000000000008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общее образование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2015</c:v>
                </c:pt>
                <c:pt idx="1">
                  <c:v>2015-2016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0.13</c:v>
                </c:pt>
                <c:pt idx="1">
                  <c:v>0</c:v>
                </c:pt>
              </c:numCache>
            </c:numRef>
          </c:val>
        </c:ser>
        <c:shape val="box"/>
        <c:axId val="83457152"/>
        <c:axId val="83458688"/>
        <c:axId val="0"/>
      </c:bar3DChart>
      <c:catAx>
        <c:axId val="83457152"/>
        <c:scaling>
          <c:orientation val="minMax"/>
        </c:scaling>
        <c:axPos val="b"/>
        <c:tickLblPos val="nextTo"/>
        <c:crossAx val="83458688"/>
        <c:crosses val="autoZero"/>
        <c:auto val="1"/>
        <c:lblAlgn val="ctr"/>
        <c:lblOffset val="100"/>
      </c:catAx>
      <c:valAx>
        <c:axId val="83458688"/>
        <c:scaling>
          <c:orientation val="minMax"/>
        </c:scaling>
        <c:axPos val="l"/>
        <c:majorGridlines/>
        <c:numFmt formatCode="0%" sourceLinked="1"/>
        <c:tickLblPos val="nextTo"/>
        <c:crossAx val="83457152"/>
        <c:crosses val="autoZero"/>
        <c:crossBetween val="between"/>
      </c:valAx>
    </c:plotArea>
    <c:legend>
      <c:legendPos val="r"/>
    </c:legend>
    <c:plotVisOnly val="1"/>
  </c:chart>
  <c:spPr>
    <a:ln w="6350">
      <a:solidFill>
        <a:sysClr val="windowText" lastClr="000000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4998286943121095"/>
          <c:y val="0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2015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0.46</c:v>
                </c:pt>
                <c:pt idx="2">
                  <c:v>8.0000000000000016E-2</c:v>
                </c:pt>
                <c:pt idx="3">
                  <c:v>0.26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Квалификация 2015-2016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0.54</c:v>
                </c:pt>
                <c:pt idx="3">
                  <c:v>0.29000000000000004</c:v>
                </c:pt>
              </c:numCache>
            </c:numRef>
          </c:val>
        </c:ser>
      </c:pie3DChart>
      <c:spPr>
        <a:ln>
          <a:solidFill>
            <a:sysClr val="windowText" lastClr="000000"/>
          </a:solidFill>
        </a:ln>
      </c:spPr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20-25</c:v>
                </c:pt>
                <c:pt idx="5">
                  <c:v>свыше 25 лет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0.26</c:v>
                </c:pt>
                <c:pt idx="1">
                  <c:v>0.13</c:v>
                </c:pt>
                <c:pt idx="2">
                  <c:v>0.13</c:v>
                </c:pt>
                <c:pt idx="3">
                  <c:v>0.13</c:v>
                </c:pt>
                <c:pt idx="4">
                  <c:v>0.22</c:v>
                </c:pt>
                <c:pt idx="5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20-25</c:v>
                </c:pt>
                <c:pt idx="5">
                  <c:v>свыше 25 лет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0.12000000000000001</c:v>
                </c:pt>
                <c:pt idx="1">
                  <c:v>0.35000000000000003</c:v>
                </c:pt>
                <c:pt idx="2">
                  <c:v>0.12000000000000001</c:v>
                </c:pt>
                <c:pt idx="3" formatCode="0.00%">
                  <c:v>6.0000000000000005E-2</c:v>
                </c:pt>
                <c:pt idx="4">
                  <c:v>0.23</c:v>
                </c:pt>
                <c:pt idx="5">
                  <c:v>0.12000000000000001</c:v>
                </c:pt>
              </c:numCache>
            </c:numRef>
          </c:val>
        </c:ser>
        <c:axId val="83463552"/>
        <c:axId val="85439616"/>
      </c:barChart>
      <c:catAx>
        <c:axId val="83463552"/>
        <c:scaling>
          <c:orientation val="minMax"/>
        </c:scaling>
        <c:axPos val="l"/>
        <c:tickLblPos val="nextTo"/>
        <c:crossAx val="85439616"/>
        <c:crosses val="autoZero"/>
        <c:auto val="1"/>
        <c:lblAlgn val="ctr"/>
        <c:lblOffset val="100"/>
      </c:catAx>
      <c:valAx>
        <c:axId val="85439616"/>
        <c:scaling>
          <c:orientation val="minMax"/>
        </c:scaling>
        <c:axPos val="b"/>
        <c:majorGridlines/>
        <c:numFmt formatCode="0%" sourceLinked="1"/>
        <c:tickLblPos val="nextTo"/>
        <c:crossAx val="83463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1346-CF21-4B21-9584-FA9F6A50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35</Pages>
  <Words>9230</Words>
  <Characters>52614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4</cp:revision>
  <cp:lastPrinted>2016-10-10T03:12:00Z</cp:lastPrinted>
  <dcterms:created xsi:type="dcterms:W3CDTF">2016-10-07T05:25:00Z</dcterms:created>
  <dcterms:modified xsi:type="dcterms:W3CDTF">2016-10-10T03:30:00Z</dcterms:modified>
</cp:coreProperties>
</file>