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A1A" w:rsidRPr="00F97CFD" w:rsidRDefault="00B21A1A" w:rsidP="00B21A1A">
      <w:pPr>
        <w:tabs>
          <w:tab w:val="left" w:pos="620"/>
          <w:tab w:val="left" w:pos="1524"/>
          <w:tab w:val="left" w:pos="2847"/>
          <w:tab w:val="left" w:pos="3720"/>
        </w:tabs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F97CFD">
        <w:rPr>
          <w:rFonts w:ascii="Times New Roman" w:hAnsi="Times New Roman"/>
          <w:sz w:val="24"/>
          <w:szCs w:val="24"/>
        </w:rPr>
        <w:t>Справка</w:t>
      </w:r>
    </w:p>
    <w:p w:rsidR="00602D4F" w:rsidRDefault="00B21A1A" w:rsidP="00602D4F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F97CFD">
        <w:rPr>
          <w:rFonts w:ascii="Times New Roman" w:hAnsi="Times New Roman"/>
          <w:sz w:val="24"/>
          <w:szCs w:val="24"/>
        </w:rPr>
        <w:t xml:space="preserve"> проведении мероприятий ВСОКО ДО в </w:t>
      </w:r>
      <w:r w:rsidR="00602D4F">
        <w:rPr>
          <w:rFonts w:ascii="Times New Roman" w:hAnsi="Times New Roman"/>
          <w:sz w:val="24"/>
          <w:szCs w:val="24"/>
        </w:rPr>
        <w:t xml:space="preserve">  </w:t>
      </w:r>
      <w:r w:rsidRPr="00F97CFD">
        <w:rPr>
          <w:rFonts w:ascii="Times New Roman" w:hAnsi="Times New Roman"/>
          <w:sz w:val="24"/>
          <w:szCs w:val="24"/>
        </w:rPr>
        <w:t>МБ</w:t>
      </w:r>
      <w:r>
        <w:rPr>
          <w:rFonts w:ascii="Times New Roman" w:hAnsi="Times New Roman"/>
          <w:sz w:val="24"/>
          <w:szCs w:val="24"/>
        </w:rPr>
        <w:t xml:space="preserve">ДОУ </w:t>
      </w:r>
    </w:p>
    <w:p w:rsidR="00B21A1A" w:rsidRPr="00F97CFD" w:rsidRDefault="00B21A1A" w:rsidP="00602D4F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«Детский сад общеразвивающего вида № 7 «Родничок»</w:t>
      </w:r>
    </w:p>
    <w:p w:rsidR="00B21A1A" w:rsidRPr="00AB1EB0" w:rsidRDefault="00B21A1A" w:rsidP="00B21A1A">
      <w:pPr>
        <w:tabs>
          <w:tab w:val="left" w:pos="620"/>
          <w:tab w:val="left" w:pos="804"/>
          <w:tab w:val="left" w:pos="1524"/>
          <w:tab w:val="left" w:pos="2847"/>
          <w:tab w:val="left" w:pos="3720"/>
        </w:tabs>
        <w:ind w:firstLine="851"/>
        <w:rPr>
          <w:rFonts w:ascii="Times New Roman" w:hAnsi="Times New Roman"/>
          <w:sz w:val="24"/>
          <w:szCs w:val="24"/>
        </w:rPr>
      </w:pPr>
      <w:r w:rsidRPr="00AB1EB0">
        <w:rPr>
          <w:rFonts w:ascii="Times New Roman" w:hAnsi="Times New Roman"/>
          <w:b/>
          <w:sz w:val="24"/>
          <w:szCs w:val="24"/>
        </w:rPr>
        <w:t xml:space="preserve">Цель: </w:t>
      </w:r>
      <w:r w:rsidRPr="00AB1EB0">
        <w:rPr>
          <w:rFonts w:ascii="Times New Roman" w:hAnsi="Times New Roman"/>
          <w:sz w:val="24"/>
          <w:szCs w:val="24"/>
        </w:rPr>
        <w:t>установление соответствия условий реализации основной образовательной программы дошкольного образования дошкольному федеральному государственному образовательному стандарту дошкольного образования</w:t>
      </w:r>
      <w:r w:rsidRPr="00AB1EB0">
        <w:rPr>
          <w:rFonts w:ascii="Times New Roman" w:hAnsi="Times New Roman"/>
          <w:sz w:val="24"/>
          <w:szCs w:val="24"/>
        </w:rPr>
        <w:tab/>
      </w:r>
      <w:r w:rsidRPr="00AB1EB0">
        <w:rPr>
          <w:rFonts w:ascii="Times New Roman" w:hAnsi="Times New Roman"/>
          <w:sz w:val="24"/>
          <w:szCs w:val="24"/>
        </w:rPr>
        <w:tab/>
      </w:r>
    </w:p>
    <w:p w:rsidR="00B21A1A" w:rsidRDefault="00B21A1A" w:rsidP="00B21A1A">
      <w:pPr>
        <w:tabs>
          <w:tab w:val="left" w:pos="620"/>
          <w:tab w:val="left" w:pos="804"/>
          <w:tab w:val="left" w:pos="1524"/>
          <w:tab w:val="left" w:pos="2847"/>
          <w:tab w:val="left" w:pos="3720"/>
        </w:tabs>
        <w:rPr>
          <w:rFonts w:ascii="Times New Roman" w:hAnsi="Times New Roman"/>
          <w:sz w:val="24"/>
          <w:szCs w:val="24"/>
        </w:rPr>
      </w:pPr>
      <w:r w:rsidRPr="00AB1EB0">
        <w:rPr>
          <w:rFonts w:ascii="Times New Roman" w:hAnsi="Times New Roman"/>
          <w:sz w:val="24"/>
          <w:szCs w:val="24"/>
        </w:rPr>
        <w:t xml:space="preserve">Сроки: с </w:t>
      </w:r>
      <w:r>
        <w:rPr>
          <w:rFonts w:ascii="Times New Roman" w:hAnsi="Times New Roman"/>
          <w:sz w:val="24"/>
          <w:szCs w:val="24"/>
        </w:rPr>
        <w:t>02.05.2017</w:t>
      </w:r>
      <w:r w:rsidRPr="00AB1EB0">
        <w:rPr>
          <w:rFonts w:ascii="Times New Roman" w:hAnsi="Times New Roman"/>
          <w:sz w:val="24"/>
          <w:szCs w:val="24"/>
        </w:rPr>
        <w:t xml:space="preserve"> г. по </w:t>
      </w:r>
      <w:r>
        <w:rPr>
          <w:rFonts w:ascii="Times New Roman" w:hAnsi="Times New Roman"/>
          <w:sz w:val="24"/>
          <w:szCs w:val="24"/>
        </w:rPr>
        <w:t xml:space="preserve">26.05.2017 </w:t>
      </w:r>
      <w:r w:rsidRPr="00AB1EB0">
        <w:rPr>
          <w:rFonts w:ascii="Times New Roman" w:hAnsi="Times New Roman"/>
          <w:sz w:val="24"/>
          <w:szCs w:val="24"/>
        </w:rPr>
        <w:t>г.</w:t>
      </w:r>
    </w:p>
    <w:p w:rsidR="00B21A1A" w:rsidRPr="00602D4F" w:rsidRDefault="00B21A1A" w:rsidP="00602D4F">
      <w:pPr>
        <w:tabs>
          <w:tab w:val="left" w:pos="620"/>
          <w:tab w:val="left" w:pos="804"/>
          <w:tab w:val="left" w:pos="1524"/>
          <w:tab w:val="left" w:pos="2847"/>
          <w:tab w:val="left" w:pos="3720"/>
        </w:tabs>
        <w:rPr>
          <w:rFonts w:ascii="Times New Roman" w:hAnsi="Times New Roman"/>
          <w:b/>
          <w:sz w:val="24"/>
          <w:szCs w:val="24"/>
        </w:rPr>
      </w:pPr>
      <w:r w:rsidRPr="00AB1EB0">
        <w:rPr>
          <w:rFonts w:ascii="Times New Roman" w:hAnsi="Times New Roman"/>
          <w:sz w:val="24"/>
          <w:szCs w:val="24"/>
        </w:rPr>
        <w:t>Исполн</w:t>
      </w:r>
      <w:r>
        <w:rPr>
          <w:rFonts w:ascii="Times New Roman" w:hAnsi="Times New Roman"/>
          <w:sz w:val="24"/>
          <w:szCs w:val="24"/>
        </w:rPr>
        <w:t>итель: заместитель заведующего по ВМР Муратова С.А</w:t>
      </w:r>
      <w:r w:rsidRPr="00AB1EB0">
        <w:rPr>
          <w:rFonts w:ascii="Times New Roman" w:hAnsi="Times New Roman"/>
          <w:b/>
          <w:sz w:val="24"/>
          <w:szCs w:val="24"/>
        </w:rPr>
        <w:t>.</w:t>
      </w:r>
    </w:p>
    <w:p w:rsidR="00B21A1A" w:rsidRPr="00F97CFD" w:rsidRDefault="00B21A1A" w:rsidP="00602D4F">
      <w:pPr>
        <w:ind w:firstLine="540"/>
        <w:rPr>
          <w:rFonts w:ascii="Times New Roman" w:hAnsi="Times New Roman"/>
          <w:sz w:val="24"/>
          <w:szCs w:val="24"/>
        </w:rPr>
      </w:pPr>
      <w:r w:rsidRPr="00F97CFD">
        <w:rPr>
          <w:rFonts w:ascii="Times New Roman" w:hAnsi="Times New Roman"/>
          <w:sz w:val="24"/>
          <w:szCs w:val="24"/>
        </w:rPr>
        <w:t>В соответствии с  Положением о внутренней системе оценки качества образования дошкол</w:t>
      </w:r>
      <w:r>
        <w:rPr>
          <w:rFonts w:ascii="Times New Roman" w:hAnsi="Times New Roman"/>
          <w:sz w:val="24"/>
          <w:szCs w:val="24"/>
        </w:rPr>
        <w:t>ьного образования МБДОУ №7</w:t>
      </w:r>
      <w:r w:rsidRPr="00F97CFD">
        <w:rPr>
          <w:rFonts w:ascii="Times New Roman" w:hAnsi="Times New Roman"/>
          <w:sz w:val="24"/>
          <w:szCs w:val="24"/>
        </w:rPr>
        <w:t>. Проведена  процедура внутренней оценки качества дошколь</w:t>
      </w:r>
      <w:r>
        <w:rPr>
          <w:rFonts w:ascii="Times New Roman" w:hAnsi="Times New Roman"/>
          <w:sz w:val="24"/>
          <w:szCs w:val="24"/>
        </w:rPr>
        <w:t>ного образования МБДОУ  № 7</w:t>
      </w:r>
      <w:r w:rsidRPr="00F97CFD">
        <w:rPr>
          <w:rFonts w:ascii="Times New Roman" w:hAnsi="Times New Roman"/>
          <w:sz w:val="24"/>
          <w:szCs w:val="24"/>
        </w:rPr>
        <w:t>по следующим направлениям:</w:t>
      </w:r>
    </w:p>
    <w:p w:rsidR="00B21A1A" w:rsidRPr="00F97CFD" w:rsidRDefault="00B21A1A" w:rsidP="00B21A1A">
      <w:pPr>
        <w:pStyle w:val="a3"/>
        <w:numPr>
          <w:ilvl w:val="0"/>
          <w:numId w:val="3"/>
        </w:numPr>
        <w:ind w:left="426"/>
        <w:rPr>
          <w:rFonts w:ascii="Times New Roman" w:hAnsi="Times New Roman"/>
          <w:sz w:val="24"/>
          <w:szCs w:val="24"/>
        </w:rPr>
      </w:pPr>
      <w:r w:rsidRPr="00F97CFD">
        <w:rPr>
          <w:rFonts w:ascii="Times New Roman" w:hAnsi="Times New Roman"/>
          <w:sz w:val="24"/>
          <w:szCs w:val="24"/>
        </w:rPr>
        <w:t xml:space="preserve">Открытость учреждения для родителей и общественных организаций путем мониторинга официального сайта, </w:t>
      </w:r>
      <w:r>
        <w:rPr>
          <w:rFonts w:ascii="Times New Roman" w:hAnsi="Times New Roman"/>
          <w:sz w:val="24"/>
          <w:szCs w:val="24"/>
        </w:rPr>
        <w:t>информационного стенда  (срок 02</w:t>
      </w:r>
      <w:r w:rsidRPr="00F97CFD">
        <w:rPr>
          <w:rFonts w:ascii="Times New Roman" w:hAnsi="Times New Roman"/>
          <w:sz w:val="24"/>
          <w:szCs w:val="24"/>
        </w:rPr>
        <w:t>.05</w:t>
      </w:r>
      <w:r>
        <w:rPr>
          <w:rFonts w:ascii="Times New Roman" w:hAnsi="Times New Roman"/>
          <w:sz w:val="24"/>
          <w:szCs w:val="24"/>
        </w:rPr>
        <w:t>.2017 г. – 12.05.2017</w:t>
      </w:r>
      <w:r w:rsidRPr="00F97CFD">
        <w:rPr>
          <w:rFonts w:ascii="Times New Roman" w:hAnsi="Times New Roman"/>
          <w:sz w:val="24"/>
          <w:szCs w:val="24"/>
        </w:rPr>
        <w:t xml:space="preserve"> г.) Ответс</w:t>
      </w:r>
      <w:r>
        <w:rPr>
          <w:rFonts w:ascii="Times New Roman" w:hAnsi="Times New Roman"/>
          <w:sz w:val="24"/>
          <w:szCs w:val="24"/>
        </w:rPr>
        <w:t>твенный: Муратова С.А</w:t>
      </w:r>
    </w:p>
    <w:p w:rsidR="00B21A1A" w:rsidRPr="00F97CFD" w:rsidRDefault="00B21A1A" w:rsidP="00B21A1A">
      <w:pPr>
        <w:pStyle w:val="a3"/>
        <w:numPr>
          <w:ilvl w:val="0"/>
          <w:numId w:val="3"/>
        </w:numPr>
        <w:ind w:left="426"/>
        <w:rPr>
          <w:rFonts w:ascii="Times New Roman" w:hAnsi="Times New Roman"/>
          <w:sz w:val="24"/>
          <w:szCs w:val="24"/>
        </w:rPr>
      </w:pPr>
      <w:r w:rsidRPr="00F97CFD">
        <w:rPr>
          <w:rFonts w:ascii="Times New Roman" w:hAnsi="Times New Roman"/>
          <w:sz w:val="24"/>
          <w:szCs w:val="24"/>
        </w:rPr>
        <w:t>Условия, в которых осуществляется образовательная деятельность путем анализа паспортов групп, кабинетов, визуального осмотра помещений учреждения, анализа карты результативности участия учреждения в конкурсах разного уровня, анализа комплектования групп, кадровый состав учреждения (</w:t>
      </w:r>
      <w:r>
        <w:rPr>
          <w:rFonts w:ascii="Times New Roman" w:hAnsi="Times New Roman"/>
          <w:sz w:val="24"/>
          <w:szCs w:val="24"/>
        </w:rPr>
        <w:t xml:space="preserve">срок 02.05.2017 г. – 22.05.2017 </w:t>
      </w:r>
      <w:r w:rsidRPr="00F97CFD">
        <w:rPr>
          <w:rFonts w:ascii="Times New Roman" w:hAnsi="Times New Roman"/>
          <w:sz w:val="24"/>
          <w:szCs w:val="24"/>
        </w:rPr>
        <w:t>г.) ответственны</w:t>
      </w:r>
      <w:r>
        <w:rPr>
          <w:rFonts w:ascii="Times New Roman" w:hAnsi="Times New Roman"/>
          <w:sz w:val="24"/>
          <w:szCs w:val="24"/>
        </w:rPr>
        <w:t>е: Заварыкина Е.А, Волошина Е.С</w:t>
      </w:r>
      <w:r w:rsidRPr="00F97CFD">
        <w:rPr>
          <w:rFonts w:ascii="Times New Roman" w:hAnsi="Times New Roman"/>
          <w:sz w:val="24"/>
          <w:szCs w:val="24"/>
        </w:rPr>
        <w:t xml:space="preserve"> </w:t>
      </w:r>
    </w:p>
    <w:p w:rsidR="00B21A1A" w:rsidRPr="00F97CFD" w:rsidRDefault="00B21A1A" w:rsidP="00B21A1A">
      <w:pPr>
        <w:pStyle w:val="a3"/>
        <w:numPr>
          <w:ilvl w:val="0"/>
          <w:numId w:val="3"/>
        </w:numPr>
        <w:ind w:left="426"/>
        <w:rPr>
          <w:rFonts w:ascii="Times New Roman" w:hAnsi="Times New Roman"/>
          <w:sz w:val="24"/>
          <w:szCs w:val="24"/>
        </w:rPr>
      </w:pPr>
      <w:r w:rsidRPr="00F97CFD">
        <w:rPr>
          <w:rFonts w:ascii="Times New Roman" w:hAnsi="Times New Roman"/>
          <w:sz w:val="24"/>
          <w:szCs w:val="24"/>
        </w:rPr>
        <w:t>Условия качества реализации образовательной деятельности в учреждении на основании анализа листов оценивания образовательной деятельности педагогов, анализа участия учреждения и педагогов в к</w:t>
      </w:r>
      <w:r>
        <w:rPr>
          <w:rFonts w:ascii="Times New Roman" w:hAnsi="Times New Roman"/>
          <w:sz w:val="24"/>
          <w:szCs w:val="24"/>
        </w:rPr>
        <w:t>онкурсах разного уровня (срок 10.05.2017 г – 22.05.2017</w:t>
      </w:r>
      <w:r w:rsidRPr="00F97CFD">
        <w:rPr>
          <w:rFonts w:ascii="Times New Roman" w:hAnsi="Times New Roman"/>
          <w:sz w:val="24"/>
          <w:szCs w:val="24"/>
        </w:rPr>
        <w:t xml:space="preserve"> г.) ответственные</w:t>
      </w:r>
      <w:r>
        <w:rPr>
          <w:rFonts w:ascii="Times New Roman" w:hAnsi="Times New Roman"/>
          <w:sz w:val="24"/>
          <w:szCs w:val="24"/>
        </w:rPr>
        <w:t>: Аникьева Л.М., Вшивенкова Л.Д</w:t>
      </w:r>
    </w:p>
    <w:p w:rsidR="00B21A1A" w:rsidRPr="00F97CFD" w:rsidRDefault="00B21A1A" w:rsidP="00B21A1A">
      <w:pPr>
        <w:pStyle w:val="a3"/>
        <w:numPr>
          <w:ilvl w:val="0"/>
          <w:numId w:val="3"/>
        </w:numPr>
        <w:ind w:left="426"/>
        <w:rPr>
          <w:rFonts w:ascii="Times New Roman" w:hAnsi="Times New Roman"/>
          <w:sz w:val="24"/>
          <w:szCs w:val="24"/>
        </w:rPr>
      </w:pPr>
      <w:r w:rsidRPr="00F97CFD">
        <w:rPr>
          <w:rFonts w:ascii="Times New Roman" w:hAnsi="Times New Roman"/>
          <w:sz w:val="24"/>
          <w:szCs w:val="24"/>
        </w:rPr>
        <w:t>Удовлетворенность родителей качеством предоставляемых услуг учреждением на основании анкетирования родителей воспитанников МБ</w:t>
      </w:r>
      <w:r>
        <w:rPr>
          <w:rFonts w:ascii="Times New Roman" w:hAnsi="Times New Roman"/>
          <w:sz w:val="24"/>
          <w:szCs w:val="24"/>
        </w:rPr>
        <w:t>ДОУ  № 7 (срок 02.05.2017 г. – 26.05.2017</w:t>
      </w:r>
      <w:r w:rsidRPr="00F97CFD">
        <w:rPr>
          <w:rFonts w:ascii="Times New Roman" w:hAnsi="Times New Roman"/>
          <w:sz w:val="24"/>
          <w:szCs w:val="24"/>
        </w:rPr>
        <w:t xml:space="preserve"> г.) ответственны</w:t>
      </w:r>
      <w:r>
        <w:rPr>
          <w:rFonts w:ascii="Times New Roman" w:hAnsi="Times New Roman"/>
          <w:sz w:val="24"/>
          <w:szCs w:val="24"/>
        </w:rPr>
        <w:t>е: Клюева Ж.Б, Варганова А.В</w:t>
      </w:r>
    </w:p>
    <w:p w:rsidR="00B21A1A" w:rsidRDefault="00B21A1A" w:rsidP="00602D4F">
      <w:pPr>
        <w:pStyle w:val="a3"/>
        <w:numPr>
          <w:ilvl w:val="0"/>
          <w:numId w:val="3"/>
        </w:numPr>
        <w:ind w:left="426"/>
        <w:rPr>
          <w:rFonts w:ascii="Times New Roman" w:hAnsi="Times New Roman"/>
          <w:sz w:val="24"/>
          <w:szCs w:val="24"/>
        </w:rPr>
      </w:pPr>
      <w:r w:rsidRPr="00F97CFD">
        <w:rPr>
          <w:rFonts w:ascii="Times New Roman" w:hAnsi="Times New Roman"/>
          <w:sz w:val="24"/>
          <w:szCs w:val="24"/>
        </w:rPr>
        <w:t>Материально – технические усл</w:t>
      </w:r>
      <w:r>
        <w:rPr>
          <w:rFonts w:ascii="Times New Roman" w:hAnsi="Times New Roman"/>
          <w:sz w:val="24"/>
          <w:szCs w:val="24"/>
        </w:rPr>
        <w:t>овия реализации ООП ДО  (срок 02.05.2017 г. – 17.05.2017</w:t>
      </w:r>
      <w:r w:rsidRPr="00F97CFD">
        <w:rPr>
          <w:rFonts w:ascii="Times New Roman" w:hAnsi="Times New Roman"/>
          <w:sz w:val="24"/>
          <w:szCs w:val="24"/>
        </w:rPr>
        <w:t xml:space="preserve"> г.</w:t>
      </w:r>
      <w:r>
        <w:rPr>
          <w:rFonts w:ascii="Times New Roman" w:hAnsi="Times New Roman"/>
          <w:sz w:val="24"/>
          <w:szCs w:val="24"/>
        </w:rPr>
        <w:t>) ответственные: Москвина Т.В, Привалова И.Г</w:t>
      </w:r>
    </w:p>
    <w:p w:rsidR="00602D4F" w:rsidRPr="00602D4F" w:rsidRDefault="00602D4F" w:rsidP="00602D4F">
      <w:pPr>
        <w:pStyle w:val="a3"/>
        <w:numPr>
          <w:ilvl w:val="0"/>
          <w:numId w:val="3"/>
        </w:numPr>
        <w:ind w:left="426"/>
        <w:rPr>
          <w:rFonts w:ascii="Times New Roman" w:hAnsi="Times New Roman"/>
          <w:sz w:val="24"/>
          <w:szCs w:val="24"/>
        </w:rPr>
      </w:pPr>
    </w:p>
    <w:p w:rsidR="00B21A1A" w:rsidRPr="00F97CFD" w:rsidRDefault="00B21A1A" w:rsidP="00B21A1A">
      <w:pPr>
        <w:pStyle w:val="a3"/>
        <w:ind w:left="66"/>
        <w:jc w:val="left"/>
        <w:rPr>
          <w:rFonts w:ascii="Times New Roman" w:hAnsi="Times New Roman"/>
          <w:sz w:val="24"/>
          <w:szCs w:val="24"/>
        </w:rPr>
      </w:pPr>
      <w:r w:rsidRPr="00BF4BFE">
        <w:rPr>
          <w:rFonts w:ascii="Times New Roman" w:hAnsi="Times New Roman"/>
          <w:b/>
          <w:sz w:val="24"/>
          <w:szCs w:val="24"/>
        </w:rPr>
        <w:t xml:space="preserve">1. Открытость учреждения для родителей и общественных организаций </w:t>
      </w:r>
      <w:r w:rsidRPr="00F97CFD">
        <w:rPr>
          <w:rFonts w:ascii="Times New Roman" w:hAnsi="Times New Roman"/>
          <w:sz w:val="24"/>
          <w:szCs w:val="24"/>
        </w:rPr>
        <w:t>путем мониторинга официального сайта, информационного стенда</w:t>
      </w:r>
    </w:p>
    <w:p w:rsidR="00B21A1A" w:rsidRPr="00961189" w:rsidRDefault="00B21A1A" w:rsidP="00B21A1A">
      <w:pPr>
        <w:ind w:firstLine="851"/>
        <w:rPr>
          <w:rFonts w:ascii="Times New Roman" w:hAnsi="Times New Roman"/>
          <w:sz w:val="24"/>
          <w:szCs w:val="24"/>
        </w:rPr>
      </w:pPr>
      <w:r w:rsidRPr="00961189">
        <w:rPr>
          <w:rFonts w:ascii="Times New Roman" w:hAnsi="Times New Roman"/>
          <w:sz w:val="24"/>
          <w:szCs w:val="24"/>
        </w:rPr>
        <w:t>В ходе проверки был посмотрен официальный сайт ОУ на соответствие Приказу № 785 от 29.05.2014. и оформление информационного стенда ОУ для родителей.</w:t>
      </w:r>
    </w:p>
    <w:p w:rsidR="00B21A1A" w:rsidRPr="00961189" w:rsidRDefault="00B21A1A" w:rsidP="00B21A1A">
      <w:pPr>
        <w:rPr>
          <w:rFonts w:ascii="Times New Roman" w:hAnsi="Times New Roman"/>
          <w:b/>
          <w:sz w:val="24"/>
          <w:szCs w:val="24"/>
        </w:rPr>
      </w:pPr>
      <w:r w:rsidRPr="00961189">
        <w:rPr>
          <w:rFonts w:ascii="Times New Roman" w:hAnsi="Times New Roman"/>
          <w:b/>
          <w:sz w:val="24"/>
          <w:szCs w:val="24"/>
        </w:rPr>
        <w:t>Вывод:</w:t>
      </w:r>
    </w:p>
    <w:p w:rsidR="00B21A1A" w:rsidRPr="00961189" w:rsidRDefault="00B21A1A" w:rsidP="00B21A1A">
      <w:pPr>
        <w:pStyle w:val="a3"/>
        <w:numPr>
          <w:ilvl w:val="0"/>
          <w:numId w:val="25"/>
        </w:numPr>
        <w:jc w:val="left"/>
        <w:rPr>
          <w:rFonts w:ascii="Times New Roman" w:hAnsi="Times New Roman"/>
          <w:sz w:val="24"/>
          <w:szCs w:val="24"/>
        </w:rPr>
      </w:pPr>
      <w:r w:rsidRPr="00961189">
        <w:rPr>
          <w:rFonts w:ascii="Times New Roman" w:hAnsi="Times New Roman"/>
          <w:sz w:val="24"/>
          <w:szCs w:val="24"/>
        </w:rPr>
        <w:t>официальный сайт</w:t>
      </w:r>
    </w:p>
    <w:p w:rsidR="00B21A1A" w:rsidRPr="00961189" w:rsidRDefault="00B21A1A" w:rsidP="00B21A1A">
      <w:pPr>
        <w:pStyle w:val="a3"/>
        <w:numPr>
          <w:ilvl w:val="0"/>
          <w:numId w:val="26"/>
        </w:numPr>
        <w:jc w:val="left"/>
        <w:rPr>
          <w:rFonts w:ascii="Times New Roman" w:hAnsi="Times New Roman"/>
          <w:sz w:val="24"/>
          <w:szCs w:val="24"/>
        </w:rPr>
      </w:pPr>
      <w:r w:rsidRPr="00961189">
        <w:rPr>
          <w:rFonts w:ascii="Times New Roman" w:hAnsi="Times New Roman"/>
          <w:sz w:val="24"/>
          <w:szCs w:val="24"/>
        </w:rPr>
        <w:t>структура и оформление сайта соответствуют Приказу № 785 от 29.05.2014.</w:t>
      </w:r>
    </w:p>
    <w:p w:rsidR="00B21A1A" w:rsidRPr="00961189" w:rsidRDefault="00B21A1A" w:rsidP="00B21A1A">
      <w:pPr>
        <w:pStyle w:val="a3"/>
        <w:numPr>
          <w:ilvl w:val="0"/>
          <w:numId w:val="26"/>
        </w:numPr>
        <w:jc w:val="left"/>
        <w:rPr>
          <w:rFonts w:ascii="Times New Roman" w:hAnsi="Times New Roman"/>
          <w:sz w:val="24"/>
          <w:szCs w:val="24"/>
        </w:rPr>
      </w:pPr>
      <w:r w:rsidRPr="00961189">
        <w:rPr>
          <w:rFonts w:ascii="Times New Roman" w:hAnsi="Times New Roman"/>
          <w:sz w:val="24"/>
          <w:szCs w:val="24"/>
        </w:rPr>
        <w:t>обновление инфо</w:t>
      </w:r>
      <w:r>
        <w:rPr>
          <w:rFonts w:ascii="Times New Roman" w:hAnsi="Times New Roman"/>
          <w:sz w:val="24"/>
          <w:szCs w:val="24"/>
        </w:rPr>
        <w:t>рмации проводится своевременно заместителем заведующего по ВМР Муратовой С.А</w:t>
      </w:r>
    </w:p>
    <w:p w:rsidR="00B21A1A" w:rsidRPr="00961189" w:rsidRDefault="00B21A1A" w:rsidP="00B21A1A">
      <w:pPr>
        <w:pStyle w:val="a3"/>
        <w:ind w:left="360"/>
        <w:jc w:val="left"/>
        <w:rPr>
          <w:rFonts w:ascii="Times New Roman" w:hAnsi="Times New Roman"/>
          <w:sz w:val="24"/>
          <w:szCs w:val="24"/>
        </w:rPr>
      </w:pPr>
      <w:r w:rsidRPr="00961189">
        <w:rPr>
          <w:rFonts w:ascii="Times New Roman" w:hAnsi="Times New Roman"/>
          <w:sz w:val="24"/>
          <w:szCs w:val="24"/>
        </w:rPr>
        <w:t>Информационный стенд оформлен</w:t>
      </w:r>
    </w:p>
    <w:p w:rsidR="00B21A1A" w:rsidRPr="00961189" w:rsidRDefault="00B21A1A" w:rsidP="00B21A1A">
      <w:pPr>
        <w:pStyle w:val="a3"/>
        <w:ind w:left="360"/>
        <w:jc w:val="left"/>
        <w:rPr>
          <w:rFonts w:ascii="Times New Roman" w:hAnsi="Times New Roman"/>
          <w:sz w:val="24"/>
          <w:szCs w:val="24"/>
        </w:rPr>
      </w:pPr>
      <w:r w:rsidRPr="00961189">
        <w:rPr>
          <w:rFonts w:ascii="Times New Roman" w:hAnsi="Times New Roman"/>
          <w:sz w:val="24"/>
          <w:szCs w:val="24"/>
        </w:rPr>
        <w:t>На стенде помещена следующая информация:</w:t>
      </w:r>
    </w:p>
    <w:p w:rsidR="00B21A1A" w:rsidRPr="00961189" w:rsidRDefault="00B21A1A" w:rsidP="00B21A1A">
      <w:pPr>
        <w:numPr>
          <w:ilvl w:val="0"/>
          <w:numId w:val="2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Копии образовательной</w:t>
      </w:r>
      <w:r w:rsidRPr="00961189">
        <w:rPr>
          <w:rFonts w:ascii="Times New Roman" w:hAnsi="Times New Roman"/>
          <w:sz w:val="24"/>
          <w:szCs w:val="24"/>
        </w:rPr>
        <w:t xml:space="preserve"> программ</w:t>
      </w:r>
      <w:r>
        <w:rPr>
          <w:rFonts w:ascii="Times New Roman" w:hAnsi="Times New Roman"/>
          <w:sz w:val="24"/>
          <w:szCs w:val="24"/>
        </w:rPr>
        <w:t>ы</w:t>
      </w:r>
      <w:r w:rsidRPr="00961189">
        <w:rPr>
          <w:rFonts w:ascii="Times New Roman" w:hAnsi="Times New Roman"/>
          <w:sz w:val="24"/>
          <w:szCs w:val="24"/>
        </w:rPr>
        <w:t xml:space="preserve"> дошкольного образования;</w:t>
      </w:r>
    </w:p>
    <w:p w:rsidR="00B21A1A" w:rsidRPr="00961189" w:rsidRDefault="00B21A1A" w:rsidP="00B21A1A">
      <w:pPr>
        <w:numPr>
          <w:ilvl w:val="0"/>
          <w:numId w:val="2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961189">
        <w:rPr>
          <w:rFonts w:ascii="Times New Roman" w:hAnsi="Times New Roman"/>
          <w:sz w:val="24"/>
          <w:szCs w:val="24"/>
        </w:rPr>
        <w:t>опии свидетельства о государственной аккредитации, лицензия на осуществление образовательной деятельности;</w:t>
      </w:r>
    </w:p>
    <w:p w:rsidR="00B21A1A" w:rsidRPr="00C12B16" w:rsidRDefault="00B21A1A" w:rsidP="00B21A1A">
      <w:pPr>
        <w:numPr>
          <w:ilvl w:val="0"/>
          <w:numId w:val="2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961189">
        <w:rPr>
          <w:rFonts w:ascii="Times New Roman" w:hAnsi="Times New Roman"/>
          <w:sz w:val="24"/>
          <w:szCs w:val="24"/>
        </w:rPr>
        <w:t>равила приёма, перевода, отчисления и восстановления обучающихся (дошкольное образование);</w:t>
      </w:r>
    </w:p>
    <w:p w:rsidR="00B21A1A" w:rsidRPr="00961189" w:rsidRDefault="00B21A1A" w:rsidP="00A8026D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</w:t>
      </w:r>
      <w:r w:rsidRPr="00961189">
        <w:rPr>
          <w:rFonts w:ascii="Times New Roman" w:hAnsi="Times New Roman"/>
          <w:sz w:val="24"/>
          <w:szCs w:val="24"/>
        </w:rPr>
        <w:t xml:space="preserve">остановление № 28 от 01.02.2016 г. администрации муниципального образования Слюдянский район  «О внесении изменений в постановление администрации муниципального образования Слюдянский район от </w:t>
      </w:r>
      <w:r w:rsidR="00EC2F16" w:rsidRPr="00EC2F16">
        <w:rPr>
          <w:rFonts w:ascii="Times New Roman" w:hAnsi="Times New Roman"/>
          <w:sz w:val="24"/>
          <w:szCs w:val="24"/>
        </w:rPr>
        <w:t>27</w:t>
      </w:r>
      <w:r w:rsidRPr="00EC2F16">
        <w:rPr>
          <w:rFonts w:ascii="Times New Roman" w:hAnsi="Times New Roman"/>
          <w:sz w:val="24"/>
          <w:szCs w:val="24"/>
        </w:rPr>
        <w:t>.03</w:t>
      </w:r>
      <w:r w:rsidR="00EC2F16" w:rsidRPr="00EC2F16">
        <w:rPr>
          <w:rFonts w:ascii="Times New Roman" w:hAnsi="Times New Roman"/>
          <w:sz w:val="24"/>
          <w:szCs w:val="24"/>
        </w:rPr>
        <w:t>.2017 года №128</w:t>
      </w:r>
      <w:r w:rsidRPr="00EC2F16">
        <w:rPr>
          <w:rFonts w:ascii="Times New Roman" w:hAnsi="Times New Roman"/>
          <w:sz w:val="24"/>
          <w:szCs w:val="24"/>
        </w:rPr>
        <w:t xml:space="preserve"> «О закреплении территорий населённых пунктов муниципального</w:t>
      </w:r>
      <w:r w:rsidRPr="00961189">
        <w:rPr>
          <w:rFonts w:ascii="Times New Roman" w:hAnsi="Times New Roman"/>
          <w:sz w:val="24"/>
          <w:szCs w:val="24"/>
        </w:rPr>
        <w:t xml:space="preserve"> района за конкретными муниципальными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1189">
        <w:rPr>
          <w:rFonts w:ascii="Times New Roman" w:hAnsi="Times New Roman"/>
          <w:sz w:val="24"/>
          <w:szCs w:val="24"/>
        </w:rPr>
        <w:t>бюджетными образовательными учреждениями, находящимися в ведении муниципального образования Слюдянский район»;</w:t>
      </w:r>
    </w:p>
    <w:p w:rsidR="00B21A1A" w:rsidRPr="00B21A1A" w:rsidRDefault="00B21A1A" w:rsidP="00B21A1A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1189">
        <w:rPr>
          <w:rFonts w:ascii="Times New Roman" w:hAnsi="Times New Roman"/>
          <w:sz w:val="24"/>
          <w:szCs w:val="24"/>
        </w:rPr>
        <w:t>Приказ №20-од от 30.01.2015 Муниципального казённого учреждения «Комитет по социальной политике и культуре муниципального образования Слюдянский район» о порядке установления и взимании платы, взимаемой с родителей (законных представителей) за присмотр и уход за детьми, осваивающих образовательные программы дошкольного образования в муниципальных учреждениях муниципального образования Слюдянский район, осуществляющих образовательную деятельность;</w:t>
      </w:r>
    </w:p>
    <w:p w:rsidR="00B21A1A" w:rsidRPr="00961189" w:rsidRDefault="00B21A1A" w:rsidP="00B21A1A">
      <w:pPr>
        <w:rPr>
          <w:rFonts w:ascii="Times New Roman" w:hAnsi="Times New Roman"/>
          <w:b/>
          <w:sz w:val="24"/>
          <w:szCs w:val="24"/>
        </w:rPr>
      </w:pPr>
      <w:r w:rsidRPr="00961189">
        <w:rPr>
          <w:rFonts w:ascii="Times New Roman" w:hAnsi="Times New Roman"/>
          <w:b/>
          <w:sz w:val="24"/>
          <w:szCs w:val="24"/>
        </w:rPr>
        <w:t>Рекомендации:</w:t>
      </w:r>
    </w:p>
    <w:p w:rsidR="00B21A1A" w:rsidRDefault="00B21A1A" w:rsidP="00B21A1A">
      <w:pPr>
        <w:pStyle w:val="a3"/>
        <w:ind w:left="0" w:firstLine="851"/>
        <w:rPr>
          <w:rFonts w:ascii="Times New Roman" w:hAnsi="Times New Roman"/>
          <w:sz w:val="24"/>
          <w:szCs w:val="24"/>
        </w:rPr>
      </w:pPr>
      <w:r w:rsidRPr="00961189">
        <w:rPr>
          <w:rFonts w:ascii="Times New Roman" w:hAnsi="Times New Roman"/>
          <w:sz w:val="24"/>
          <w:szCs w:val="24"/>
        </w:rPr>
        <w:t>Одобрить работу коллектива МБ</w:t>
      </w:r>
      <w:r>
        <w:rPr>
          <w:rFonts w:ascii="Times New Roman" w:hAnsi="Times New Roman"/>
          <w:sz w:val="24"/>
          <w:szCs w:val="24"/>
        </w:rPr>
        <w:t>ДОУ №7</w:t>
      </w:r>
      <w:r w:rsidRPr="00961189">
        <w:rPr>
          <w:rFonts w:ascii="Times New Roman" w:hAnsi="Times New Roman"/>
          <w:sz w:val="24"/>
          <w:szCs w:val="24"/>
        </w:rPr>
        <w:t xml:space="preserve"> по открытости учреждения для родителей и общественных организаций </w:t>
      </w:r>
      <w:r>
        <w:rPr>
          <w:rFonts w:ascii="Times New Roman" w:hAnsi="Times New Roman"/>
          <w:sz w:val="24"/>
          <w:szCs w:val="24"/>
        </w:rPr>
        <w:t xml:space="preserve">по ведению официального сайта и </w:t>
      </w:r>
      <w:r w:rsidRPr="00961189">
        <w:rPr>
          <w:rFonts w:ascii="Times New Roman" w:hAnsi="Times New Roman"/>
          <w:sz w:val="24"/>
          <w:szCs w:val="24"/>
        </w:rPr>
        <w:t>информационного стенда.</w:t>
      </w:r>
    </w:p>
    <w:p w:rsidR="00B21A1A" w:rsidRPr="00B21A1A" w:rsidRDefault="00B21A1A" w:rsidP="00B21A1A">
      <w:pPr>
        <w:pStyle w:val="a3"/>
        <w:ind w:left="0" w:firstLine="851"/>
        <w:rPr>
          <w:rFonts w:ascii="Times New Roman" w:hAnsi="Times New Roman"/>
          <w:sz w:val="24"/>
          <w:szCs w:val="24"/>
        </w:rPr>
      </w:pPr>
    </w:p>
    <w:p w:rsidR="00B21A1A" w:rsidRPr="00F97CFD" w:rsidRDefault="00B21A1A" w:rsidP="00B21A1A">
      <w:pPr>
        <w:rPr>
          <w:rFonts w:ascii="Times New Roman" w:hAnsi="Times New Roman"/>
          <w:sz w:val="24"/>
          <w:szCs w:val="24"/>
        </w:rPr>
      </w:pPr>
      <w:r w:rsidRPr="00BF4BFE">
        <w:rPr>
          <w:rFonts w:ascii="Times New Roman" w:hAnsi="Times New Roman"/>
          <w:b/>
          <w:sz w:val="24"/>
          <w:szCs w:val="24"/>
        </w:rPr>
        <w:t>2. Условия, в которых осуществляется образовательная деятельность</w:t>
      </w:r>
      <w:r w:rsidRPr="00F97CFD">
        <w:rPr>
          <w:rFonts w:ascii="Times New Roman" w:hAnsi="Times New Roman"/>
          <w:sz w:val="24"/>
          <w:szCs w:val="24"/>
        </w:rPr>
        <w:t xml:space="preserve"> путем </w:t>
      </w:r>
    </w:p>
    <w:p w:rsidR="00B21A1A" w:rsidRPr="00F97CFD" w:rsidRDefault="00B21A1A" w:rsidP="00B21A1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7CFD">
        <w:rPr>
          <w:rFonts w:ascii="Times New Roman" w:hAnsi="Times New Roman"/>
          <w:sz w:val="24"/>
          <w:szCs w:val="24"/>
        </w:rPr>
        <w:t>анализа паспортов групп, кабинетов, визуального осмотра помещений учреждения,</w:t>
      </w:r>
    </w:p>
    <w:p w:rsidR="00B21A1A" w:rsidRPr="00F97CFD" w:rsidRDefault="00B21A1A" w:rsidP="00B21A1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7CFD">
        <w:rPr>
          <w:rFonts w:ascii="Times New Roman" w:hAnsi="Times New Roman"/>
          <w:sz w:val="24"/>
          <w:szCs w:val="24"/>
        </w:rPr>
        <w:t>анализа карты результативности участия учреждения в конкурсах разного уровня,</w:t>
      </w:r>
    </w:p>
    <w:p w:rsidR="00B21A1A" w:rsidRPr="00F97CFD" w:rsidRDefault="00B21A1A" w:rsidP="00B21A1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7CFD">
        <w:rPr>
          <w:rFonts w:ascii="Times New Roman" w:hAnsi="Times New Roman"/>
          <w:sz w:val="24"/>
          <w:szCs w:val="24"/>
        </w:rPr>
        <w:t>анализа комплектования групп,</w:t>
      </w:r>
    </w:p>
    <w:p w:rsidR="00B21A1A" w:rsidRPr="00F97CFD" w:rsidRDefault="00B21A1A" w:rsidP="00B21A1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7CFD">
        <w:rPr>
          <w:rFonts w:ascii="Times New Roman" w:hAnsi="Times New Roman"/>
          <w:sz w:val="24"/>
          <w:szCs w:val="24"/>
        </w:rPr>
        <w:t>кадровый состав учреждения.</w:t>
      </w:r>
    </w:p>
    <w:p w:rsidR="00B21A1A" w:rsidRPr="00F97CFD" w:rsidRDefault="00B21A1A" w:rsidP="00B21A1A">
      <w:pPr>
        <w:pStyle w:val="a3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Проводился в срок с 02.05.2017</w:t>
      </w:r>
      <w:r w:rsidR="00974EF3">
        <w:rPr>
          <w:rFonts w:ascii="Times New Roman" w:hAnsi="Times New Roman"/>
          <w:sz w:val="24"/>
          <w:szCs w:val="24"/>
        </w:rPr>
        <w:t xml:space="preserve"> г. – 22.05.2017</w:t>
      </w:r>
      <w:r w:rsidRPr="00F97CFD">
        <w:rPr>
          <w:rFonts w:ascii="Times New Roman" w:hAnsi="Times New Roman"/>
          <w:sz w:val="24"/>
          <w:szCs w:val="24"/>
        </w:rPr>
        <w:t xml:space="preserve"> г. ответственные</w:t>
      </w:r>
      <w:r>
        <w:rPr>
          <w:rFonts w:ascii="Times New Roman" w:hAnsi="Times New Roman"/>
          <w:sz w:val="24"/>
          <w:szCs w:val="24"/>
        </w:rPr>
        <w:t>: Заварыкина Е.А, Волошина Е.С</w:t>
      </w:r>
    </w:p>
    <w:p w:rsidR="00B21A1A" w:rsidRPr="00F97CFD" w:rsidRDefault="00B21A1A" w:rsidP="00B21A1A">
      <w:pPr>
        <w:pStyle w:val="Default"/>
        <w:rPr>
          <w:color w:val="auto"/>
        </w:rPr>
      </w:pPr>
    </w:p>
    <w:p w:rsidR="00B21A1A" w:rsidRPr="00AB1EB0" w:rsidRDefault="00B21A1A" w:rsidP="00B21A1A">
      <w:pPr>
        <w:pStyle w:val="Default"/>
        <w:rPr>
          <w:b/>
          <w:color w:val="auto"/>
        </w:rPr>
      </w:pPr>
      <w:r w:rsidRPr="00AB1EB0">
        <w:rPr>
          <w:b/>
          <w:color w:val="auto"/>
        </w:rPr>
        <w:t xml:space="preserve">Результативность участия </w:t>
      </w:r>
      <w:r>
        <w:rPr>
          <w:b/>
          <w:color w:val="auto"/>
        </w:rPr>
        <w:t>педагогов</w:t>
      </w:r>
      <w:r w:rsidRPr="00AB1EB0">
        <w:rPr>
          <w:b/>
          <w:color w:val="auto"/>
        </w:rPr>
        <w:t xml:space="preserve"> образовательного учреждения в конкурсах </w:t>
      </w:r>
    </w:p>
    <w:p w:rsidR="00B21A1A" w:rsidRPr="00F97CFD" w:rsidRDefault="00B21A1A" w:rsidP="00B21A1A">
      <w:pPr>
        <w:pStyle w:val="Default"/>
        <w:rPr>
          <w:color w:val="auto"/>
        </w:rPr>
      </w:pPr>
    </w:p>
    <w:tbl>
      <w:tblPr>
        <w:tblW w:w="9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2875"/>
        <w:gridCol w:w="3503"/>
        <w:gridCol w:w="2467"/>
      </w:tblGrid>
      <w:tr w:rsidR="00B21A1A" w:rsidRPr="00AB1EB0" w:rsidTr="003F7729">
        <w:tc>
          <w:tcPr>
            <w:tcW w:w="534" w:type="dxa"/>
            <w:vAlign w:val="center"/>
          </w:tcPr>
          <w:p w:rsidR="00B21A1A" w:rsidRPr="00AB1EB0" w:rsidRDefault="00B21A1A" w:rsidP="00602D4F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EB0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875" w:type="dxa"/>
            <w:vAlign w:val="center"/>
          </w:tcPr>
          <w:p w:rsidR="00B21A1A" w:rsidRPr="00AB1EB0" w:rsidRDefault="00B21A1A" w:rsidP="00602D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EB0">
              <w:rPr>
                <w:rFonts w:ascii="Times New Roman" w:hAnsi="Times New Roman"/>
                <w:sz w:val="24"/>
                <w:szCs w:val="24"/>
              </w:rPr>
              <w:t>ФИО педагога</w:t>
            </w:r>
          </w:p>
        </w:tc>
        <w:tc>
          <w:tcPr>
            <w:tcW w:w="3503" w:type="dxa"/>
            <w:tcBorders>
              <w:bottom w:val="single" w:sz="4" w:space="0" w:color="auto"/>
            </w:tcBorders>
          </w:tcPr>
          <w:p w:rsidR="00B21A1A" w:rsidRPr="00AB1EB0" w:rsidRDefault="00B21A1A" w:rsidP="00602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1EB0">
              <w:rPr>
                <w:rFonts w:ascii="Times New Roman" w:hAnsi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2467" w:type="dxa"/>
            <w:vAlign w:val="center"/>
          </w:tcPr>
          <w:p w:rsidR="00B21A1A" w:rsidRPr="00AB1EB0" w:rsidRDefault="00B21A1A" w:rsidP="00602D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EB0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B21A1A" w:rsidRPr="00AB1EB0" w:rsidTr="00974EF3">
        <w:trPr>
          <w:trHeight w:val="1251"/>
        </w:trPr>
        <w:tc>
          <w:tcPr>
            <w:tcW w:w="534" w:type="dxa"/>
            <w:vAlign w:val="center"/>
          </w:tcPr>
          <w:p w:rsidR="00B21A1A" w:rsidRPr="00AB1EB0" w:rsidRDefault="00974EF3" w:rsidP="00602D4F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75" w:type="dxa"/>
            <w:vAlign w:val="center"/>
          </w:tcPr>
          <w:p w:rsidR="00B21A1A" w:rsidRPr="00AB1EB0" w:rsidRDefault="00974EF3" w:rsidP="00602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Волошина  Е.С</w:t>
            </w:r>
          </w:p>
        </w:tc>
        <w:tc>
          <w:tcPr>
            <w:tcW w:w="3503" w:type="dxa"/>
          </w:tcPr>
          <w:p w:rsidR="00B21A1A" w:rsidRPr="00AB1EB0" w:rsidRDefault="00974EF3" w:rsidP="00602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Областная Экологическая конференция  опыт работы  Проект « Мы живем на Байкале»</w:t>
            </w:r>
          </w:p>
        </w:tc>
        <w:tc>
          <w:tcPr>
            <w:tcW w:w="2467" w:type="dxa"/>
            <w:vAlign w:val="center"/>
          </w:tcPr>
          <w:p w:rsidR="00B21A1A" w:rsidRPr="00AB1EB0" w:rsidRDefault="00974EF3" w:rsidP="00602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участие</w:t>
            </w:r>
          </w:p>
        </w:tc>
      </w:tr>
      <w:tr w:rsidR="00B21A1A" w:rsidRPr="00AB1EB0" w:rsidTr="003F7729">
        <w:tc>
          <w:tcPr>
            <w:tcW w:w="534" w:type="dxa"/>
            <w:vAlign w:val="center"/>
          </w:tcPr>
          <w:p w:rsidR="00B21A1A" w:rsidRPr="00AB1EB0" w:rsidRDefault="00974EF3" w:rsidP="00602D4F">
            <w:pPr>
              <w:tabs>
                <w:tab w:val="left" w:pos="14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75" w:type="dxa"/>
            <w:vAlign w:val="center"/>
          </w:tcPr>
          <w:p w:rsidR="00B21A1A" w:rsidRPr="00AB1EB0" w:rsidRDefault="00B21A1A" w:rsidP="00602D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Заварыкина Е.А</w:t>
            </w:r>
          </w:p>
        </w:tc>
        <w:tc>
          <w:tcPr>
            <w:tcW w:w="3503" w:type="dxa"/>
          </w:tcPr>
          <w:p w:rsidR="00B21A1A" w:rsidRPr="00AB1EB0" w:rsidRDefault="00974EF3" w:rsidP="00602D4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Областная Экологическая конференция  опыт работы Проект Экоград</w:t>
            </w:r>
          </w:p>
        </w:tc>
        <w:tc>
          <w:tcPr>
            <w:tcW w:w="2467" w:type="dxa"/>
            <w:vAlign w:val="center"/>
          </w:tcPr>
          <w:p w:rsidR="00B21A1A" w:rsidRPr="00AB1EB0" w:rsidRDefault="00B21A1A" w:rsidP="00602D4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974EF3" w:rsidRPr="00AB1EB0" w:rsidTr="003F7729">
        <w:tc>
          <w:tcPr>
            <w:tcW w:w="534" w:type="dxa"/>
            <w:vAlign w:val="center"/>
          </w:tcPr>
          <w:p w:rsidR="00974EF3" w:rsidRDefault="00974EF3" w:rsidP="00602D4F">
            <w:pPr>
              <w:tabs>
                <w:tab w:val="left" w:pos="14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875" w:type="dxa"/>
            <w:vAlign w:val="center"/>
          </w:tcPr>
          <w:p w:rsidR="00974EF3" w:rsidRDefault="00974EF3" w:rsidP="00602D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Москвина Т.В</w:t>
            </w:r>
          </w:p>
        </w:tc>
        <w:tc>
          <w:tcPr>
            <w:tcW w:w="3503" w:type="dxa"/>
          </w:tcPr>
          <w:p w:rsidR="00974EF3" w:rsidRDefault="00974EF3" w:rsidP="00602D4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смотр- конкурс «Неделя педмастерства».</w:t>
            </w:r>
          </w:p>
        </w:tc>
        <w:tc>
          <w:tcPr>
            <w:tcW w:w="2467" w:type="dxa"/>
            <w:vAlign w:val="center"/>
          </w:tcPr>
          <w:p w:rsidR="00974EF3" w:rsidRDefault="00974EF3" w:rsidP="00602D4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</w:tc>
      </w:tr>
      <w:tr w:rsidR="00B21A1A" w:rsidRPr="00AB1EB0" w:rsidTr="003F7729">
        <w:tc>
          <w:tcPr>
            <w:tcW w:w="534" w:type="dxa"/>
            <w:vAlign w:val="center"/>
          </w:tcPr>
          <w:p w:rsidR="00B21A1A" w:rsidRDefault="00602D4F" w:rsidP="00602D4F">
            <w:pPr>
              <w:tabs>
                <w:tab w:val="left" w:pos="14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B21A1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75" w:type="dxa"/>
            <w:vAlign w:val="center"/>
          </w:tcPr>
          <w:p w:rsidR="00B21A1A" w:rsidRDefault="00B21A1A" w:rsidP="00602D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Обухова И.В</w:t>
            </w:r>
          </w:p>
        </w:tc>
        <w:tc>
          <w:tcPr>
            <w:tcW w:w="3503" w:type="dxa"/>
          </w:tcPr>
          <w:p w:rsidR="00B21A1A" w:rsidRPr="00206F93" w:rsidRDefault="00974EF3" w:rsidP="00602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Муниципальный  фестиваль Апрельская капель </w:t>
            </w:r>
          </w:p>
        </w:tc>
        <w:tc>
          <w:tcPr>
            <w:tcW w:w="2467" w:type="dxa"/>
            <w:vAlign w:val="center"/>
          </w:tcPr>
          <w:p w:rsidR="00B21A1A" w:rsidRDefault="00974EF3" w:rsidP="00602D4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</w:tbl>
    <w:p w:rsidR="00B21A1A" w:rsidRPr="00F97CFD" w:rsidRDefault="00B21A1A" w:rsidP="00B21A1A">
      <w:pPr>
        <w:pStyle w:val="a3"/>
        <w:ind w:left="759"/>
        <w:jc w:val="left"/>
        <w:rPr>
          <w:rFonts w:ascii="Times New Roman" w:hAnsi="Times New Roman"/>
          <w:sz w:val="24"/>
          <w:szCs w:val="24"/>
        </w:rPr>
      </w:pPr>
    </w:p>
    <w:p w:rsidR="00B21A1A" w:rsidRDefault="00B21A1A" w:rsidP="00602D4F">
      <w:pPr>
        <w:pStyle w:val="Default"/>
        <w:ind w:left="-851"/>
        <w:rPr>
          <w:b/>
          <w:color w:val="auto"/>
        </w:rPr>
      </w:pPr>
      <w:r w:rsidRPr="00AB1EB0">
        <w:rPr>
          <w:b/>
          <w:color w:val="auto"/>
        </w:rPr>
        <w:t xml:space="preserve">Результативность участия детей дошкольников образовательного учреждения в конкурсах </w:t>
      </w:r>
    </w:p>
    <w:p w:rsidR="00602D4F" w:rsidRPr="00602D4F" w:rsidRDefault="00602D4F" w:rsidP="00602D4F">
      <w:pPr>
        <w:pStyle w:val="Default"/>
        <w:ind w:left="-851"/>
        <w:rPr>
          <w:b/>
          <w:color w:val="auto"/>
        </w:rPr>
      </w:pPr>
    </w:p>
    <w:tbl>
      <w:tblPr>
        <w:tblW w:w="10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958"/>
        <w:gridCol w:w="701"/>
        <w:gridCol w:w="851"/>
        <w:gridCol w:w="3719"/>
        <w:gridCol w:w="1701"/>
        <w:gridCol w:w="20"/>
        <w:gridCol w:w="1114"/>
      </w:tblGrid>
      <w:tr w:rsidR="00B21A1A" w:rsidRPr="00AB1EB0" w:rsidTr="003F7729">
        <w:trPr>
          <w:jc w:val="center"/>
        </w:trPr>
        <w:tc>
          <w:tcPr>
            <w:tcW w:w="534" w:type="dxa"/>
            <w:vAlign w:val="center"/>
          </w:tcPr>
          <w:p w:rsidR="00B21A1A" w:rsidRPr="00AB1EB0" w:rsidRDefault="00B21A1A" w:rsidP="003F7729">
            <w:pPr>
              <w:tabs>
                <w:tab w:val="left" w:pos="14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EB0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958" w:type="dxa"/>
            <w:vAlign w:val="center"/>
          </w:tcPr>
          <w:p w:rsidR="00B21A1A" w:rsidRPr="00AB1EB0" w:rsidRDefault="00B21A1A" w:rsidP="003F7729">
            <w:pPr>
              <w:rPr>
                <w:rFonts w:ascii="Times New Roman" w:hAnsi="Times New Roman"/>
                <w:sz w:val="24"/>
                <w:szCs w:val="24"/>
              </w:rPr>
            </w:pPr>
            <w:r w:rsidRPr="00AB1EB0">
              <w:rPr>
                <w:rFonts w:ascii="Times New Roman" w:hAnsi="Times New Roman"/>
                <w:sz w:val="24"/>
                <w:szCs w:val="24"/>
              </w:rPr>
              <w:t>Ф. И. ребенка</w:t>
            </w:r>
          </w:p>
        </w:tc>
        <w:tc>
          <w:tcPr>
            <w:tcW w:w="701" w:type="dxa"/>
            <w:vAlign w:val="center"/>
          </w:tcPr>
          <w:p w:rsidR="00B21A1A" w:rsidRPr="00AB1EB0" w:rsidRDefault="00B21A1A" w:rsidP="003F77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EB0"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</w:tc>
        <w:tc>
          <w:tcPr>
            <w:tcW w:w="851" w:type="dxa"/>
            <w:vAlign w:val="center"/>
          </w:tcPr>
          <w:p w:rsidR="00B21A1A" w:rsidRPr="00AB1EB0" w:rsidRDefault="00B21A1A" w:rsidP="003F77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EB0">
              <w:rPr>
                <w:rFonts w:ascii="Times New Roman" w:hAnsi="Times New Roman"/>
                <w:sz w:val="24"/>
                <w:szCs w:val="24"/>
              </w:rPr>
              <w:t>Координатор</w:t>
            </w:r>
          </w:p>
        </w:tc>
        <w:tc>
          <w:tcPr>
            <w:tcW w:w="3719" w:type="dxa"/>
            <w:vAlign w:val="center"/>
          </w:tcPr>
          <w:p w:rsidR="00B21A1A" w:rsidRPr="00AB1EB0" w:rsidRDefault="00B21A1A" w:rsidP="003F77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EB0">
              <w:rPr>
                <w:rFonts w:ascii="Times New Roman" w:hAnsi="Times New Roman"/>
                <w:sz w:val="24"/>
                <w:szCs w:val="24"/>
              </w:rPr>
              <w:t>Где участвовал</w:t>
            </w:r>
          </w:p>
        </w:tc>
        <w:tc>
          <w:tcPr>
            <w:tcW w:w="1721" w:type="dxa"/>
            <w:gridSpan w:val="2"/>
            <w:vAlign w:val="center"/>
          </w:tcPr>
          <w:p w:rsidR="00B21A1A" w:rsidRPr="00AB1EB0" w:rsidRDefault="00B21A1A" w:rsidP="003F77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EB0">
              <w:rPr>
                <w:rFonts w:ascii="Times New Roman" w:hAnsi="Times New Roman"/>
                <w:sz w:val="24"/>
                <w:szCs w:val="24"/>
              </w:rPr>
              <w:t>Место</w:t>
            </w:r>
            <w:r w:rsidR="000343E7">
              <w:rPr>
                <w:rFonts w:ascii="Times New Roman" w:hAnsi="Times New Roman"/>
                <w:sz w:val="24"/>
                <w:szCs w:val="24"/>
              </w:rPr>
              <w:t>,  баллы</w:t>
            </w:r>
          </w:p>
        </w:tc>
        <w:tc>
          <w:tcPr>
            <w:tcW w:w="1114" w:type="dxa"/>
            <w:vAlign w:val="center"/>
          </w:tcPr>
          <w:p w:rsidR="00B21A1A" w:rsidRPr="00AB1EB0" w:rsidRDefault="00B21A1A" w:rsidP="003F77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EB0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974EF3" w:rsidRPr="00AB1EB0" w:rsidTr="003F7729">
        <w:trPr>
          <w:trHeight w:val="2726"/>
          <w:jc w:val="center"/>
        </w:trPr>
        <w:tc>
          <w:tcPr>
            <w:tcW w:w="534" w:type="dxa"/>
            <w:vAlign w:val="center"/>
          </w:tcPr>
          <w:p w:rsidR="00974EF3" w:rsidRPr="00AB1EB0" w:rsidRDefault="00974EF3" w:rsidP="003F7729">
            <w:pPr>
              <w:tabs>
                <w:tab w:val="left" w:pos="14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8" w:type="dxa"/>
            <w:vAlign w:val="center"/>
          </w:tcPr>
          <w:p w:rsidR="00974EF3" w:rsidRDefault="00974EF3" w:rsidP="003F7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Москвин Илья</w:t>
            </w:r>
            <w:r w:rsidR="00A8026D">
              <w:rPr>
                <w:rFonts w:ascii="Times New Roman" w:hAnsi="Times New Roman"/>
                <w:sz w:val="24"/>
                <w:szCs w:val="24"/>
              </w:rPr>
              <w:t>20</w:t>
            </w:r>
            <w:r w:rsidR="000343E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74EF3" w:rsidRDefault="00974EF3" w:rsidP="003F7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Федорова Вероника,</w:t>
            </w:r>
            <w:r w:rsidR="000343E7"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343E7" w:rsidRPr="000343E7" w:rsidRDefault="000343E7" w:rsidP="003F7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Мельничук Ульяна 18б</w:t>
            </w:r>
            <w:r w:rsidRPr="00174BC8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</w:p>
          <w:p w:rsidR="000343E7" w:rsidRPr="000343E7" w:rsidRDefault="000343E7" w:rsidP="003F7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3E7">
              <w:rPr>
                <w:rFonts w:ascii="Times New Roman" w:hAnsi="Times New Roman" w:cs="Times New Roman"/>
                <w:sz w:val="24"/>
                <w:szCs w:val="24"/>
              </w:rPr>
              <w:t xml:space="preserve">Усольцева Даша 17 баллов        </w:t>
            </w:r>
          </w:p>
          <w:p w:rsidR="00974EF3" w:rsidRPr="000343E7" w:rsidRDefault="000343E7" w:rsidP="003F7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3E7">
              <w:rPr>
                <w:rFonts w:ascii="Times New Roman" w:hAnsi="Times New Roman" w:cs="Times New Roman"/>
                <w:sz w:val="24"/>
                <w:szCs w:val="24"/>
              </w:rPr>
              <w:t xml:space="preserve">Зайцева Валерия 15 баллов                                             </w:t>
            </w:r>
          </w:p>
        </w:tc>
        <w:tc>
          <w:tcPr>
            <w:tcW w:w="701" w:type="dxa"/>
            <w:textDirection w:val="btLr"/>
          </w:tcPr>
          <w:p w:rsidR="00A8026D" w:rsidRDefault="003F7729" w:rsidP="003F77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</w:p>
          <w:p w:rsidR="00974EF3" w:rsidRPr="000343E7" w:rsidRDefault="000343E7" w:rsidP="003F77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Старшая группа                                                           </w:t>
            </w:r>
          </w:p>
        </w:tc>
        <w:tc>
          <w:tcPr>
            <w:tcW w:w="851" w:type="dxa"/>
            <w:textDirection w:val="btLr"/>
          </w:tcPr>
          <w:p w:rsidR="00974EF3" w:rsidRPr="000343E7" w:rsidRDefault="003F7729" w:rsidP="003F77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 w:rsidR="000343E7" w:rsidRPr="000343E7">
              <w:rPr>
                <w:rFonts w:ascii="Times New Roman" w:hAnsi="Times New Roman"/>
                <w:sz w:val="24"/>
                <w:szCs w:val="24"/>
              </w:rPr>
              <w:t>Заварыкина Е.А</w:t>
            </w:r>
            <w:r w:rsidR="000343E7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</w:t>
            </w:r>
            <w:r w:rsidR="000343E7" w:rsidRPr="000343E7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3719" w:type="dxa"/>
            <w:vAlign w:val="center"/>
          </w:tcPr>
          <w:p w:rsidR="00974EF3" w:rsidRPr="00AB1EB0" w:rsidRDefault="00974EF3" w:rsidP="003F77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Олимпиада «Правила дорожного движения»</w:t>
            </w:r>
          </w:p>
        </w:tc>
        <w:tc>
          <w:tcPr>
            <w:tcW w:w="1721" w:type="dxa"/>
            <w:gridSpan w:val="2"/>
            <w:vAlign w:val="center"/>
          </w:tcPr>
          <w:p w:rsidR="00974EF3" w:rsidRDefault="003F7729" w:rsidP="003F7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 б </w:t>
            </w:r>
          </w:p>
          <w:p w:rsidR="003F7729" w:rsidRDefault="003F7729" w:rsidP="003F7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14б </w:t>
            </w:r>
          </w:p>
          <w:p w:rsidR="003F7729" w:rsidRDefault="003F7729" w:rsidP="003F7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18б. </w:t>
            </w:r>
          </w:p>
          <w:p w:rsidR="003F7729" w:rsidRDefault="003F7729" w:rsidP="003F7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17б </w:t>
            </w:r>
          </w:p>
          <w:p w:rsidR="003F7729" w:rsidRPr="00AB1EB0" w:rsidRDefault="003F7729" w:rsidP="003F7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15б </w:t>
            </w:r>
          </w:p>
        </w:tc>
        <w:tc>
          <w:tcPr>
            <w:tcW w:w="1114" w:type="dxa"/>
            <w:vAlign w:val="center"/>
          </w:tcPr>
          <w:p w:rsidR="00974EF3" w:rsidRPr="00AB1EB0" w:rsidRDefault="00974EF3" w:rsidP="003F77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  <w:r w:rsidR="000343E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016</w:t>
            </w:r>
            <w:r w:rsidRPr="00AB1EB0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B21A1A" w:rsidRPr="00AB1EB0" w:rsidTr="003F7729">
        <w:trPr>
          <w:jc w:val="center"/>
        </w:trPr>
        <w:tc>
          <w:tcPr>
            <w:tcW w:w="534" w:type="dxa"/>
            <w:vAlign w:val="center"/>
          </w:tcPr>
          <w:p w:rsidR="00B21A1A" w:rsidRPr="00AB1EB0" w:rsidRDefault="00E57E0B" w:rsidP="003F7729">
            <w:pPr>
              <w:tabs>
                <w:tab w:val="left" w:pos="14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21A1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58" w:type="dxa"/>
            <w:vAlign w:val="center"/>
          </w:tcPr>
          <w:p w:rsidR="00E57E0B" w:rsidRDefault="00E57E0B" w:rsidP="003F7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 Руслан</w:t>
            </w:r>
            <w:r w:rsidR="000343E7">
              <w:rPr>
                <w:rFonts w:ascii="Times New Roman" w:hAnsi="Times New Roman"/>
                <w:sz w:val="24"/>
                <w:szCs w:val="24"/>
              </w:rPr>
              <w:t xml:space="preserve"> 16</w:t>
            </w:r>
          </w:p>
          <w:p w:rsidR="00E57E0B" w:rsidRDefault="00E57E0B" w:rsidP="003F7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Пятковская Настя</w:t>
            </w:r>
            <w:r w:rsidR="000343E7">
              <w:rPr>
                <w:rFonts w:ascii="Times New Roman" w:hAnsi="Times New Roman"/>
                <w:sz w:val="24"/>
                <w:szCs w:val="24"/>
              </w:rPr>
              <w:t xml:space="preserve">  17 б</w:t>
            </w:r>
          </w:p>
          <w:p w:rsidR="00E57E0B" w:rsidRDefault="00E57E0B" w:rsidP="003F7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Кузнецова Алина</w:t>
            </w:r>
            <w:r w:rsidR="000343E7">
              <w:rPr>
                <w:rFonts w:ascii="Times New Roman" w:hAnsi="Times New Roman"/>
                <w:sz w:val="24"/>
                <w:szCs w:val="24"/>
              </w:rPr>
              <w:t xml:space="preserve"> 19</w:t>
            </w:r>
          </w:p>
          <w:p w:rsidR="00E57E0B" w:rsidRDefault="00E57E0B" w:rsidP="003F7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Пленкина Милана</w:t>
            </w:r>
            <w:r w:rsidR="000343E7">
              <w:rPr>
                <w:rFonts w:ascii="Times New Roman" w:hAnsi="Times New Roman"/>
                <w:sz w:val="24"/>
                <w:szCs w:val="24"/>
              </w:rPr>
              <w:t xml:space="preserve"> 18</w:t>
            </w:r>
          </w:p>
          <w:p w:rsidR="00E57E0B" w:rsidRPr="00AB1EB0" w:rsidRDefault="000343E7" w:rsidP="003F7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Жукова Вика 18 </w:t>
            </w:r>
          </w:p>
        </w:tc>
        <w:tc>
          <w:tcPr>
            <w:tcW w:w="701" w:type="dxa"/>
            <w:textDirection w:val="btLr"/>
          </w:tcPr>
          <w:p w:rsidR="00B21A1A" w:rsidRPr="00AB1EB0" w:rsidRDefault="000343E7" w:rsidP="003F77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Подготовительная к школе группа</w:t>
            </w:r>
          </w:p>
        </w:tc>
        <w:tc>
          <w:tcPr>
            <w:tcW w:w="851" w:type="dxa"/>
            <w:textDirection w:val="btLr"/>
          </w:tcPr>
          <w:p w:rsidR="00B21A1A" w:rsidRPr="00AB1EB0" w:rsidRDefault="000343E7" w:rsidP="003F77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Пленкина Н.Н</w:t>
            </w:r>
          </w:p>
        </w:tc>
        <w:tc>
          <w:tcPr>
            <w:tcW w:w="3719" w:type="dxa"/>
            <w:vAlign w:val="center"/>
          </w:tcPr>
          <w:p w:rsidR="00B21A1A" w:rsidRPr="00AB1EB0" w:rsidRDefault="00E57E0B" w:rsidP="003F77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Олимпиада «Правила дорожного движения»</w:t>
            </w:r>
          </w:p>
        </w:tc>
        <w:tc>
          <w:tcPr>
            <w:tcW w:w="1701" w:type="dxa"/>
            <w:vAlign w:val="center"/>
          </w:tcPr>
          <w:p w:rsidR="00B21A1A" w:rsidRPr="00AB1EB0" w:rsidRDefault="00B21A1A" w:rsidP="003F77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21A1A" w:rsidRPr="00AB1EB0" w:rsidRDefault="00E57E0B" w:rsidP="003F77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 2017</w:t>
            </w:r>
            <w:r w:rsidR="00B21A1A" w:rsidRPr="00AB1EB0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0343E7" w:rsidRPr="00AB1EB0" w:rsidTr="000343E7">
        <w:trPr>
          <w:jc w:val="center"/>
        </w:trPr>
        <w:tc>
          <w:tcPr>
            <w:tcW w:w="534" w:type="dxa"/>
            <w:vAlign w:val="center"/>
          </w:tcPr>
          <w:p w:rsidR="000343E7" w:rsidRDefault="000343E7" w:rsidP="003F7729">
            <w:pPr>
              <w:tabs>
                <w:tab w:val="left" w:pos="14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958" w:type="dxa"/>
            <w:vAlign w:val="center"/>
          </w:tcPr>
          <w:p w:rsidR="000343E7" w:rsidRDefault="000343E7" w:rsidP="00E57E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Зайцева Валерия </w:t>
            </w:r>
          </w:p>
        </w:tc>
        <w:tc>
          <w:tcPr>
            <w:tcW w:w="701" w:type="dxa"/>
          </w:tcPr>
          <w:p w:rsidR="000343E7" w:rsidRPr="00A8026D" w:rsidRDefault="000343E7" w:rsidP="003F77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026D">
              <w:rPr>
                <w:rFonts w:ascii="Times New Roman" w:hAnsi="Times New Roman"/>
                <w:sz w:val="16"/>
                <w:szCs w:val="16"/>
              </w:rPr>
              <w:t xml:space="preserve">Старшая группа </w:t>
            </w:r>
          </w:p>
        </w:tc>
        <w:tc>
          <w:tcPr>
            <w:tcW w:w="851" w:type="dxa"/>
          </w:tcPr>
          <w:p w:rsidR="000343E7" w:rsidRPr="00A8026D" w:rsidRDefault="000343E7" w:rsidP="003F77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026D">
              <w:rPr>
                <w:rFonts w:ascii="Times New Roman" w:hAnsi="Times New Roman"/>
                <w:sz w:val="16"/>
                <w:szCs w:val="16"/>
              </w:rPr>
              <w:t>Обухова И.В</w:t>
            </w:r>
          </w:p>
        </w:tc>
        <w:tc>
          <w:tcPr>
            <w:tcW w:w="3719" w:type="dxa"/>
            <w:vAlign w:val="center"/>
          </w:tcPr>
          <w:p w:rsidR="000343E7" w:rsidRDefault="000343E7" w:rsidP="003F77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фестиваль «Апрельская капель»</w:t>
            </w:r>
          </w:p>
        </w:tc>
        <w:tc>
          <w:tcPr>
            <w:tcW w:w="1701" w:type="dxa"/>
            <w:vAlign w:val="center"/>
          </w:tcPr>
          <w:p w:rsidR="000343E7" w:rsidRPr="00AB1EB0" w:rsidRDefault="000343E7" w:rsidP="003F77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1134" w:type="dxa"/>
            <w:gridSpan w:val="2"/>
            <w:vAlign w:val="center"/>
          </w:tcPr>
          <w:p w:rsidR="000343E7" w:rsidRDefault="000343E7" w:rsidP="003F77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2017г</w:t>
            </w:r>
          </w:p>
        </w:tc>
      </w:tr>
      <w:tr w:rsidR="000343E7" w:rsidRPr="00AB1EB0" w:rsidTr="000343E7">
        <w:trPr>
          <w:jc w:val="center"/>
        </w:trPr>
        <w:tc>
          <w:tcPr>
            <w:tcW w:w="534" w:type="dxa"/>
            <w:vAlign w:val="center"/>
          </w:tcPr>
          <w:p w:rsidR="000343E7" w:rsidRDefault="000343E7" w:rsidP="003F7729">
            <w:pPr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958" w:type="dxa"/>
            <w:vAlign w:val="center"/>
          </w:tcPr>
          <w:p w:rsidR="000343E7" w:rsidRDefault="000343E7" w:rsidP="00E57E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Коллектив девочек подготовтельной к школе группы </w:t>
            </w:r>
          </w:p>
        </w:tc>
        <w:tc>
          <w:tcPr>
            <w:tcW w:w="701" w:type="dxa"/>
          </w:tcPr>
          <w:p w:rsidR="000343E7" w:rsidRDefault="000343E7" w:rsidP="003F77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343E7" w:rsidRPr="00A8026D" w:rsidRDefault="000343E7" w:rsidP="003F77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026D">
              <w:rPr>
                <w:rFonts w:ascii="Times New Roman" w:hAnsi="Times New Roman"/>
                <w:sz w:val="16"/>
                <w:szCs w:val="16"/>
              </w:rPr>
              <w:t xml:space="preserve">Обухова </w:t>
            </w:r>
          </w:p>
          <w:p w:rsidR="000343E7" w:rsidRDefault="000343E7" w:rsidP="003F77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26D">
              <w:rPr>
                <w:rFonts w:ascii="Times New Roman" w:hAnsi="Times New Roman"/>
                <w:sz w:val="16"/>
                <w:szCs w:val="16"/>
              </w:rPr>
              <w:t>И.В</w:t>
            </w:r>
          </w:p>
        </w:tc>
        <w:tc>
          <w:tcPr>
            <w:tcW w:w="3719" w:type="dxa"/>
            <w:vAlign w:val="center"/>
          </w:tcPr>
          <w:p w:rsidR="000343E7" w:rsidRDefault="000343E7" w:rsidP="003F77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фестиваль «Апрельская капель»</w:t>
            </w:r>
          </w:p>
        </w:tc>
        <w:tc>
          <w:tcPr>
            <w:tcW w:w="1701" w:type="dxa"/>
            <w:vAlign w:val="center"/>
          </w:tcPr>
          <w:p w:rsidR="000343E7" w:rsidRDefault="000343E7" w:rsidP="003F77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</w:t>
            </w:r>
          </w:p>
        </w:tc>
        <w:tc>
          <w:tcPr>
            <w:tcW w:w="1134" w:type="dxa"/>
            <w:gridSpan w:val="2"/>
            <w:vAlign w:val="center"/>
          </w:tcPr>
          <w:p w:rsidR="000343E7" w:rsidRDefault="000343E7" w:rsidP="003F77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2017г</w:t>
            </w:r>
          </w:p>
        </w:tc>
      </w:tr>
    </w:tbl>
    <w:p w:rsidR="00B21A1A" w:rsidRDefault="00B21A1A" w:rsidP="00B21A1A">
      <w:pPr>
        <w:pStyle w:val="Default"/>
        <w:rPr>
          <w:color w:val="auto"/>
        </w:rPr>
      </w:pPr>
    </w:p>
    <w:p w:rsidR="00B21A1A" w:rsidRPr="00AD7951" w:rsidRDefault="00B21A1A" w:rsidP="00AD7951">
      <w:pPr>
        <w:rPr>
          <w:rFonts w:ascii="Times New Roman" w:hAnsi="Times New Roman"/>
          <w:b/>
          <w:sz w:val="24"/>
          <w:szCs w:val="24"/>
        </w:rPr>
      </w:pPr>
      <w:r w:rsidRPr="00062E33">
        <w:rPr>
          <w:rFonts w:ascii="Times New Roman" w:hAnsi="Times New Roman"/>
          <w:b/>
          <w:sz w:val="24"/>
          <w:szCs w:val="24"/>
        </w:rPr>
        <w:t>Кадровый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62E33">
        <w:rPr>
          <w:rFonts w:ascii="Times New Roman" w:hAnsi="Times New Roman"/>
          <w:b/>
          <w:sz w:val="24"/>
          <w:szCs w:val="24"/>
        </w:rPr>
        <w:t>состав учреждения.</w:t>
      </w:r>
    </w:p>
    <w:tbl>
      <w:tblPr>
        <w:tblW w:w="10408" w:type="dxa"/>
        <w:jc w:val="center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5"/>
        <w:gridCol w:w="3049"/>
        <w:gridCol w:w="891"/>
        <w:gridCol w:w="1112"/>
        <w:gridCol w:w="981"/>
        <w:gridCol w:w="1842"/>
        <w:gridCol w:w="2078"/>
      </w:tblGrid>
      <w:tr w:rsidR="00B21A1A" w:rsidRPr="00062E33" w:rsidTr="003F7729">
        <w:trPr>
          <w:trHeight w:val="720"/>
          <w:jc w:val="center"/>
        </w:trPr>
        <w:tc>
          <w:tcPr>
            <w:tcW w:w="455" w:type="dxa"/>
            <w:vAlign w:val="center"/>
          </w:tcPr>
          <w:p w:rsidR="00B21A1A" w:rsidRPr="00062E33" w:rsidRDefault="00B21A1A" w:rsidP="00602D4F">
            <w:pPr>
              <w:pStyle w:val="1"/>
              <w:spacing w:after="0" w:line="240" w:lineRule="auto"/>
              <w:ind w:left="0" w:right="-38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62E33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3049" w:type="dxa"/>
            <w:vAlign w:val="center"/>
          </w:tcPr>
          <w:p w:rsidR="00B21A1A" w:rsidRPr="00062E33" w:rsidRDefault="00B21A1A" w:rsidP="00602D4F">
            <w:pPr>
              <w:spacing w:after="0" w:line="240" w:lineRule="auto"/>
              <w:ind w:right="-3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2E33"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  <w:tc>
          <w:tcPr>
            <w:tcW w:w="891" w:type="dxa"/>
            <w:vAlign w:val="center"/>
          </w:tcPr>
          <w:p w:rsidR="00B21A1A" w:rsidRPr="00062E33" w:rsidRDefault="00B21A1A" w:rsidP="00602D4F">
            <w:pPr>
              <w:spacing w:after="0" w:line="240" w:lineRule="auto"/>
              <w:ind w:right="-3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2E33">
              <w:rPr>
                <w:rFonts w:ascii="Times New Roman" w:hAnsi="Times New Roman"/>
                <w:sz w:val="20"/>
                <w:szCs w:val="20"/>
              </w:rPr>
              <w:t>стаж работы общий</w:t>
            </w:r>
          </w:p>
        </w:tc>
        <w:tc>
          <w:tcPr>
            <w:tcW w:w="1112" w:type="dxa"/>
            <w:vAlign w:val="center"/>
          </w:tcPr>
          <w:p w:rsidR="00B21A1A" w:rsidRPr="00062E33" w:rsidRDefault="00B21A1A" w:rsidP="00602D4F">
            <w:pPr>
              <w:spacing w:after="0" w:line="240" w:lineRule="auto"/>
              <w:ind w:right="-3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2E33">
              <w:rPr>
                <w:rFonts w:ascii="Times New Roman" w:hAnsi="Times New Roman"/>
                <w:sz w:val="20"/>
                <w:szCs w:val="20"/>
              </w:rPr>
              <w:t>стаж работы    педагогический</w:t>
            </w:r>
          </w:p>
        </w:tc>
        <w:tc>
          <w:tcPr>
            <w:tcW w:w="981" w:type="dxa"/>
            <w:vAlign w:val="center"/>
          </w:tcPr>
          <w:p w:rsidR="00B21A1A" w:rsidRPr="00062E33" w:rsidRDefault="00B21A1A" w:rsidP="00602D4F">
            <w:pPr>
              <w:spacing w:after="0" w:line="240" w:lineRule="auto"/>
              <w:ind w:left="-126" w:right="-3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2E33">
              <w:rPr>
                <w:rFonts w:ascii="Times New Roman" w:hAnsi="Times New Roman"/>
                <w:sz w:val="20"/>
                <w:szCs w:val="20"/>
              </w:rPr>
              <w:t>стаж работы педагогический в учреждении</w:t>
            </w:r>
          </w:p>
        </w:tc>
        <w:tc>
          <w:tcPr>
            <w:tcW w:w="1842" w:type="dxa"/>
            <w:vAlign w:val="center"/>
          </w:tcPr>
          <w:p w:rsidR="00B21A1A" w:rsidRPr="00062E33" w:rsidRDefault="00B21A1A" w:rsidP="00602D4F">
            <w:pPr>
              <w:spacing w:after="0" w:line="240" w:lineRule="auto"/>
              <w:ind w:right="-3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2E33">
              <w:rPr>
                <w:rFonts w:ascii="Times New Roman" w:hAnsi="Times New Roman"/>
                <w:sz w:val="20"/>
                <w:szCs w:val="20"/>
              </w:rPr>
              <w:t>образование</w:t>
            </w:r>
          </w:p>
        </w:tc>
        <w:tc>
          <w:tcPr>
            <w:tcW w:w="2078" w:type="dxa"/>
            <w:vAlign w:val="center"/>
          </w:tcPr>
          <w:p w:rsidR="00B21A1A" w:rsidRPr="00062E33" w:rsidRDefault="00B21A1A" w:rsidP="00602D4F">
            <w:pPr>
              <w:spacing w:after="0" w:line="240" w:lineRule="auto"/>
              <w:ind w:right="-3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2E33">
              <w:rPr>
                <w:rFonts w:ascii="Times New Roman" w:hAnsi="Times New Roman"/>
                <w:sz w:val="20"/>
                <w:szCs w:val="20"/>
              </w:rPr>
              <w:t>Категория</w:t>
            </w:r>
          </w:p>
        </w:tc>
      </w:tr>
      <w:tr w:rsidR="00B21A1A" w:rsidRPr="00062E33" w:rsidTr="003F7729">
        <w:trPr>
          <w:trHeight w:val="269"/>
          <w:jc w:val="center"/>
        </w:trPr>
        <w:tc>
          <w:tcPr>
            <w:tcW w:w="455" w:type="dxa"/>
            <w:vAlign w:val="center"/>
          </w:tcPr>
          <w:p w:rsidR="00B21A1A" w:rsidRPr="00062E33" w:rsidRDefault="00B21A1A" w:rsidP="00602D4F">
            <w:pPr>
              <w:pStyle w:val="1"/>
              <w:numPr>
                <w:ilvl w:val="0"/>
                <w:numId w:val="20"/>
              </w:numPr>
              <w:tabs>
                <w:tab w:val="num" w:pos="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49" w:type="dxa"/>
            <w:vAlign w:val="center"/>
          </w:tcPr>
          <w:p w:rsidR="00B21A1A" w:rsidRPr="00062E33" w:rsidRDefault="00B21A1A" w:rsidP="00602D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Аникьева Людмила Михайловна</w:t>
            </w:r>
          </w:p>
        </w:tc>
        <w:tc>
          <w:tcPr>
            <w:tcW w:w="891" w:type="dxa"/>
            <w:vAlign w:val="center"/>
          </w:tcPr>
          <w:p w:rsidR="00B21A1A" w:rsidRPr="00062E33" w:rsidRDefault="00B21A1A" w:rsidP="00602D4F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39</w:t>
            </w:r>
          </w:p>
        </w:tc>
        <w:tc>
          <w:tcPr>
            <w:tcW w:w="1112" w:type="dxa"/>
            <w:vAlign w:val="center"/>
          </w:tcPr>
          <w:p w:rsidR="00B21A1A" w:rsidRPr="00062E33" w:rsidRDefault="00B21A1A" w:rsidP="00602D4F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AD7951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981" w:type="dxa"/>
            <w:vAlign w:val="center"/>
          </w:tcPr>
          <w:p w:rsidR="00B21A1A" w:rsidRPr="00062E33" w:rsidRDefault="00B21A1A" w:rsidP="00602D4F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842" w:type="dxa"/>
            <w:vAlign w:val="center"/>
          </w:tcPr>
          <w:p w:rsidR="00B21A1A" w:rsidRPr="00FA6042" w:rsidRDefault="00B21A1A" w:rsidP="00602D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Средне- специальное</w:t>
            </w:r>
          </w:p>
        </w:tc>
        <w:tc>
          <w:tcPr>
            <w:tcW w:w="2078" w:type="dxa"/>
            <w:vAlign w:val="center"/>
          </w:tcPr>
          <w:p w:rsidR="00B21A1A" w:rsidRPr="00062E33" w:rsidRDefault="00AD7951" w:rsidP="00602D4F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 квалификационная категория </w:t>
            </w:r>
          </w:p>
        </w:tc>
      </w:tr>
      <w:tr w:rsidR="00B21A1A" w:rsidRPr="00062E33" w:rsidTr="003F7729">
        <w:trPr>
          <w:trHeight w:val="269"/>
          <w:jc w:val="center"/>
        </w:trPr>
        <w:tc>
          <w:tcPr>
            <w:tcW w:w="455" w:type="dxa"/>
            <w:vAlign w:val="center"/>
          </w:tcPr>
          <w:p w:rsidR="00B21A1A" w:rsidRPr="00062E33" w:rsidRDefault="00B21A1A" w:rsidP="00602D4F">
            <w:pPr>
              <w:pStyle w:val="1"/>
              <w:numPr>
                <w:ilvl w:val="0"/>
                <w:numId w:val="20"/>
              </w:numPr>
              <w:tabs>
                <w:tab w:val="num" w:pos="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49" w:type="dxa"/>
            <w:vAlign w:val="center"/>
          </w:tcPr>
          <w:p w:rsidR="00B21A1A" w:rsidRPr="00062E33" w:rsidRDefault="00B21A1A" w:rsidP="00602D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Боброва Наталья Васильевна</w:t>
            </w:r>
          </w:p>
        </w:tc>
        <w:tc>
          <w:tcPr>
            <w:tcW w:w="891" w:type="dxa"/>
            <w:vAlign w:val="center"/>
          </w:tcPr>
          <w:p w:rsidR="00B21A1A" w:rsidRPr="00062E33" w:rsidRDefault="00B21A1A" w:rsidP="00602D4F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18,5</w:t>
            </w:r>
          </w:p>
        </w:tc>
        <w:tc>
          <w:tcPr>
            <w:tcW w:w="1112" w:type="dxa"/>
            <w:vAlign w:val="center"/>
          </w:tcPr>
          <w:p w:rsidR="00B21A1A" w:rsidRPr="00062E33" w:rsidRDefault="00B21A1A" w:rsidP="00602D4F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981" w:type="dxa"/>
            <w:vAlign w:val="center"/>
          </w:tcPr>
          <w:p w:rsidR="00B21A1A" w:rsidRPr="00062E33" w:rsidRDefault="00B21A1A" w:rsidP="00602D4F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842" w:type="dxa"/>
            <w:vAlign w:val="center"/>
          </w:tcPr>
          <w:p w:rsidR="00B21A1A" w:rsidRPr="00FA6042" w:rsidRDefault="00B21A1A" w:rsidP="00602D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2078" w:type="dxa"/>
            <w:vAlign w:val="center"/>
          </w:tcPr>
          <w:p w:rsidR="00B21A1A" w:rsidRPr="00062E33" w:rsidRDefault="00B21A1A" w:rsidP="00602D4F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Соответствие занимаемой должности</w:t>
            </w:r>
          </w:p>
        </w:tc>
      </w:tr>
      <w:tr w:rsidR="00B21A1A" w:rsidRPr="00062E33" w:rsidTr="003F7729">
        <w:trPr>
          <w:trHeight w:val="269"/>
          <w:jc w:val="center"/>
        </w:trPr>
        <w:tc>
          <w:tcPr>
            <w:tcW w:w="455" w:type="dxa"/>
            <w:vAlign w:val="center"/>
          </w:tcPr>
          <w:p w:rsidR="00B21A1A" w:rsidRPr="00062E33" w:rsidRDefault="00B21A1A" w:rsidP="00602D4F">
            <w:pPr>
              <w:pStyle w:val="1"/>
              <w:numPr>
                <w:ilvl w:val="0"/>
                <w:numId w:val="20"/>
              </w:numPr>
              <w:tabs>
                <w:tab w:val="num" w:pos="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49" w:type="dxa"/>
            <w:vAlign w:val="center"/>
          </w:tcPr>
          <w:p w:rsidR="00B21A1A" w:rsidRPr="00062E33" w:rsidRDefault="00B21A1A" w:rsidP="00602D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Варганова Анна Викторовна</w:t>
            </w:r>
          </w:p>
        </w:tc>
        <w:tc>
          <w:tcPr>
            <w:tcW w:w="891" w:type="dxa"/>
            <w:vAlign w:val="center"/>
          </w:tcPr>
          <w:p w:rsidR="00B21A1A" w:rsidRPr="00062E33" w:rsidRDefault="00B21A1A" w:rsidP="00602D4F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112" w:type="dxa"/>
            <w:vAlign w:val="center"/>
          </w:tcPr>
          <w:p w:rsidR="00B21A1A" w:rsidRPr="00062E33" w:rsidRDefault="00B21A1A" w:rsidP="00602D4F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6</w:t>
            </w:r>
          </w:p>
        </w:tc>
        <w:tc>
          <w:tcPr>
            <w:tcW w:w="981" w:type="dxa"/>
            <w:vAlign w:val="center"/>
          </w:tcPr>
          <w:p w:rsidR="00B21A1A" w:rsidRPr="00062E33" w:rsidRDefault="00B21A1A" w:rsidP="00602D4F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842" w:type="dxa"/>
            <w:vAlign w:val="center"/>
          </w:tcPr>
          <w:p w:rsidR="00B21A1A" w:rsidRPr="00062E33" w:rsidRDefault="00B21A1A" w:rsidP="00602D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Средне- специальное</w:t>
            </w:r>
          </w:p>
        </w:tc>
        <w:tc>
          <w:tcPr>
            <w:tcW w:w="2078" w:type="dxa"/>
            <w:vAlign w:val="center"/>
          </w:tcPr>
          <w:p w:rsidR="00B21A1A" w:rsidRPr="00062E33" w:rsidRDefault="00B21A1A" w:rsidP="00602D4F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Соответствие занимаемой должности</w:t>
            </w:r>
          </w:p>
        </w:tc>
      </w:tr>
      <w:tr w:rsidR="00B21A1A" w:rsidRPr="00062E33" w:rsidTr="003F7729">
        <w:trPr>
          <w:trHeight w:val="269"/>
          <w:jc w:val="center"/>
        </w:trPr>
        <w:tc>
          <w:tcPr>
            <w:tcW w:w="455" w:type="dxa"/>
            <w:vAlign w:val="center"/>
          </w:tcPr>
          <w:p w:rsidR="00B21A1A" w:rsidRPr="00062E33" w:rsidRDefault="00B21A1A" w:rsidP="00602D4F">
            <w:pPr>
              <w:pStyle w:val="1"/>
              <w:numPr>
                <w:ilvl w:val="0"/>
                <w:numId w:val="20"/>
              </w:numPr>
              <w:tabs>
                <w:tab w:val="num" w:pos="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49" w:type="dxa"/>
            <w:vAlign w:val="center"/>
          </w:tcPr>
          <w:p w:rsidR="00B21A1A" w:rsidRPr="00062E33" w:rsidRDefault="00B21A1A" w:rsidP="00602D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Волошина Евгения Сергеевна</w:t>
            </w:r>
          </w:p>
        </w:tc>
        <w:tc>
          <w:tcPr>
            <w:tcW w:w="891" w:type="dxa"/>
            <w:vAlign w:val="center"/>
          </w:tcPr>
          <w:p w:rsidR="00B21A1A" w:rsidRPr="00062E33" w:rsidRDefault="00B21A1A" w:rsidP="00602D4F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112" w:type="dxa"/>
            <w:vAlign w:val="center"/>
          </w:tcPr>
          <w:p w:rsidR="00B21A1A" w:rsidRPr="00062E33" w:rsidRDefault="00B21A1A" w:rsidP="00602D4F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1,10</w:t>
            </w:r>
          </w:p>
        </w:tc>
        <w:tc>
          <w:tcPr>
            <w:tcW w:w="981" w:type="dxa"/>
            <w:vAlign w:val="center"/>
          </w:tcPr>
          <w:p w:rsidR="00B21A1A" w:rsidRPr="00062E33" w:rsidRDefault="00B21A1A" w:rsidP="00602D4F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1,10</w:t>
            </w:r>
          </w:p>
        </w:tc>
        <w:tc>
          <w:tcPr>
            <w:tcW w:w="1842" w:type="dxa"/>
            <w:vAlign w:val="center"/>
          </w:tcPr>
          <w:p w:rsidR="00B21A1A" w:rsidRPr="00062E33" w:rsidRDefault="00B21A1A" w:rsidP="00602D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Средне- специальное</w:t>
            </w:r>
          </w:p>
        </w:tc>
        <w:tc>
          <w:tcPr>
            <w:tcW w:w="2078" w:type="dxa"/>
            <w:vAlign w:val="center"/>
          </w:tcPr>
          <w:p w:rsidR="00B21A1A" w:rsidRPr="00062E33" w:rsidRDefault="00AD7951" w:rsidP="00602D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Соответствие занимаемой должности </w:t>
            </w:r>
          </w:p>
        </w:tc>
      </w:tr>
      <w:tr w:rsidR="00B21A1A" w:rsidRPr="00062E33" w:rsidTr="003F7729">
        <w:trPr>
          <w:trHeight w:val="269"/>
          <w:jc w:val="center"/>
        </w:trPr>
        <w:tc>
          <w:tcPr>
            <w:tcW w:w="455" w:type="dxa"/>
            <w:vAlign w:val="center"/>
          </w:tcPr>
          <w:p w:rsidR="00B21A1A" w:rsidRPr="00062E33" w:rsidRDefault="00B21A1A" w:rsidP="00602D4F">
            <w:pPr>
              <w:pStyle w:val="1"/>
              <w:numPr>
                <w:ilvl w:val="0"/>
                <w:numId w:val="20"/>
              </w:numPr>
              <w:tabs>
                <w:tab w:val="num" w:pos="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49" w:type="dxa"/>
            <w:vAlign w:val="center"/>
          </w:tcPr>
          <w:p w:rsidR="00B21A1A" w:rsidRPr="00062E33" w:rsidRDefault="00B21A1A" w:rsidP="00602D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Брусенцева Вера Анатольевна</w:t>
            </w:r>
          </w:p>
        </w:tc>
        <w:tc>
          <w:tcPr>
            <w:tcW w:w="891" w:type="dxa"/>
            <w:vAlign w:val="center"/>
          </w:tcPr>
          <w:p w:rsidR="00B21A1A" w:rsidRPr="00062E33" w:rsidRDefault="00B21A1A" w:rsidP="00602D4F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41,10</w:t>
            </w:r>
          </w:p>
        </w:tc>
        <w:tc>
          <w:tcPr>
            <w:tcW w:w="1112" w:type="dxa"/>
            <w:vAlign w:val="center"/>
          </w:tcPr>
          <w:p w:rsidR="00B21A1A" w:rsidRPr="00062E33" w:rsidRDefault="00B21A1A" w:rsidP="00602D4F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11,9</w:t>
            </w:r>
          </w:p>
        </w:tc>
        <w:tc>
          <w:tcPr>
            <w:tcW w:w="981" w:type="dxa"/>
            <w:vAlign w:val="center"/>
          </w:tcPr>
          <w:p w:rsidR="00B21A1A" w:rsidRPr="00062E33" w:rsidRDefault="00B21A1A" w:rsidP="00602D4F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11,9</w:t>
            </w:r>
          </w:p>
        </w:tc>
        <w:tc>
          <w:tcPr>
            <w:tcW w:w="1842" w:type="dxa"/>
            <w:vAlign w:val="center"/>
          </w:tcPr>
          <w:p w:rsidR="00B21A1A" w:rsidRPr="00062E33" w:rsidRDefault="00B21A1A" w:rsidP="00602D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</w:t>
            </w:r>
          </w:p>
        </w:tc>
        <w:tc>
          <w:tcPr>
            <w:tcW w:w="2078" w:type="dxa"/>
            <w:vAlign w:val="center"/>
          </w:tcPr>
          <w:p w:rsidR="00B21A1A" w:rsidRPr="00062E33" w:rsidRDefault="00B21A1A" w:rsidP="00602D4F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Соответствие занимаемой должности</w:t>
            </w:r>
          </w:p>
        </w:tc>
      </w:tr>
      <w:tr w:rsidR="00B21A1A" w:rsidRPr="00062E33" w:rsidTr="003F7729">
        <w:trPr>
          <w:trHeight w:val="269"/>
          <w:jc w:val="center"/>
        </w:trPr>
        <w:tc>
          <w:tcPr>
            <w:tcW w:w="455" w:type="dxa"/>
            <w:vAlign w:val="center"/>
          </w:tcPr>
          <w:p w:rsidR="00B21A1A" w:rsidRPr="00062E33" w:rsidRDefault="00B21A1A" w:rsidP="00602D4F">
            <w:pPr>
              <w:pStyle w:val="1"/>
              <w:numPr>
                <w:ilvl w:val="0"/>
                <w:numId w:val="20"/>
              </w:numPr>
              <w:tabs>
                <w:tab w:val="num" w:pos="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49" w:type="dxa"/>
            <w:vAlign w:val="center"/>
          </w:tcPr>
          <w:p w:rsidR="00B21A1A" w:rsidRPr="00062E33" w:rsidRDefault="00B21A1A" w:rsidP="00602D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Вшивенкова Лидия Дмитриевна</w:t>
            </w:r>
          </w:p>
        </w:tc>
        <w:tc>
          <w:tcPr>
            <w:tcW w:w="891" w:type="dxa"/>
            <w:vAlign w:val="center"/>
          </w:tcPr>
          <w:p w:rsidR="00B21A1A" w:rsidRPr="00062E33" w:rsidRDefault="00B21A1A" w:rsidP="00602D4F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20,10</w:t>
            </w:r>
          </w:p>
        </w:tc>
        <w:tc>
          <w:tcPr>
            <w:tcW w:w="1112" w:type="dxa"/>
            <w:vAlign w:val="center"/>
          </w:tcPr>
          <w:p w:rsidR="00B21A1A" w:rsidRPr="00062E33" w:rsidRDefault="00B21A1A" w:rsidP="00602D4F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19,10</w:t>
            </w:r>
          </w:p>
        </w:tc>
        <w:tc>
          <w:tcPr>
            <w:tcW w:w="981" w:type="dxa"/>
            <w:vAlign w:val="center"/>
          </w:tcPr>
          <w:p w:rsidR="00B21A1A" w:rsidRPr="00062E33" w:rsidRDefault="00B21A1A" w:rsidP="00602D4F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19,10</w:t>
            </w:r>
          </w:p>
        </w:tc>
        <w:tc>
          <w:tcPr>
            <w:tcW w:w="1842" w:type="dxa"/>
            <w:vAlign w:val="center"/>
          </w:tcPr>
          <w:p w:rsidR="00B21A1A" w:rsidRDefault="00B21A1A" w:rsidP="00602D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1A1A" w:rsidRPr="00062E33" w:rsidRDefault="00B21A1A" w:rsidP="00602D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Средне- специальное</w:t>
            </w:r>
          </w:p>
        </w:tc>
        <w:tc>
          <w:tcPr>
            <w:tcW w:w="2078" w:type="dxa"/>
            <w:vAlign w:val="center"/>
          </w:tcPr>
          <w:p w:rsidR="00B21A1A" w:rsidRPr="00062E33" w:rsidRDefault="00B21A1A" w:rsidP="00602D4F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Соответствие занимаемой должности</w:t>
            </w:r>
          </w:p>
        </w:tc>
      </w:tr>
      <w:tr w:rsidR="00B21A1A" w:rsidRPr="00062E33" w:rsidTr="003F7729">
        <w:trPr>
          <w:trHeight w:val="269"/>
          <w:jc w:val="center"/>
        </w:trPr>
        <w:tc>
          <w:tcPr>
            <w:tcW w:w="455" w:type="dxa"/>
            <w:vAlign w:val="center"/>
          </w:tcPr>
          <w:p w:rsidR="00B21A1A" w:rsidRPr="00062E33" w:rsidRDefault="00B21A1A" w:rsidP="00602D4F">
            <w:pPr>
              <w:pStyle w:val="1"/>
              <w:numPr>
                <w:ilvl w:val="0"/>
                <w:numId w:val="20"/>
              </w:numPr>
              <w:tabs>
                <w:tab w:val="num" w:pos="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49" w:type="dxa"/>
            <w:vAlign w:val="center"/>
          </w:tcPr>
          <w:p w:rsidR="00B21A1A" w:rsidRPr="00062E33" w:rsidRDefault="00B21A1A" w:rsidP="00602D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Заварыкина Елена Александровна</w:t>
            </w:r>
          </w:p>
        </w:tc>
        <w:tc>
          <w:tcPr>
            <w:tcW w:w="891" w:type="dxa"/>
            <w:vAlign w:val="center"/>
          </w:tcPr>
          <w:p w:rsidR="00B21A1A" w:rsidRPr="00062E33" w:rsidRDefault="00B21A1A" w:rsidP="00602D4F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</w:t>
            </w:r>
          </w:p>
        </w:tc>
        <w:tc>
          <w:tcPr>
            <w:tcW w:w="1112" w:type="dxa"/>
            <w:vAlign w:val="center"/>
          </w:tcPr>
          <w:p w:rsidR="00B21A1A" w:rsidRPr="00062E33" w:rsidRDefault="00B21A1A" w:rsidP="00602D4F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</w:t>
            </w:r>
          </w:p>
        </w:tc>
        <w:tc>
          <w:tcPr>
            <w:tcW w:w="981" w:type="dxa"/>
            <w:vAlign w:val="center"/>
          </w:tcPr>
          <w:p w:rsidR="00B21A1A" w:rsidRPr="00062E33" w:rsidRDefault="00B21A1A" w:rsidP="00602D4F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</w:t>
            </w:r>
          </w:p>
        </w:tc>
        <w:tc>
          <w:tcPr>
            <w:tcW w:w="1842" w:type="dxa"/>
            <w:vAlign w:val="center"/>
          </w:tcPr>
          <w:p w:rsidR="00B21A1A" w:rsidRPr="00062E33" w:rsidRDefault="00B21A1A" w:rsidP="00602D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Средне- специальное</w:t>
            </w:r>
          </w:p>
        </w:tc>
        <w:tc>
          <w:tcPr>
            <w:tcW w:w="2078" w:type="dxa"/>
            <w:vAlign w:val="center"/>
          </w:tcPr>
          <w:p w:rsidR="00B21A1A" w:rsidRPr="00062E33" w:rsidRDefault="00B21A1A" w:rsidP="00602D4F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 квал.категория</w:t>
            </w:r>
          </w:p>
        </w:tc>
      </w:tr>
      <w:tr w:rsidR="00602D4F" w:rsidRPr="00062E33" w:rsidTr="003F7729">
        <w:trPr>
          <w:trHeight w:val="269"/>
          <w:jc w:val="center"/>
        </w:trPr>
        <w:tc>
          <w:tcPr>
            <w:tcW w:w="455" w:type="dxa"/>
            <w:vAlign w:val="center"/>
          </w:tcPr>
          <w:p w:rsidR="00602D4F" w:rsidRPr="00062E33" w:rsidRDefault="00602D4F" w:rsidP="00602D4F">
            <w:pPr>
              <w:pStyle w:val="1"/>
              <w:numPr>
                <w:ilvl w:val="0"/>
                <w:numId w:val="20"/>
              </w:numPr>
              <w:tabs>
                <w:tab w:val="num" w:pos="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49" w:type="dxa"/>
            <w:vAlign w:val="center"/>
          </w:tcPr>
          <w:p w:rsidR="00602D4F" w:rsidRDefault="00602D4F" w:rsidP="00602D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Зайцева Ольга Юрьевна </w:t>
            </w:r>
          </w:p>
        </w:tc>
        <w:tc>
          <w:tcPr>
            <w:tcW w:w="891" w:type="dxa"/>
            <w:vAlign w:val="center"/>
          </w:tcPr>
          <w:p w:rsidR="00602D4F" w:rsidRDefault="00602D4F" w:rsidP="00602D4F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12" w:type="dxa"/>
            <w:vAlign w:val="center"/>
          </w:tcPr>
          <w:p w:rsidR="00602D4F" w:rsidRDefault="00602D4F" w:rsidP="00602D4F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81" w:type="dxa"/>
            <w:vAlign w:val="center"/>
          </w:tcPr>
          <w:p w:rsidR="00602D4F" w:rsidRDefault="00602D4F" w:rsidP="00602D4F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0.6</w:t>
            </w:r>
          </w:p>
        </w:tc>
        <w:tc>
          <w:tcPr>
            <w:tcW w:w="1842" w:type="dxa"/>
            <w:vAlign w:val="center"/>
          </w:tcPr>
          <w:p w:rsidR="00602D4F" w:rsidRDefault="00602D4F" w:rsidP="00602D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Средне- специальное</w:t>
            </w:r>
          </w:p>
        </w:tc>
        <w:tc>
          <w:tcPr>
            <w:tcW w:w="2078" w:type="dxa"/>
            <w:vAlign w:val="center"/>
          </w:tcPr>
          <w:p w:rsidR="00602D4F" w:rsidRDefault="00602D4F" w:rsidP="00602D4F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B21A1A" w:rsidRPr="00062E33" w:rsidTr="003F7729">
        <w:trPr>
          <w:trHeight w:val="269"/>
          <w:jc w:val="center"/>
        </w:trPr>
        <w:tc>
          <w:tcPr>
            <w:tcW w:w="455" w:type="dxa"/>
            <w:vAlign w:val="center"/>
          </w:tcPr>
          <w:p w:rsidR="00B21A1A" w:rsidRPr="00062E33" w:rsidRDefault="00B21A1A" w:rsidP="00602D4F">
            <w:pPr>
              <w:pStyle w:val="1"/>
              <w:numPr>
                <w:ilvl w:val="0"/>
                <w:numId w:val="20"/>
              </w:numPr>
              <w:tabs>
                <w:tab w:val="num" w:pos="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49" w:type="dxa"/>
            <w:vAlign w:val="center"/>
          </w:tcPr>
          <w:p w:rsidR="00B21A1A" w:rsidRPr="00062E33" w:rsidRDefault="00B21A1A" w:rsidP="00602D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Клюева Жанна Борисовна</w:t>
            </w:r>
          </w:p>
        </w:tc>
        <w:tc>
          <w:tcPr>
            <w:tcW w:w="891" w:type="dxa"/>
            <w:vAlign w:val="center"/>
          </w:tcPr>
          <w:p w:rsidR="00B21A1A" w:rsidRPr="00062E33" w:rsidRDefault="00B21A1A" w:rsidP="00602D4F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112" w:type="dxa"/>
            <w:vAlign w:val="center"/>
          </w:tcPr>
          <w:p w:rsidR="00B21A1A" w:rsidRPr="00062E33" w:rsidRDefault="00B21A1A" w:rsidP="00602D4F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981" w:type="dxa"/>
            <w:vAlign w:val="center"/>
          </w:tcPr>
          <w:p w:rsidR="00B21A1A" w:rsidRPr="00062E33" w:rsidRDefault="00B21A1A" w:rsidP="00602D4F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1842" w:type="dxa"/>
            <w:vAlign w:val="center"/>
          </w:tcPr>
          <w:p w:rsidR="00B21A1A" w:rsidRPr="0006067D" w:rsidRDefault="00B21A1A" w:rsidP="00602D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Средне- специальное</w:t>
            </w:r>
          </w:p>
        </w:tc>
        <w:tc>
          <w:tcPr>
            <w:tcW w:w="2078" w:type="dxa"/>
            <w:vAlign w:val="center"/>
          </w:tcPr>
          <w:p w:rsidR="00B21A1A" w:rsidRPr="00062E33" w:rsidRDefault="00B21A1A" w:rsidP="00602D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2E33">
              <w:rPr>
                <w:rFonts w:ascii="Times New Roman" w:hAnsi="Times New Roman"/>
                <w:sz w:val="24"/>
                <w:szCs w:val="24"/>
              </w:rPr>
              <w:t>соответствие занимаемой должности</w:t>
            </w:r>
          </w:p>
        </w:tc>
      </w:tr>
      <w:tr w:rsidR="00B21A1A" w:rsidRPr="00062E33" w:rsidTr="003F7729">
        <w:trPr>
          <w:trHeight w:val="269"/>
          <w:jc w:val="center"/>
        </w:trPr>
        <w:tc>
          <w:tcPr>
            <w:tcW w:w="455" w:type="dxa"/>
            <w:vAlign w:val="center"/>
          </w:tcPr>
          <w:p w:rsidR="00B21A1A" w:rsidRPr="00062E33" w:rsidRDefault="00B21A1A" w:rsidP="00602D4F">
            <w:pPr>
              <w:pStyle w:val="1"/>
              <w:numPr>
                <w:ilvl w:val="0"/>
                <w:numId w:val="20"/>
              </w:numPr>
              <w:tabs>
                <w:tab w:val="num" w:pos="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49" w:type="dxa"/>
            <w:vAlign w:val="center"/>
          </w:tcPr>
          <w:p w:rsidR="00B21A1A" w:rsidRPr="00062E33" w:rsidRDefault="00B21A1A" w:rsidP="00602D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Москвина Татьяна Васильевна</w:t>
            </w:r>
          </w:p>
        </w:tc>
        <w:tc>
          <w:tcPr>
            <w:tcW w:w="891" w:type="dxa"/>
            <w:vAlign w:val="center"/>
          </w:tcPr>
          <w:p w:rsidR="00B21A1A" w:rsidRPr="00062E33" w:rsidRDefault="00B21A1A" w:rsidP="00602D4F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112" w:type="dxa"/>
            <w:vAlign w:val="center"/>
          </w:tcPr>
          <w:p w:rsidR="00B21A1A" w:rsidRPr="00062E33" w:rsidRDefault="00B21A1A" w:rsidP="00602D4F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81" w:type="dxa"/>
            <w:vAlign w:val="center"/>
          </w:tcPr>
          <w:p w:rsidR="00B21A1A" w:rsidRPr="00062E33" w:rsidRDefault="00B21A1A" w:rsidP="00602D4F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2" w:type="dxa"/>
            <w:vAlign w:val="center"/>
          </w:tcPr>
          <w:p w:rsidR="00B21A1A" w:rsidRPr="0006067D" w:rsidRDefault="00B21A1A" w:rsidP="00602D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 (не педагогическое) средне - спец</w:t>
            </w:r>
          </w:p>
        </w:tc>
        <w:tc>
          <w:tcPr>
            <w:tcW w:w="2078" w:type="dxa"/>
            <w:vAlign w:val="center"/>
          </w:tcPr>
          <w:p w:rsidR="00B21A1A" w:rsidRPr="00062E33" w:rsidRDefault="00AD7951" w:rsidP="00602D4F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Соответствие занимаемой должности </w:t>
            </w:r>
          </w:p>
        </w:tc>
      </w:tr>
      <w:tr w:rsidR="00B21A1A" w:rsidRPr="00062E33" w:rsidTr="003F7729">
        <w:trPr>
          <w:trHeight w:val="269"/>
          <w:jc w:val="center"/>
        </w:trPr>
        <w:tc>
          <w:tcPr>
            <w:tcW w:w="455" w:type="dxa"/>
            <w:vAlign w:val="center"/>
          </w:tcPr>
          <w:p w:rsidR="00B21A1A" w:rsidRPr="00062E33" w:rsidRDefault="00B21A1A" w:rsidP="00602D4F">
            <w:pPr>
              <w:pStyle w:val="1"/>
              <w:numPr>
                <w:ilvl w:val="0"/>
                <w:numId w:val="20"/>
              </w:numPr>
              <w:tabs>
                <w:tab w:val="num" w:pos="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49" w:type="dxa"/>
            <w:vAlign w:val="center"/>
          </w:tcPr>
          <w:p w:rsidR="00B21A1A" w:rsidRPr="00062E33" w:rsidRDefault="00B21A1A" w:rsidP="00602D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Обухова Ирина Владимировна</w:t>
            </w:r>
          </w:p>
        </w:tc>
        <w:tc>
          <w:tcPr>
            <w:tcW w:w="891" w:type="dxa"/>
            <w:vAlign w:val="center"/>
          </w:tcPr>
          <w:p w:rsidR="00B21A1A" w:rsidRPr="00062E33" w:rsidRDefault="00B21A1A" w:rsidP="00602D4F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17,10</w:t>
            </w:r>
          </w:p>
        </w:tc>
        <w:tc>
          <w:tcPr>
            <w:tcW w:w="1112" w:type="dxa"/>
            <w:vAlign w:val="center"/>
          </w:tcPr>
          <w:p w:rsidR="00B21A1A" w:rsidRPr="00062E33" w:rsidRDefault="00B21A1A" w:rsidP="00602D4F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17,10</w:t>
            </w:r>
          </w:p>
        </w:tc>
        <w:tc>
          <w:tcPr>
            <w:tcW w:w="981" w:type="dxa"/>
            <w:vAlign w:val="center"/>
          </w:tcPr>
          <w:p w:rsidR="00B21A1A" w:rsidRPr="00062E33" w:rsidRDefault="00B21A1A" w:rsidP="00602D4F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16,10</w:t>
            </w:r>
          </w:p>
        </w:tc>
        <w:tc>
          <w:tcPr>
            <w:tcW w:w="1842" w:type="dxa"/>
            <w:vAlign w:val="center"/>
          </w:tcPr>
          <w:p w:rsidR="00B21A1A" w:rsidRPr="00062E33" w:rsidRDefault="00B21A1A" w:rsidP="00602D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Средне- специальное</w:t>
            </w:r>
          </w:p>
        </w:tc>
        <w:tc>
          <w:tcPr>
            <w:tcW w:w="2078" w:type="dxa"/>
            <w:vAlign w:val="center"/>
          </w:tcPr>
          <w:p w:rsidR="00B21A1A" w:rsidRPr="00062E33" w:rsidRDefault="00B21A1A" w:rsidP="00602D4F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62E33">
              <w:rPr>
                <w:rFonts w:ascii="Times New Roman" w:hAnsi="Times New Roman"/>
                <w:bCs/>
                <w:sz w:val="24"/>
                <w:szCs w:val="24"/>
              </w:rPr>
              <w:t>первая квал. категория</w:t>
            </w:r>
          </w:p>
        </w:tc>
      </w:tr>
      <w:tr w:rsidR="00B21A1A" w:rsidRPr="00062E33" w:rsidTr="003F7729">
        <w:trPr>
          <w:trHeight w:val="269"/>
          <w:jc w:val="center"/>
        </w:trPr>
        <w:tc>
          <w:tcPr>
            <w:tcW w:w="455" w:type="dxa"/>
            <w:vAlign w:val="center"/>
          </w:tcPr>
          <w:p w:rsidR="00B21A1A" w:rsidRPr="00062E33" w:rsidRDefault="00B21A1A" w:rsidP="00602D4F">
            <w:pPr>
              <w:pStyle w:val="1"/>
              <w:numPr>
                <w:ilvl w:val="0"/>
                <w:numId w:val="20"/>
              </w:numPr>
              <w:tabs>
                <w:tab w:val="num" w:pos="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49" w:type="dxa"/>
            <w:vAlign w:val="center"/>
          </w:tcPr>
          <w:p w:rsidR="00B21A1A" w:rsidRPr="00062E33" w:rsidRDefault="00B21A1A" w:rsidP="00602D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Пленкина Наталья Николаевна </w:t>
            </w:r>
          </w:p>
        </w:tc>
        <w:tc>
          <w:tcPr>
            <w:tcW w:w="891" w:type="dxa"/>
            <w:vAlign w:val="center"/>
          </w:tcPr>
          <w:p w:rsidR="00B21A1A" w:rsidRPr="00062E33" w:rsidRDefault="00B21A1A" w:rsidP="00602D4F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21,10</w:t>
            </w:r>
          </w:p>
        </w:tc>
        <w:tc>
          <w:tcPr>
            <w:tcW w:w="1112" w:type="dxa"/>
            <w:vAlign w:val="center"/>
          </w:tcPr>
          <w:p w:rsidR="00B21A1A" w:rsidRPr="00062E33" w:rsidRDefault="00B21A1A" w:rsidP="00602D4F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16,10</w:t>
            </w:r>
          </w:p>
        </w:tc>
        <w:tc>
          <w:tcPr>
            <w:tcW w:w="981" w:type="dxa"/>
            <w:vAlign w:val="center"/>
          </w:tcPr>
          <w:p w:rsidR="00B21A1A" w:rsidRPr="00062E33" w:rsidRDefault="00B21A1A" w:rsidP="00602D4F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16,10</w:t>
            </w:r>
          </w:p>
        </w:tc>
        <w:tc>
          <w:tcPr>
            <w:tcW w:w="1842" w:type="dxa"/>
            <w:vAlign w:val="center"/>
          </w:tcPr>
          <w:p w:rsidR="00B21A1A" w:rsidRPr="00062E33" w:rsidRDefault="00B21A1A" w:rsidP="00602D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Средне- специальное</w:t>
            </w:r>
          </w:p>
        </w:tc>
        <w:tc>
          <w:tcPr>
            <w:tcW w:w="2078" w:type="dxa"/>
            <w:vAlign w:val="center"/>
          </w:tcPr>
          <w:p w:rsidR="00B21A1A" w:rsidRPr="00062E33" w:rsidRDefault="00B21A1A" w:rsidP="00602D4F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62E33">
              <w:rPr>
                <w:rFonts w:ascii="Times New Roman" w:hAnsi="Times New Roman"/>
                <w:bCs/>
                <w:sz w:val="24"/>
                <w:szCs w:val="24"/>
              </w:rPr>
              <w:t>первая квал. категория</w:t>
            </w:r>
          </w:p>
        </w:tc>
      </w:tr>
      <w:tr w:rsidR="00B21A1A" w:rsidRPr="00062E33" w:rsidTr="003F7729">
        <w:trPr>
          <w:trHeight w:val="269"/>
          <w:jc w:val="center"/>
        </w:trPr>
        <w:tc>
          <w:tcPr>
            <w:tcW w:w="455" w:type="dxa"/>
            <w:vAlign w:val="center"/>
          </w:tcPr>
          <w:p w:rsidR="00B21A1A" w:rsidRPr="00062E33" w:rsidRDefault="00B21A1A" w:rsidP="00602D4F">
            <w:pPr>
              <w:pStyle w:val="1"/>
              <w:numPr>
                <w:ilvl w:val="0"/>
                <w:numId w:val="20"/>
              </w:numPr>
              <w:tabs>
                <w:tab w:val="num" w:pos="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49" w:type="dxa"/>
            <w:vAlign w:val="center"/>
          </w:tcPr>
          <w:p w:rsidR="00B21A1A" w:rsidRPr="00062E33" w:rsidRDefault="00B21A1A" w:rsidP="00602D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Пленкина Наталья Николаевна</w:t>
            </w:r>
          </w:p>
        </w:tc>
        <w:tc>
          <w:tcPr>
            <w:tcW w:w="891" w:type="dxa"/>
            <w:vAlign w:val="center"/>
          </w:tcPr>
          <w:p w:rsidR="00B21A1A" w:rsidRPr="00062E33" w:rsidRDefault="00B21A1A" w:rsidP="00602D4F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21,10</w:t>
            </w:r>
          </w:p>
        </w:tc>
        <w:tc>
          <w:tcPr>
            <w:tcW w:w="1112" w:type="dxa"/>
            <w:vAlign w:val="center"/>
          </w:tcPr>
          <w:p w:rsidR="00B21A1A" w:rsidRPr="00062E33" w:rsidRDefault="00B21A1A" w:rsidP="00602D4F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16,10</w:t>
            </w:r>
          </w:p>
        </w:tc>
        <w:tc>
          <w:tcPr>
            <w:tcW w:w="981" w:type="dxa"/>
            <w:vAlign w:val="center"/>
          </w:tcPr>
          <w:p w:rsidR="00B21A1A" w:rsidRPr="00062E33" w:rsidRDefault="00B21A1A" w:rsidP="00602D4F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2</w:t>
            </w:r>
          </w:p>
        </w:tc>
        <w:tc>
          <w:tcPr>
            <w:tcW w:w="1842" w:type="dxa"/>
            <w:vAlign w:val="center"/>
          </w:tcPr>
          <w:p w:rsidR="00B21A1A" w:rsidRPr="00062E33" w:rsidRDefault="00B21A1A" w:rsidP="00602D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Средне- специальное</w:t>
            </w:r>
          </w:p>
        </w:tc>
        <w:tc>
          <w:tcPr>
            <w:tcW w:w="2078" w:type="dxa"/>
            <w:vAlign w:val="center"/>
          </w:tcPr>
          <w:p w:rsidR="00B21A1A" w:rsidRPr="00062E33" w:rsidRDefault="00B21A1A" w:rsidP="00602D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2E33">
              <w:rPr>
                <w:rFonts w:ascii="Times New Roman" w:hAnsi="Times New Roman"/>
                <w:sz w:val="24"/>
                <w:szCs w:val="24"/>
              </w:rPr>
              <w:t>соответствие занимаемой должности</w:t>
            </w:r>
          </w:p>
        </w:tc>
      </w:tr>
      <w:tr w:rsidR="00B21A1A" w:rsidRPr="00062E33" w:rsidTr="003F7729">
        <w:trPr>
          <w:trHeight w:val="269"/>
          <w:jc w:val="center"/>
        </w:trPr>
        <w:tc>
          <w:tcPr>
            <w:tcW w:w="455" w:type="dxa"/>
            <w:vAlign w:val="center"/>
          </w:tcPr>
          <w:p w:rsidR="00B21A1A" w:rsidRPr="00062E33" w:rsidRDefault="00B21A1A" w:rsidP="00602D4F">
            <w:pPr>
              <w:pStyle w:val="1"/>
              <w:numPr>
                <w:ilvl w:val="0"/>
                <w:numId w:val="20"/>
              </w:numPr>
              <w:tabs>
                <w:tab w:val="num" w:pos="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49" w:type="dxa"/>
            <w:vAlign w:val="center"/>
          </w:tcPr>
          <w:p w:rsidR="00B21A1A" w:rsidRPr="00062E33" w:rsidRDefault="00B21A1A" w:rsidP="00602D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Привалова Ирина Геннадьевна</w:t>
            </w:r>
          </w:p>
        </w:tc>
        <w:tc>
          <w:tcPr>
            <w:tcW w:w="891" w:type="dxa"/>
            <w:vAlign w:val="center"/>
          </w:tcPr>
          <w:p w:rsidR="00B21A1A" w:rsidRPr="00062E33" w:rsidRDefault="00B21A1A" w:rsidP="00602D4F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112" w:type="dxa"/>
            <w:vAlign w:val="center"/>
          </w:tcPr>
          <w:p w:rsidR="00B21A1A" w:rsidRPr="00062E33" w:rsidRDefault="00B21A1A" w:rsidP="00602D4F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15</w:t>
            </w:r>
          </w:p>
        </w:tc>
        <w:tc>
          <w:tcPr>
            <w:tcW w:w="981" w:type="dxa"/>
            <w:vAlign w:val="center"/>
          </w:tcPr>
          <w:p w:rsidR="00B21A1A" w:rsidRPr="00062E33" w:rsidRDefault="00B21A1A" w:rsidP="00602D4F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2,5</w:t>
            </w:r>
          </w:p>
        </w:tc>
        <w:tc>
          <w:tcPr>
            <w:tcW w:w="1842" w:type="dxa"/>
            <w:vAlign w:val="center"/>
          </w:tcPr>
          <w:p w:rsidR="00B21A1A" w:rsidRPr="00062E33" w:rsidRDefault="00B21A1A" w:rsidP="00602D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Средне- специальное</w:t>
            </w:r>
          </w:p>
        </w:tc>
        <w:tc>
          <w:tcPr>
            <w:tcW w:w="2078" w:type="dxa"/>
            <w:vAlign w:val="center"/>
          </w:tcPr>
          <w:p w:rsidR="00B21A1A" w:rsidRPr="00062E33" w:rsidRDefault="00AD7951" w:rsidP="00602D4F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Соответствие  </w:t>
            </w:r>
            <w:r w:rsidR="00686D9D">
              <w:rPr>
                <w:rFonts w:ascii="Times New Roman" w:hAnsi="Times New Roman"/>
                <w:bCs/>
                <w:sz w:val="24"/>
                <w:szCs w:val="24"/>
              </w:rPr>
              <w:t>занимаемой должности</w:t>
            </w:r>
          </w:p>
        </w:tc>
      </w:tr>
    </w:tbl>
    <w:p w:rsidR="00B21A1A" w:rsidRDefault="00B21A1A" w:rsidP="00602D4F">
      <w:pPr>
        <w:pStyle w:val="1"/>
        <w:shd w:val="clear" w:color="auto" w:fill="FFFFFF"/>
        <w:spacing w:after="0"/>
        <w:ind w:left="0"/>
        <w:rPr>
          <w:rFonts w:ascii="Times New Roman" w:hAnsi="Times New Roman"/>
          <w:b/>
          <w:bCs/>
          <w:sz w:val="24"/>
          <w:szCs w:val="24"/>
        </w:rPr>
      </w:pPr>
      <w:r w:rsidRPr="00AD46EA">
        <w:rPr>
          <w:rFonts w:ascii="Times New Roman" w:hAnsi="Times New Roman"/>
          <w:b/>
          <w:bCs/>
          <w:sz w:val="24"/>
          <w:szCs w:val="24"/>
        </w:rPr>
        <w:t xml:space="preserve">  </w:t>
      </w:r>
    </w:p>
    <w:p w:rsidR="00B21A1A" w:rsidRPr="00AD46EA" w:rsidRDefault="00B21A1A" w:rsidP="00B21A1A">
      <w:pPr>
        <w:pStyle w:val="1"/>
        <w:shd w:val="clear" w:color="auto" w:fill="FFFFFF"/>
        <w:ind w:left="0"/>
        <w:rPr>
          <w:rFonts w:ascii="Times New Roman" w:hAnsi="Times New Roman"/>
          <w:b/>
          <w:bCs/>
          <w:sz w:val="24"/>
          <w:szCs w:val="24"/>
        </w:rPr>
      </w:pPr>
      <w:r w:rsidRPr="00AD46EA">
        <w:rPr>
          <w:rFonts w:ascii="Times New Roman" w:hAnsi="Times New Roman"/>
          <w:b/>
          <w:bCs/>
          <w:sz w:val="24"/>
          <w:szCs w:val="24"/>
        </w:rPr>
        <w:t xml:space="preserve">  Использование современных педагогических технологий</w:t>
      </w:r>
    </w:p>
    <w:tbl>
      <w:tblPr>
        <w:tblW w:w="548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53"/>
        <w:gridCol w:w="7637"/>
      </w:tblGrid>
      <w:tr w:rsidR="00B21A1A" w:rsidRPr="00062E33" w:rsidTr="00602D4F">
        <w:trPr>
          <w:trHeight w:val="197"/>
        </w:trPr>
        <w:tc>
          <w:tcPr>
            <w:tcW w:w="1360" w:type="pct"/>
            <w:vAlign w:val="center"/>
          </w:tcPr>
          <w:p w:rsidR="00B21A1A" w:rsidRPr="00062E33" w:rsidRDefault="00B21A1A" w:rsidP="003F77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Аникьева Людмила Михайловна</w:t>
            </w:r>
          </w:p>
        </w:tc>
        <w:tc>
          <w:tcPr>
            <w:tcW w:w="3640" w:type="pct"/>
            <w:vAlign w:val="center"/>
          </w:tcPr>
          <w:p w:rsidR="00B21A1A" w:rsidRPr="00062E33" w:rsidRDefault="00B21A1A" w:rsidP="003F7729">
            <w:pPr>
              <w:rPr>
                <w:rFonts w:ascii="Times New Roman" w:hAnsi="Times New Roman"/>
                <w:sz w:val="24"/>
                <w:szCs w:val="24"/>
              </w:rPr>
            </w:pPr>
            <w:r w:rsidRPr="00062E33">
              <w:rPr>
                <w:rFonts w:ascii="Times New Roman" w:hAnsi="Times New Roman"/>
                <w:sz w:val="24"/>
                <w:szCs w:val="24"/>
              </w:rPr>
              <w:t xml:space="preserve">игровые технологии, </w:t>
            </w:r>
            <w:r w:rsidRPr="00062E33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>технологии проблемного обучения, коммуникативные технологии, личностно-ориентированные технологии</w:t>
            </w:r>
          </w:p>
        </w:tc>
      </w:tr>
      <w:tr w:rsidR="00B21A1A" w:rsidRPr="00062E33" w:rsidTr="00602D4F">
        <w:trPr>
          <w:trHeight w:val="197"/>
        </w:trPr>
        <w:tc>
          <w:tcPr>
            <w:tcW w:w="1360" w:type="pct"/>
            <w:vAlign w:val="center"/>
          </w:tcPr>
          <w:p w:rsidR="00B21A1A" w:rsidRPr="00062E33" w:rsidRDefault="00B21A1A" w:rsidP="003F77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Заварыкина Елена Александровна</w:t>
            </w:r>
          </w:p>
        </w:tc>
        <w:tc>
          <w:tcPr>
            <w:tcW w:w="3640" w:type="pct"/>
            <w:vAlign w:val="center"/>
          </w:tcPr>
          <w:p w:rsidR="00B21A1A" w:rsidRPr="00062E33" w:rsidRDefault="00B21A1A" w:rsidP="003F7729">
            <w:pPr>
              <w:rPr>
                <w:rFonts w:ascii="Times New Roman" w:hAnsi="Times New Roman"/>
                <w:sz w:val="24"/>
                <w:szCs w:val="24"/>
              </w:rPr>
            </w:pPr>
            <w:r w:rsidRPr="00062E33">
              <w:rPr>
                <w:rFonts w:ascii="Times New Roman" w:hAnsi="Times New Roman"/>
                <w:sz w:val="24"/>
                <w:szCs w:val="24"/>
              </w:rPr>
              <w:t xml:space="preserve">игровые технологии, </w:t>
            </w:r>
            <w:r w:rsidRPr="00062E33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>технологии проблемного обучения, коммуникативные технологии, личностно-ориентированные технологии</w:t>
            </w:r>
          </w:p>
        </w:tc>
      </w:tr>
      <w:tr w:rsidR="00B21A1A" w:rsidRPr="00062E33" w:rsidTr="00602D4F">
        <w:trPr>
          <w:trHeight w:val="197"/>
        </w:trPr>
        <w:tc>
          <w:tcPr>
            <w:tcW w:w="1360" w:type="pct"/>
            <w:vAlign w:val="center"/>
          </w:tcPr>
          <w:p w:rsidR="00B21A1A" w:rsidRPr="00062E33" w:rsidRDefault="00B21A1A" w:rsidP="003F77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Клюева Жанна Борисовна</w:t>
            </w:r>
          </w:p>
        </w:tc>
        <w:tc>
          <w:tcPr>
            <w:tcW w:w="3640" w:type="pct"/>
            <w:vAlign w:val="center"/>
          </w:tcPr>
          <w:p w:rsidR="00B21A1A" w:rsidRPr="00062E33" w:rsidRDefault="00B21A1A" w:rsidP="003F7729">
            <w:pPr>
              <w:rPr>
                <w:rFonts w:ascii="Times New Roman" w:hAnsi="Times New Roman"/>
                <w:sz w:val="24"/>
                <w:szCs w:val="24"/>
              </w:rPr>
            </w:pPr>
            <w:r w:rsidRPr="00062E33">
              <w:rPr>
                <w:rFonts w:ascii="Times New Roman" w:hAnsi="Times New Roman"/>
                <w:sz w:val="24"/>
                <w:szCs w:val="24"/>
              </w:rPr>
              <w:t xml:space="preserve">игровые технологии, </w:t>
            </w:r>
            <w:r w:rsidRPr="00062E3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информационно-коммуникационные технологии</w:t>
            </w:r>
            <w:r w:rsidRPr="00062E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062E33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>технологии проблемного обучения, коммуникативные технологии, личностно-ориентированные технологии</w:t>
            </w:r>
          </w:p>
        </w:tc>
      </w:tr>
      <w:tr w:rsidR="00B21A1A" w:rsidRPr="00062E33" w:rsidTr="00602D4F">
        <w:trPr>
          <w:trHeight w:val="197"/>
        </w:trPr>
        <w:tc>
          <w:tcPr>
            <w:tcW w:w="1360" w:type="pct"/>
            <w:vAlign w:val="center"/>
          </w:tcPr>
          <w:p w:rsidR="00B21A1A" w:rsidRPr="00062E33" w:rsidRDefault="00B21A1A" w:rsidP="003F77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Вшивенкова Лидия Дмитриевна</w:t>
            </w:r>
          </w:p>
        </w:tc>
        <w:tc>
          <w:tcPr>
            <w:tcW w:w="3640" w:type="pct"/>
            <w:vAlign w:val="center"/>
          </w:tcPr>
          <w:p w:rsidR="00B21A1A" w:rsidRPr="00062E33" w:rsidRDefault="00B21A1A" w:rsidP="003F7729">
            <w:pPr>
              <w:rPr>
                <w:rFonts w:ascii="Times New Roman" w:hAnsi="Times New Roman"/>
                <w:sz w:val="24"/>
                <w:szCs w:val="24"/>
              </w:rPr>
            </w:pPr>
            <w:r w:rsidRPr="00062E33">
              <w:rPr>
                <w:rFonts w:ascii="Times New Roman" w:hAnsi="Times New Roman"/>
                <w:sz w:val="24"/>
                <w:szCs w:val="24"/>
              </w:rPr>
              <w:t xml:space="preserve">игровые технологии, </w:t>
            </w:r>
            <w:r w:rsidRPr="00062E3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информационно-коммуникационные технологии</w:t>
            </w:r>
            <w:r w:rsidRPr="00062E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062E33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>технологии проблемного обучения, коммуникативные технологии, личностно-ориентированные технологии</w:t>
            </w:r>
          </w:p>
        </w:tc>
      </w:tr>
      <w:tr w:rsidR="00B21A1A" w:rsidRPr="00062E33" w:rsidTr="00602D4F">
        <w:trPr>
          <w:trHeight w:val="197"/>
        </w:trPr>
        <w:tc>
          <w:tcPr>
            <w:tcW w:w="1360" w:type="pct"/>
            <w:vAlign w:val="center"/>
          </w:tcPr>
          <w:p w:rsidR="00B21A1A" w:rsidRPr="00062E33" w:rsidRDefault="00B21A1A" w:rsidP="003F77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Волошина Евгения Сергеевна</w:t>
            </w:r>
          </w:p>
        </w:tc>
        <w:tc>
          <w:tcPr>
            <w:tcW w:w="3640" w:type="pct"/>
            <w:vAlign w:val="center"/>
          </w:tcPr>
          <w:p w:rsidR="00B21A1A" w:rsidRPr="00062E33" w:rsidRDefault="00B21A1A" w:rsidP="003F7729">
            <w:pPr>
              <w:rPr>
                <w:rFonts w:ascii="Times New Roman" w:hAnsi="Times New Roman"/>
                <w:sz w:val="24"/>
                <w:szCs w:val="24"/>
              </w:rPr>
            </w:pPr>
            <w:r w:rsidRPr="00062E33">
              <w:rPr>
                <w:rFonts w:ascii="Times New Roman" w:hAnsi="Times New Roman"/>
                <w:sz w:val="24"/>
                <w:szCs w:val="24"/>
              </w:rPr>
              <w:t xml:space="preserve">игровые технологии, </w:t>
            </w:r>
            <w:r w:rsidRPr="00062E33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>технологии проблемного обучения, коммуникативные технологии, личностно-ориентированные технологии</w:t>
            </w:r>
          </w:p>
        </w:tc>
      </w:tr>
      <w:tr w:rsidR="00B21A1A" w:rsidRPr="00062E33" w:rsidTr="00602D4F">
        <w:trPr>
          <w:trHeight w:val="197"/>
        </w:trPr>
        <w:tc>
          <w:tcPr>
            <w:tcW w:w="1360" w:type="pct"/>
            <w:vAlign w:val="center"/>
          </w:tcPr>
          <w:p w:rsidR="00B21A1A" w:rsidRPr="00062E33" w:rsidRDefault="00B21A1A" w:rsidP="003F77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Обухова Ирина Владимировна</w:t>
            </w:r>
          </w:p>
        </w:tc>
        <w:tc>
          <w:tcPr>
            <w:tcW w:w="3640" w:type="pct"/>
            <w:vAlign w:val="center"/>
          </w:tcPr>
          <w:p w:rsidR="00B21A1A" w:rsidRPr="00062E33" w:rsidRDefault="00B21A1A" w:rsidP="003F7729">
            <w:pPr>
              <w:rPr>
                <w:rFonts w:ascii="Times New Roman" w:hAnsi="Times New Roman"/>
                <w:sz w:val="24"/>
                <w:szCs w:val="24"/>
              </w:rPr>
            </w:pPr>
            <w:r w:rsidRPr="00062E33">
              <w:rPr>
                <w:rFonts w:ascii="Times New Roman" w:hAnsi="Times New Roman"/>
                <w:sz w:val="24"/>
                <w:szCs w:val="24"/>
              </w:rPr>
              <w:t xml:space="preserve">игровые технологии, </w:t>
            </w:r>
            <w:r w:rsidRPr="00062E3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информационно-коммуникационные технологии</w:t>
            </w:r>
            <w:r w:rsidRPr="00062E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062E33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>технологии проблемного обучения, коммуникативные технологии, личностно-ориентированные технологии</w:t>
            </w:r>
          </w:p>
        </w:tc>
      </w:tr>
      <w:tr w:rsidR="00B21A1A" w:rsidRPr="00062E33" w:rsidTr="00602D4F">
        <w:trPr>
          <w:trHeight w:val="197"/>
        </w:trPr>
        <w:tc>
          <w:tcPr>
            <w:tcW w:w="1360" w:type="pct"/>
            <w:vAlign w:val="center"/>
          </w:tcPr>
          <w:p w:rsidR="00B21A1A" w:rsidRPr="00062E33" w:rsidRDefault="00B21A1A" w:rsidP="003F77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Боброва Наталья Васильевна</w:t>
            </w:r>
          </w:p>
        </w:tc>
        <w:tc>
          <w:tcPr>
            <w:tcW w:w="3640" w:type="pct"/>
            <w:vAlign w:val="center"/>
          </w:tcPr>
          <w:p w:rsidR="00B21A1A" w:rsidRPr="00062E33" w:rsidRDefault="00B21A1A" w:rsidP="003F7729">
            <w:pPr>
              <w:rPr>
                <w:rFonts w:ascii="Times New Roman" w:hAnsi="Times New Roman"/>
                <w:sz w:val="24"/>
                <w:szCs w:val="24"/>
              </w:rPr>
            </w:pPr>
            <w:r w:rsidRPr="00062E33">
              <w:rPr>
                <w:rFonts w:ascii="Times New Roman" w:hAnsi="Times New Roman"/>
                <w:sz w:val="24"/>
                <w:szCs w:val="24"/>
              </w:rPr>
              <w:t xml:space="preserve">игровые технологии, </w:t>
            </w:r>
            <w:r w:rsidRPr="00062E3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информационно-коммуникационные технологии</w:t>
            </w:r>
            <w:r w:rsidRPr="00062E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062E33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>технологии проблемного обучения, коммуникативные технологии, личностно-ориентированные технологии</w:t>
            </w:r>
          </w:p>
        </w:tc>
      </w:tr>
      <w:tr w:rsidR="00B21A1A" w:rsidRPr="00062E33" w:rsidTr="00602D4F">
        <w:trPr>
          <w:trHeight w:val="197"/>
        </w:trPr>
        <w:tc>
          <w:tcPr>
            <w:tcW w:w="1360" w:type="pct"/>
            <w:vAlign w:val="center"/>
          </w:tcPr>
          <w:p w:rsidR="00B21A1A" w:rsidRPr="00062E33" w:rsidRDefault="00B21A1A" w:rsidP="003F77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Варганова Анна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Викторовна</w:t>
            </w:r>
          </w:p>
        </w:tc>
        <w:tc>
          <w:tcPr>
            <w:tcW w:w="3640" w:type="pct"/>
            <w:vAlign w:val="center"/>
          </w:tcPr>
          <w:p w:rsidR="00B21A1A" w:rsidRPr="00062E33" w:rsidRDefault="00B21A1A" w:rsidP="003F7729">
            <w:pPr>
              <w:rPr>
                <w:rFonts w:ascii="Times New Roman" w:hAnsi="Times New Roman"/>
                <w:sz w:val="24"/>
                <w:szCs w:val="24"/>
              </w:rPr>
            </w:pPr>
            <w:r w:rsidRPr="00062E3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игровые технологии, </w:t>
            </w:r>
            <w:r w:rsidRPr="00062E3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информационно-коммуникационные технологии</w:t>
            </w:r>
            <w:r w:rsidRPr="00062E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062E33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 xml:space="preserve">технологии проблемного обучения, коммуникативные технологии, </w:t>
            </w:r>
            <w:r w:rsidRPr="00062E33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личностно-ориентированные технологии</w:t>
            </w:r>
          </w:p>
        </w:tc>
      </w:tr>
      <w:tr w:rsidR="00B21A1A" w:rsidRPr="00062E33" w:rsidTr="00602D4F">
        <w:trPr>
          <w:trHeight w:val="197"/>
        </w:trPr>
        <w:tc>
          <w:tcPr>
            <w:tcW w:w="1360" w:type="pct"/>
            <w:vAlign w:val="center"/>
          </w:tcPr>
          <w:p w:rsidR="00B21A1A" w:rsidRPr="00062E33" w:rsidRDefault="00B21A1A" w:rsidP="003F77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Привалова Ирина Геннадьевна</w:t>
            </w:r>
          </w:p>
        </w:tc>
        <w:tc>
          <w:tcPr>
            <w:tcW w:w="3640" w:type="pct"/>
            <w:vAlign w:val="center"/>
          </w:tcPr>
          <w:p w:rsidR="00B21A1A" w:rsidRPr="00062E33" w:rsidRDefault="00B21A1A" w:rsidP="003F7729">
            <w:pPr>
              <w:rPr>
                <w:rFonts w:ascii="Times New Roman" w:hAnsi="Times New Roman"/>
                <w:sz w:val="24"/>
                <w:szCs w:val="24"/>
              </w:rPr>
            </w:pPr>
            <w:r w:rsidRPr="00062E33">
              <w:rPr>
                <w:rFonts w:ascii="Times New Roman" w:hAnsi="Times New Roman"/>
                <w:sz w:val="24"/>
                <w:szCs w:val="24"/>
              </w:rPr>
              <w:t xml:space="preserve">игровые технологии, </w:t>
            </w:r>
            <w:r w:rsidRPr="00062E3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информационно-коммуникационные технологии</w:t>
            </w:r>
            <w:r w:rsidRPr="00062E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062E33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>технологии проблемного обучения, коммуникативные технологии, личностно-ориентированные технологии</w:t>
            </w:r>
          </w:p>
        </w:tc>
      </w:tr>
      <w:tr w:rsidR="00B21A1A" w:rsidRPr="00062E33" w:rsidTr="00602D4F">
        <w:trPr>
          <w:trHeight w:val="197"/>
        </w:trPr>
        <w:tc>
          <w:tcPr>
            <w:tcW w:w="1360" w:type="pct"/>
            <w:vAlign w:val="center"/>
          </w:tcPr>
          <w:p w:rsidR="00B21A1A" w:rsidRPr="00062E33" w:rsidRDefault="00B21A1A" w:rsidP="003F77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Пленкина Наталья Николаевна</w:t>
            </w:r>
            <w:r w:rsidRPr="00062E3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40" w:type="pct"/>
            <w:vAlign w:val="center"/>
          </w:tcPr>
          <w:p w:rsidR="00B21A1A" w:rsidRPr="00062E33" w:rsidRDefault="00B21A1A" w:rsidP="003F7729">
            <w:pPr>
              <w:rPr>
                <w:rFonts w:ascii="Times New Roman" w:hAnsi="Times New Roman"/>
                <w:sz w:val="24"/>
                <w:szCs w:val="24"/>
              </w:rPr>
            </w:pPr>
            <w:r w:rsidRPr="00062E33">
              <w:rPr>
                <w:rFonts w:ascii="Times New Roman" w:hAnsi="Times New Roman"/>
                <w:sz w:val="24"/>
                <w:szCs w:val="24"/>
              </w:rPr>
              <w:t xml:space="preserve">игровые технологии, </w:t>
            </w:r>
            <w:r w:rsidRPr="00062E3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информационно-коммуникационные технологии</w:t>
            </w:r>
            <w:r w:rsidRPr="00062E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062E33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>технологии проблемного обучения, коммуникативные технологии, личностно-ориентированные технологии</w:t>
            </w:r>
          </w:p>
        </w:tc>
      </w:tr>
      <w:tr w:rsidR="00B21A1A" w:rsidRPr="00062E33" w:rsidTr="00602D4F">
        <w:trPr>
          <w:trHeight w:val="197"/>
        </w:trPr>
        <w:tc>
          <w:tcPr>
            <w:tcW w:w="1360" w:type="pct"/>
            <w:vAlign w:val="center"/>
          </w:tcPr>
          <w:p w:rsidR="00B21A1A" w:rsidRPr="00062E33" w:rsidRDefault="00B21A1A" w:rsidP="003F772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Брусенцева Вера Анатольевна</w:t>
            </w:r>
          </w:p>
        </w:tc>
        <w:tc>
          <w:tcPr>
            <w:tcW w:w="3640" w:type="pct"/>
            <w:vAlign w:val="center"/>
          </w:tcPr>
          <w:p w:rsidR="00B21A1A" w:rsidRPr="00062E33" w:rsidRDefault="00B21A1A" w:rsidP="003F7729">
            <w:pPr>
              <w:rPr>
                <w:rFonts w:ascii="Times New Roman" w:hAnsi="Times New Roman"/>
                <w:sz w:val="24"/>
                <w:szCs w:val="24"/>
              </w:rPr>
            </w:pPr>
            <w:r w:rsidRPr="00062E33">
              <w:rPr>
                <w:rFonts w:ascii="Times New Roman" w:hAnsi="Times New Roman"/>
                <w:sz w:val="24"/>
                <w:szCs w:val="24"/>
              </w:rPr>
              <w:t xml:space="preserve">игровые технологии, </w:t>
            </w:r>
            <w:r w:rsidRPr="00062E3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информационно-коммуникационные технологии</w:t>
            </w:r>
            <w:r w:rsidRPr="00062E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062E33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>технологии проблемного обучения, коммуникативные технологии, личностно-ориентированные технологии</w:t>
            </w:r>
          </w:p>
        </w:tc>
      </w:tr>
      <w:tr w:rsidR="00B21A1A" w:rsidRPr="00062E33" w:rsidTr="00602D4F">
        <w:trPr>
          <w:trHeight w:val="197"/>
        </w:trPr>
        <w:tc>
          <w:tcPr>
            <w:tcW w:w="1360" w:type="pct"/>
            <w:vAlign w:val="center"/>
          </w:tcPr>
          <w:p w:rsidR="00B21A1A" w:rsidRPr="00062E33" w:rsidRDefault="00B21A1A" w:rsidP="003F77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Москвина Татьяна Васильевна</w:t>
            </w:r>
          </w:p>
        </w:tc>
        <w:tc>
          <w:tcPr>
            <w:tcW w:w="3640" w:type="pct"/>
            <w:vAlign w:val="center"/>
          </w:tcPr>
          <w:p w:rsidR="00B21A1A" w:rsidRPr="00062E33" w:rsidRDefault="00B21A1A" w:rsidP="003F7729">
            <w:pPr>
              <w:rPr>
                <w:rFonts w:ascii="Times New Roman" w:hAnsi="Times New Roman"/>
                <w:sz w:val="24"/>
                <w:szCs w:val="24"/>
              </w:rPr>
            </w:pPr>
            <w:r w:rsidRPr="00062E33">
              <w:rPr>
                <w:rFonts w:ascii="Times New Roman" w:hAnsi="Times New Roman"/>
                <w:sz w:val="24"/>
                <w:szCs w:val="24"/>
              </w:rPr>
              <w:t xml:space="preserve">игровые технологии, </w:t>
            </w:r>
            <w:r w:rsidRPr="00062E3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информационно-коммуникационные технологии</w:t>
            </w:r>
            <w:r w:rsidRPr="00062E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062E33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>технологии проблемного обучения, коммуникативные технологии, личностно-ориентированные технологии</w:t>
            </w:r>
          </w:p>
        </w:tc>
      </w:tr>
    </w:tbl>
    <w:p w:rsidR="00B21A1A" w:rsidRDefault="00B21A1A" w:rsidP="00B21A1A">
      <w:pPr>
        <w:rPr>
          <w:b/>
          <w:sz w:val="28"/>
          <w:szCs w:val="28"/>
        </w:rPr>
      </w:pPr>
    </w:p>
    <w:p w:rsidR="00B21A1A" w:rsidRPr="00686D9D" w:rsidRDefault="00B21A1A" w:rsidP="00B21A1A">
      <w:pPr>
        <w:rPr>
          <w:rFonts w:ascii="Times New Roman" w:hAnsi="Times New Roman"/>
          <w:b/>
          <w:sz w:val="24"/>
          <w:szCs w:val="24"/>
        </w:rPr>
      </w:pPr>
      <w:r w:rsidRPr="00062E33">
        <w:rPr>
          <w:rFonts w:ascii="Times New Roman" w:hAnsi="Times New Roman"/>
          <w:b/>
          <w:sz w:val="24"/>
          <w:szCs w:val="24"/>
        </w:rPr>
        <w:t>Прохождение курсовой подготовки</w:t>
      </w:r>
    </w:p>
    <w:p w:rsidR="00B21A1A" w:rsidRPr="00AD46EA" w:rsidRDefault="00B21A1A" w:rsidP="00B21A1A">
      <w:pPr>
        <w:pStyle w:val="1"/>
        <w:shd w:val="clear" w:color="auto" w:fill="FFFFFF"/>
        <w:ind w:left="284"/>
        <w:rPr>
          <w:rFonts w:ascii="Times New Roman" w:hAnsi="Times New Roman"/>
          <w:sz w:val="24"/>
          <w:szCs w:val="24"/>
        </w:rPr>
      </w:pPr>
      <w:r w:rsidRPr="00AD46EA">
        <w:rPr>
          <w:rFonts w:ascii="Times New Roman" w:hAnsi="Times New Roman"/>
          <w:sz w:val="24"/>
          <w:szCs w:val="24"/>
        </w:rPr>
        <w:t>В учреждении созданы все условия для профессионального роста и роста педагогическ</w:t>
      </w:r>
      <w:r w:rsidR="00686D9D">
        <w:rPr>
          <w:rFonts w:ascii="Times New Roman" w:hAnsi="Times New Roman"/>
          <w:sz w:val="24"/>
          <w:szCs w:val="24"/>
        </w:rPr>
        <w:t>ого мастерства педагогов. В 2016 – 2017</w:t>
      </w:r>
      <w:r w:rsidRPr="00AD46EA">
        <w:rPr>
          <w:rFonts w:ascii="Times New Roman" w:hAnsi="Times New Roman"/>
          <w:sz w:val="24"/>
          <w:szCs w:val="24"/>
        </w:rPr>
        <w:t xml:space="preserve"> учебном году формами повышения педагогической компетентности были: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8"/>
        <w:gridCol w:w="1710"/>
        <w:gridCol w:w="856"/>
        <w:gridCol w:w="5718"/>
        <w:gridCol w:w="829"/>
      </w:tblGrid>
      <w:tr w:rsidR="00B21A1A" w:rsidRPr="00062E33" w:rsidTr="00686D9D">
        <w:trPr>
          <w:cantSplit/>
          <w:trHeight w:val="420"/>
        </w:trPr>
        <w:tc>
          <w:tcPr>
            <w:tcW w:w="239" w:type="pct"/>
            <w:vAlign w:val="center"/>
          </w:tcPr>
          <w:p w:rsidR="00B21A1A" w:rsidRPr="00062E33" w:rsidRDefault="00B21A1A" w:rsidP="00602D4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2E3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894" w:type="pct"/>
            <w:vAlign w:val="center"/>
          </w:tcPr>
          <w:p w:rsidR="00B21A1A" w:rsidRPr="00062E33" w:rsidRDefault="00B21A1A" w:rsidP="00602D4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62E33">
              <w:rPr>
                <w:rFonts w:ascii="Times New Roman" w:hAnsi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447" w:type="pct"/>
            <w:vAlign w:val="center"/>
          </w:tcPr>
          <w:p w:rsidR="00B21A1A" w:rsidRPr="00062E33" w:rsidRDefault="00B21A1A" w:rsidP="00602D4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2E33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2986" w:type="pct"/>
            <w:vAlign w:val="center"/>
          </w:tcPr>
          <w:p w:rsidR="00B21A1A" w:rsidRPr="00062E33" w:rsidRDefault="00B21A1A" w:rsidP="00602D4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62E33">
              <w:rPr>
                <w:rFonts w:ascii="Times New Roman" w:hAnsi="Times New Roman"/>
                <w:b/>
                <w:sz w:val="24"/>
                <w:szCs w:val="24"/>
              </w:rPr>
              <w:t>Название курсов</w:t>
            </w:r>
          </w:p>
        </w:tc>
        <w:tc>
          <w:tcPr>
            <w:tcW w:w="433" w:type="pct"/>
            <w:vAlign w:val="center"/>
          </w:tcPr>
          <w:p w:rsidR="00B21A1A" w:rsidRPr="00062E33" w:rsidRDefault="00B21A1A" w:rsidP="00602D4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2E33">
              <w:rPr>
                <w:rFonts w:ascii="Times New Roman" w:hAnsi="Times New Roman"/>
                <w:b/>
                <w:sz w:val="24"/>
                <w:szCs w:val="24"/>
              </w:rPr>
              <w:t>часы</w:t>
            </w:r>
          </w:p>
        </w:tc>
      </w:tr>
      <w:tr w:rsidR="00B21A1A" w:rsidRPr="00062E33" w:rsidTr="00686D9D">
        <w:trPr>
          <w:trHeight w:val="698"/>
        </w:trPr>
        <w:tc>
          <w:tcPr>
            <w:tcW w:w="239" w:type="pct"/>
            <w:vAlign w:val="center"/>
          </w:tcPr>
          <w:p w:rsidR="00B21A1A" w:rsidRPr="00062E33" w:rsidRDefault="00B21A1A" w:rsidP="00602D4F">
            <w:pPr>
              <w:pStyle w:val="1"/>
              <w:numPr>
                <w:ilvl w:val="0"/>
                <w:numId w:val="24"/>
              </w:numPr>
              <w:spacing w:after="0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4" w:type="pct"/>
            <w:vAlign w:val="center"/>
          </w:tcPr>
          <w:p w:rsidR="00B21A1A" w:rsidRPr="00062E33" w:rsidRDefault="00B21A1A" w:rsidP="00602D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Клюева Ж.Б</w:t>
            </w:r>
          </w:p>
        </w:tc>
        <w:tc>
          <w:tcPr>
            <w:tcW w:w="447" w:type="pct"/>
            <w:vAlign w:val="center"/>
          </w:tcPr>
          <w:p w:rsidR="00B21A1A" w:rsidRPr="00062E33" w:rsidRDefault="00686D9D" w:rsidP="00602D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2986" w:type="pct"/>
            <w:vAlign w:val="center"/>
          </w:tcPr>
          <w:p w:rsidR="00B21A1A" w:rsidRPr="00062E33" w:rsidRDefault="00B21A1A" w:rsidP="00602D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2E33">
              <w:rPr>
                <w:rFonts w:ascii="Times New Roman" w:hAnsi="Times New Roman"/>
                <w:sz w:val="24"/>
                <w:szCs w:val="24"/>
              </w:rPr>
              <w:t xml:space="preserve">ОГАОУ ДПО Институт развития образования Иркутской </w:t>
            </w:r>
            <w:r w:rsidRPr="00610685">
              <w:rPr>
                <w:rFonts w:ascii="Times New Roman" w:hAnsi="Times New Roman"/>
                <w:sz w:val="24"/>
                <w:szCs w:val="24"/>
              </w:rPr>
              <w:t>области «</w:t>
            </w:r>
            <w:r w:rsidR="00686D9D" w:rsidRPr="00686D9D">
              <w:rPr>
                <w:rFonts w:ascii="Times New Roman" w:hAnsi="Times New Roman" w:cs="Times New Roman"/>
                <w:sz w:val="24"/>
                <w:szCs w:val="24"/>
              </w:rPr>
              <w:t>Развитие профессиональных компетенций педагога в соответствии с требованиями профессионального стандарта и ФГОС</w:t>
            </w:r>
            <w:r w:rsidRPr="0061068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33" w:type="pct"/>
            <w:vAlign w:val="center"/>
          </w:tcPr>
          <w:p w:rsidR="00B21A1A" w:rsidRPr="00062E33" w:rsidRDefault="00B21A1A" w:rsidP="00602D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E33">
              <w:rPr>
                <w:rFonts w:ascii="Times New Roman" w:hAnsi="Times New Roman"/>
                <w:sz w:val="24"/>
                <w:szCs w:val="24"/>
              </w:rPr>
              <w:t>72 ч.</w:t>
            </w:r>
          </w:p>
        </w:tc>
      </w:tr>
      <w:tr w:rsidR="00B21A1A" w:rsidRPr="00062E33" w:rsidTr="00686D9D">
        <w:trPr>
          <w:trHeight w:val="698"/>
        </w:trPr>
        <w:tc>
          <w:tcPr>
            <w:tcW w:w="239" w:type="pct"/>
            <w:vAlign w:val="center"/>
          </w:tcPr>
          <w:p w:rsidR="00B21A1A" w:rsidRPr="00062E33" w:rsidRDefault="00B21A1A" w:rsidP="00602D4F">
            <w:pPr>
              <w:pStyle w:val="1"/>
              <w:numPr>
                <w:ilvl w:val="0"/>
                <w:numId w:val="24"/>
              </w:numPr>
              <w:spacing w:after="0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4" w:type="pct"/>
            <w:vAlign w:val="center"/>
          </w:tcPr>
          <w:p w:rsidR="00B21A1A" w:rsidRPr="00062E33" w:rsidRDefault="00B21A1A" w:rsidP="00602D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Вшивенкова Л.Д</w:t>
            </w:r>
          </w:p>
        </w:tc>
        <w:tc>
          <w:tcPr>
            <w:tcW w:w="447" w:type="pct"/>
            <w:vAlign w:val="center"/>
          </w:tcPr>
          <w:p w:rsidR="00B21A1A" w:rsidRPr="00062E33" w:rsidRDefault="00686D9D" w:rsidP="00602D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2986" w:type="pct"/>
            <w:vAlign w:val="center"/>
          </w:tcPr>
          <w:p w:rsidR="00B21A1A" w:rsidRPr="00062E33" w:rsidRDefault="00B21A1A" w:rsidP="00602D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2E33">
              <w:rPr>
                <w:rFonts w:ascii="Times New Roman" w:hAnsi="Times New Roman"/>
                <w:sz w:val="24"/>
                <w:szCs w:val="24"/>
              </w:rPr>
              <w:t xml:space="preserve">ОГАОУ ДПО Институт развития образования Иркутской области </w:t>
            </w:r>
            <w:r w:rsidRPr="00610685">
              <w:rPr>
                <w:rFonts w:ascii="Times New Roman" w:hAnsi="Times New Roman"/>
                <w:sz w:val="24"/>
                <w:szCs w:val="24"/>
              </w:rPr>
              <w:t>«</w:t>
            </w:r>
            <w:r w:rsidR="00686D9D" w:rsidRPr="00686D9D">
              <w:rPr>
                <w:rFonts w:ascii="Times New Roman" w:hAnsi="Times New Roman" w:cs="Times New Roman"/>
                <w:sz w:val="24"/>
                <w:szCs w:val="24"/>
              </w:rPr>
              <w:t>Развитие профессиональных компетенций педагога в соответствии с требованиями профессионального стандарта и ФГОС</w:t>
            </w:r>
            <w:r w:rsidRPr="0061068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33" w:type="pct"/>
            <w:vAlign w:val="center"/>
          </w:tcPr>
          <w:p w:rsidR="00B21A1A" w:rsidRPr="00062E33" w:rsidRDefault="00B21A1A" w:rsidP="00602D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E33">
              <w:rPr>
                <w:rFonts w:ascii="Times New Roman" w:hAnsi="Times New Roman"/>
                <w:sz w:val="24"/>
                <w:szCs w:val="24"/>
              </w:rPr>
              <w:t>72 ч.</w:t>
            </w:r>
          </w:p>
        </w:tc>
      </w:tr>
      <w:tr w:rsidR="00686D9D" w:rsidRPr="00062E33" w:rsidTr="00686D9D">
        <w:trPr>
          <w:trHeight w:val="698"/>
        </w:trPr>
        <w:tc>
          <w:tcPr>
            <w:tcW w:w="239" w:type="pct"/>
            <w:vAlign w:val="center"/>
          </w:tcPr>
          <w:p w:rsidR="00686D9D" w:rsidRPr="00062E33" w:rsidRDefault="00686D9D" w:rsidP="00602D4F">
            <w:pPr>
              <w:pStyle w:val="1"/>
              <w:numPr>
                <w:ilvl w:val="0"/>
                <w:numId w:val="24"/>
              </w:numPr>
              <w:spacing w:after="0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4" w:type="pct"/>
            <w:vAlign w:val="center"/>
          </w:tcPr>
          <w:p w:rsidR="00686D9D" w:rsidRDefault="00686D9D" w:rsidP="00602D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Волошина Е.С</w:t>
            </w:r>
          </w:p>
        </w:tc>
        <w:tc>
          <w:tcPr>
            <w:tcW w:w="447" w:type="pct"/>
            <w:vAlign w:val="center"/>
          </w:tcPr>
          <w:p w:rsidR="00686D9D" w:rsidRDefault="00686D9D" w:rsidP="00602D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686D9D" w:rsidRDefault="00686D9D" w:rsidP="00602D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86D9D" w:rsidRPr="00062E33" w:rsidRDefault="00686D9D" w:rsidP="00602D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2986" w:type="pct"/>
            <w:vAlign w:val="center"/>
          </w:tcPr>
          <w:p w:rsidR="00686D9D" w:rsidRDefault="00686D9D" w:rsidP="00602D4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2E33">
              <w:rPr>
                <w:rFonts w:ascii="Times New Roman" w:hAnsi="Times New Roman"/>
                <w:sz w:val="24"/>
                <w:szCs w:val="24"/>
              </w:rPr>
              <w:t xml:space="preserve">ОГАОУ ДПО Институт развития образования Иркутской области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686D9D">
              <w:rPr>
                <w:rFonts w:ascii="Times New Roman" w:hAnsi="Times New Roman"/>
                <w:sz w:val="24"/>
                <w:szCs w:val="24"/>
              </w:rPr>
              <w:t>«</w:t>
            </w:r>
            <w:r w:rsidRPr="00686D9D">
              <w:rPr>
                <w:rFonts w:ascii="Times New Roman" w:hAnsi="Times New Roman" w:cs="Times New Roman"/>
                <w:sz w:val="24"/>
                <w:szCs w:val="24"/>
              </w:rPr>
              <w:t>Инновационная деятельность педагога в условиях ФГОС 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86D9D" w:rsidRPr="00686D9D" w:rsidRDefault="00686D9D" w:rsidP="00602D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86D9D">
              <w:rPr>
                <w:rFonts w:ascii="Times New Roman" w:hAnsi="Times New Roman" w:cs="Times New Roman"/>
                <w:sz w:val="24"/>
                <w:szCs w:val="24"/>
              </w:rPr>
              <w:t>Развитие профессиональных компетенций педагога в соответствии с требованиями профессионального стандарта и ФГОС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3" w:type="pct"/>
            <w:vAlign w:val="center"/>
          </w:tcPr>
          <w:p w:rsidR="00686D9D" w:rsidRPr="00062E33" w:rsidRDefault="00686D9D" w:rsidP="00602D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72ч.</w:t>
            </w:r>
          </w:p>
        </w:tc>
      </w:tr>
      <w:tr w:rsidR="00686D9D" w:rsidRPr="00062E33" w:rsidTr="00686D9D">
        <w:trPr>
          <w:trHeight w:val="698"/>
        </w:trPr>
        <w:tc>
          <w:tcPr>
            <w:tcW w:w="239" w:type="pct"/>
            <w:vAlign w:val="center"/>
          </w:tcPr>
          <w:p w:rsidR="00686D9D" w:rsidRPr="00062E33" w:rsidRDefault="00686D9D" w:rsidP="00602D4F">
            <w:pPr>
              <w:pStyle w:val="1"/>
              <w:numPr>
                <w:ilvl w:val="0"/>
                <w:numId w:val="24"/>
              </w:numPr>
              <w:spacing w:after="0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4" w:type="pct"/>
            <w:vAlign w:val="center"/>
          </w:tcPr>
          <w:p w:rsidR="00686D9D" w:rsidRDefault="00686D9D" w:rsidP="00602D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Варганова А.В</w:t>
            </w:r>
          </w:p>
        </w:tc>
        <w:tc>
          <w:tcPr>
            <w:tcW w:w="447" w:type="pct"/>
            <w:vAlign w:val="center"/>
          </w:tcPr>
          <w:p w:rsidR="00686D9D" w:rsidRDefault="00686D9D" w:rsidP="00602D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2986" w:type="pct"/>
            <w:vAlign w:val="center"/>
          </w:tcPr>
          <w:p w:rsidR="00686D9D" w:rsidRPr="00062E33" w:rsidRDefault="00686D9D" w:rsidP="00602D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2E33">
              <w:rPr>
                <w:rFonts w:ascii="Times New Roman" w:hAnsi="Times New Roman"/>
                <w:sz w:val="24"/>
                <w:szCs w:val="24"/>
              </w:rPr>
              <w:t xml:space="preserve">ОГАОУ ДПО Институт развития образования Иркутской области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«</w:t>
            </w:r>
            <w:r w:rsidRPr="00686D9D">
              <w:rPr>
                <w:rFonts w:ascii="Times New Roman" w:hAnsi="Times New Roman" w:cs="Times New Roman"/>
                <w:sz w:val="24"/>
                <w:szCs w:val="24"/>
              </w:rPr>
              <w:t>Развитие профессиональных компетенций педагога в соответствии с требованиями профессионального стандарта и ФГОС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3" w:type="pct"/>
            <w:vAlign w:val="center"/>
          </w:tcPr>
          <w:p w:rsidR="00686D9D" w:rsidRDefault="00B072BA" w:rsidP="00602D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72ч</w:t>
            </w:r>
          </w:p>
        </w:tc>
      </w:tr>
      <w:tr w:rsidR="00B21A1A" w:rsidRPr="00062E33" w:rsidTr="00686D9D">
        <w:trPr>
          <w:trHeight w:val="698"/>
        </w:trPr>
        <w:tc>
          <w:tcPr>
            <w:tcW w:w="239" w:type="pct"/>
            <w:vAlign w:val="center"/>
          </w:tcPr>
          <w:p w:rsidR="00B21A1A" w:rsidRPr="00062E33" w:rsidRDefault="00B21A1A" w:rsidP="00602D4F">
            <w:pPr>
              <w:pStyle w:val="1"/>
              <w:numPr>
                <w:ilvl w:val="0"/>
                <w:numId w:val="24"/>
              </w:numPr>
              <w:spacing w:after="0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4" w:type="pct"/>
            <w:vAlign w:val="center"/>
          </w:tcPr>
          <w:p w:rsidR="00B21A1A" w:rsidRPr="001E09AD" w:rsidRDefault="00B21A1A" w:rsidP="00602D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Обухова И.В</w:t>
            </w:r>
            <w:r w:rsidRPr="001E09A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47" w:type="pct"/>
            <w:vAlign w:val="center"/>
          </w:tcPr>
          <w:p w:rsidR="00B21A1A" w:rsidRPr="001E09AD" w:rsidRDefault="00686D9D" w:rsidP="00602D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986" w:type="pct"/>
            <w:vAlign w:val="center"/>
          </w:tcPr>
          <w:p w:rsidR="00B21A1A" w:rsidRPr="001E09AD" w:rsidRDefault="00B21A1A" w:rsidP="00602D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09AD">
              <w:rPr>
                <w:rFonts w:ascii="Times New Roman" w:hAnsi="Times New Roman"/>
                <w:sz w:val="24"/>
                <w:szCs w:val="24"/>
              </w:rPr>
              <w:t xml:space="preserve">ОГАОУ ДПО Институт развития образования Иркутской области </w:t>
            </w:r>
            <w:r w:rsidR="00686D9D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686D9D">
              <w:rPr>
                <w:rFonts w:ascii="Times New Roman" w:hAnsi="Times New Roman"/>
                <w:sz w:val="24"/>
                <w:szCs w:val="24"/>
              </w:rPr>
              <w:t>«</w:t>
            </w:r>
            <w:r w:rsidR="00686D9D" w:rsidRPr="00686D9D">
              <w:rPr>
                <w:rFonts w:ascii="Times New Roman" w:hAnsi="Times New Roman" w:cs="Times New Roman"/>
                <w:sz w:val="24"/>
                <w:szCs w:val="24"/>
              </w:rPr>
              <w:t xml:space="preserve">Вокально- исполнительская подготовка. Вокал и постановка голоса. Инновационные методика обучения»» </w:t>
            </w:r>
          </w:p>
        </w:tc>
        <w:tc>
          <w:tcPr>
            <w:tcW w:w="433" w:type="pct"/>
            <w:vAlign w:val="center"/>
          </w:tcPr>
          <w:p w:rsidR="00B21A1A" w:rsidRPr="001E09AD" w:rsidRDefault="00686D9D" w:rsidP="00602D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21A1A" w:rsidRPr="001E09AD">
              <w:rPr>
                <w:rFonts w:ascii="Times New Roman" w:hAnsi="Times New Roman"/>
                <w:sz w:val="24"/>
                <w:szCs w:val="24"/>
              </w:rPr>
              <w:t>2 ч.</w:t>
            </w:r>
          </w:p>
        </w:tc>
      </w:tr>
      <w:tr w:rsidR="00B072BA" w:rsidRPr="00062E33" w:rsidTr="00686D9D">
        <w:trPr>
          <w:trHeight w:val="698"/>
        </w:trPr>
        <w:tc>
          <w:tcPr>
            <w:tcW w:w="239" w:type="pct"/>
            <w:vAlign w:val="center"/>
          </w:tcPr>
          <w:p w:rsidR="00B072BA" w:rsidRPr="00062E33" w:rsidRDefault="00B072BA" w:rsidP="00602D4F">
            <w:pPr>
              <w:pStyle w:val="1"/>
              <w:numPr>
                <w:ilvl w:val="0"/>
                <w:numId w:val="24"/>
              </w:numPr>
              <w:spacing w:after="0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4" w:type="pct"/>
            <w:vAlign w:val="center"/>
          </w:tcPr>
          <w:p w:rsidR="00B072BA" w:rsidRDefault="00B072BA" w:rsidP="00602D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Муратова С.А</w:t>
            </w:r>
          </w:p>
        </w:tc>
        <w:tc>
          <w:tcPr>
            <w:tcW w:w="447" w:type="pct"/>
            <w:vAlign w:val="center"/>
          </w:tcPr>
          <w:p w:rsidR="00B072BA" w:rsidRDefault="00B072BA" w:rsidP="00602D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2016 </w:t>
            </w:r>
          </w:p>
        </w:tc>
        <w:tc>
          <w:tcPr>
            <w:tcW w:w="2986" w:type="pct"/>
            <w:vAlign w:val="center"/>
          </w:tcPr>
          <w:p w:rsidR="00B072BA" w:rsidRPr="001E09AD" w:rsidRDefault="00B072BA" w:rsidP="00602D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2E33">
              <w:rPr>
                <w:rFonts w:ascii="Times New Roman" w:hAnsi="Times New Roman"/>
                <w:sz w:val="24"/>
                <w:szCs w:val="24"/>
              </w:rPr>
              <w:t xml:space="preserve">ОГАОУ ДПО Институт развития образования Иркутской области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«</w:t>
            </w:r>
            <w:r w:rsidRPr="00686D9D">
              <w:rPr>
                <w:rFonts w:ascii="Times New Roman" w:hAnsi="Times New Roman" w:cs="Times New Roman"/>
                <w:sz w:val="24"/>
                <w:szCs w:val="24"/>
              </w:rPr>
              <w:t>Развитие профессиональных компетенций педагога в соответствии с требованиями профессионального стандарта и ФГОС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3" w:type="pct"/>
            <w:vAlign w:val="center"/>
          </w:tcPr>
          <w:p w:rsidR="00B072BA" w:rsidRDefault="00B072BA" w:rsidP="00602D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72ч</w:t>
            </w:r>
          </w:p>
        </w:tc>
      </w:tr>
    </w:tbl>
    <w:p w:rsidR="00B21A1A" w:rsidRDefault="00B21A1A" w:rsidP="00B21A1A">
      <w:pPr>
        <w:pStyle w:val="Default"/>
        <w:jc w:val="both"/>
        <w:rPr>
          <w:color w:val="auto"/>
        </w:rPr>
      </w:pPr>
    </w:p>
    <w:p w:rsidR="00B21A1A" w:rsidRDefault="00B21A1A" w:rsidP="00B21A1A">
      <w:pPr>
        <w:pStyle w:val="Default"/>
        <w:jc w:val="both"/>
        <w:rPr>
          <w:color w:val="auto"/>
        </w:rPr>
      </w:pPr>
    </w:p>
    <w:p w:rsidR="00B21A1A" w:rsidRPr="00CA727E" w:rsidRDefault="00B21A1A" w:rsidP="00B21A1A">
      <w:pPr>
        <w:pStyle w:val="aa"/>
        <w:spacing w:after="0"/>
        <w:ind w:firstLine="851"/>
        <w:jc w:val="both"/>
      </w:pPr>
      <w:r w:rsidRPr="00CA727E">
        <w:t>В МБ</w:t>
      </w:r>
      <w:r w:rsidR="00B072BA">
        <w:t>ДОУ № 7 работает 12</w:t>
      </w:r>
      <w:r>
        <w:t xml:space="preserve">  </w:t>
      </w:r>
      <w:r w:rsidRPr="00CA727E">
        <w:t>воспитателей, 1 музыкальный ру</w:t>
      </w:r>
      <w:r>
        <w:t xml:space="preserve">ководитель, </w:t>
      </w:r>
      <w:r w:rsidRPr="00CA727E">
        <w:t>процент укомплектованности штата с</w:t>
      </w:r>
      <w:r w:rsidR="003F7729">
        <w:t>оставляет 100</w:t>
      </w:r>
      <w:r>
        <w:t xml:space="preserve"> %. </w:t>
      </w:r>
    </w:p>
    <w:p w:rsidR="00B21A1A" w:rsidRPr="00A8026D" w:rsidRDefault="003F7729" w:rsidP="00B21A1A">
      <w:pPr>
        <w:pStyle w:val="aa"/>
        <w:spacing w:after="0"/>
        <w:ind w:firstLine="851"/>
        <w:jc w:val="both"/>
        <w:rPr>
          <w:b/>
        </w:rPr>
      </w:pPr>
      <w:r>
        <w:t xml:space="preserve">У 11 </w:t>
      </w:r>
      <w:r w:rsidR="00B21A1A">
        <w:t>педагогов</w:t>
      </w:r>
      <w:r w:rsidR="00B21A1A" w:rsidRPr="00CA727E">
        <w:t xml:space="preserve"> (</w:t>
      </w:r>
      <w:r>
        <w:t>91</w:t>
      </w:r>
      <w:r w:rsidR="00B21A1A">
        <w:t xml:space="preserve">%) имеется курсовая </w:t>
      </w:r>
      <w:r w:rsidR="00A8026D">
        <w:t>подготовка</w:t>
      </w:r>
      <w:r w:rsidR="00B21A1A">
        <w:t>.</w:t>
      </w:r>
      <w:r>
        <w:t xml:space="preserve"> </w:t>
      </w:r>
      <w:r w:rsidRPr="00A8026D">
        <w:t>Мо</w:t>
      </w:r>
      <w:r w:rsidR="00A8026D">
        <w:t>с</w:t>
      </w:r>
      <w:r w:rsidRPr="00A8026D">
        <w:t>квина Т.В получила средне – профессиональное образование по специальности Воспитатель детей дошкольного возраста</w:t>
      </w:r>
      <w:r w:rsidR="00A8026D">
        <w:t xml:space="preserve"> Республиканское  педагогическое училище, г. Улан- Удэ.</w:t>
      </w:r>
    </w:p>
    <w:p w:rsidR="00B21A1A" w:rsidRDefault="00B21A1A" w:rsidP="00602D4F">
      <w:pPr>
        <w:pStyle w:val="Default"/>
        <w:ind w:firstLine="851"/>
        <w:jc w:val="both"/>
        <w:rPr>
          <w:bCs/>
        </w:rPr>
      </w:pPr>
      <w:r w:rsidRPr="004612DB">
        <w:rPr>
          <w:bCs/>
        </w:rPr>
        <w:t>Сложившиеся система повышения квалификации педагогических кадров положительно влияет на качество  образовательного процесса с детьми. Позволяет реализовать новые вариативные программы, обобщать опыт своей работы</w:t>
      </w:r>
      <w:bookmarkStart w:id="0" w:name="_GoBack"/>
      <w:bookmarkEnd w:id="0"/>
      <w:r>
        <w:rPr>
          <w:bCs/>
        </w:rPr>
        <w:t xml:space="preserve">. </w:t>
      </w:r>
    </w:p>
    <w:p w:rsidR="00602D4F" w:rsidRPr="00602D4F" w:rsidRDefault="00602D4F" w:rsidP="00602D4F">
      <w:pPr>
        <w:pStyle w:val="Default"/>
        <w:ind w:firstLine="851"/>
        <w:jc w:val="both"/>
        <w:rPr>
          <w:bCs/>
        </w:rPr>
      </w:pPr>
    </w:p>
    <w:p w:rsidR="00B21A1A" w:rsidRPr="00F97CFD" w:rsidRDefault="00B21A1A" w:rsidP="00B21A1A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 w:rsidRPr="00F97CFD">
        <w:rPr>
          <w:rFonts w:ascii="Times New Roman" w:hAnsi="Times New Roman"/>
          <w:b/>
          <w:bCs/>
          <w:sz w:val="24"/>
          <w:szCs w:val="24"/>
        </w:rPr>
        <w:t>Анализ состояния развивающей предметно-пространственной среды (РППС)</w:t>
      </w:r>
    </w:p>
    <w:p w:rsidR="00B21A1A" w:rsidRPr="00A8026D" w:rsidRDefault="00B21A1A" w:rsidP="003F7729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</w:rPr>
      </w:pPr>
      <w:r w:rsidRPr="00A8026D">
        <w:rPr>
          <w:rFonts w:ascii="Times New Roman" w:hAnsi="Times New Roman"/>
          <w:sz w:val="24"/>
          <w:szCs w:val="24"/>
        </w:rPr>
        <w:t>В ходе анализа РППС проведены визуальные осмотры и изучение полученных результатов.</w:t>
      </w:r>
    </w:p>
    <w:p w:rsidR="00B21A1A" w:rsidRPr="00A8026D" w:rsidRDefault="00B21A1A" w:rsidP="003F7729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</w:rPr>
      </w:pPr>
      <w:r w:rsidRPr="00A8026D">
        <w:rPr>
          <w:rFonts w:ascii="Times New Roman" w:hAnsi="Times New Roman"/>
          <w:sz w:val="24"/>
          <w:szCs w:val="24"/>
        </w:rPr>
        <w:t>Результаты анализа РППС на соответствие требованиям ФГОС показали, что в нашем</w:t>
      </w:r>
      <w:r w:rsidR="003F7729" w:rsidRPr="00A8026D">
        <w:rPr>
          <w:rFonts w:ascii="Times New Roman" w:hAnsi="Times New Roman"/>
          <w:sz w:val="24"/>
          <w:szCs w:val="24"/>
        </w:rPr>
        <w:t xml:space="preserve"> </w:t>
      </w:r>
      <w:r w:rsidR="00A8026D">
        <w:rPr>
          <w:rFonts w:ascii="Times New Roman" w:hAnsi="Times New Roman"/>
          <w:sz w:val="24"/>
          <w:szCs w:val="24"/>
        </w:rPr>
        <w:t xml:space="preserve"> ОУ созданы </w:t>
      </w:r>
      <w:r w:rsidRPr="00A8026D">
        <w:rPr>
          <w:rFonts w:ascii="Times New Roman" w:hAnsi="Times New Roman"/>
          <w:sz w:val="24"/>
          <w:szCs w:val="24"/>
        </w:rPr>
        <w:t xml:space="preserve"> необходимые условия для воспитания и обучения детского коллектива в целом, а также каждому воспитаннику предоставлена возможность проявить</w:t>
      </w:r>
      <w:r w:rsidR="003F7729" w:rsidRPr="00A8026D">
        <w:rPr>
          <w:rFonts w:ascii="Times New Roman" w:hAnsi="Times New Roman"/>
          <w:sz w:val="24"/>
          <w:szCs w:val="24"/>
        </w:rPr>
        <w:t xml:space="preserve"> </w:t>
      </w:r>
      <w:r w:rsidRPr="00A8026D">
        <w:rPr>
          <w:rFonts w:ascii="Times New Roman" w:hAnsi="Times New Roman"/>
          <w:sz w:val="24"/>
          <w:szCs w:val="24"/>
        </w:rPr>
        <w:t>индивидуальность и творчество. Предметно-развивающая среда нашего ОУ служит интересам и потребностям ребенка, обогащает развитие специфических видов деятельности, обеспечивает зону ближайшего развития ребенка, побуждает делать сознательный выбор, выдвигает и реализовывает собственные инициативы, принимает самостоятельные решения, развивает творческие способности, а также формирует личностные качества дошкольников и их жизненный опыт.</w:t>
      </w:r>
    </w:p>
    <w:p w:rsidR="00B21A1A" w:rsidRDefault="00B21A1A" w:rsidP="00B21A1A">
      <w:pPr>
        <w:pStyle w:val="Default"/>
        <w:jc w:val="both"/>
        <w:rPr>
          <w:bCs/>
        </w:rPr>
        <w:sectPr w:rsidR="00B21A1A" w:rsidSect="003F7729">
          <w:footerReference w:type="even" r:id="rId7"/>
          <w:footerReference w:type="default" r:id="rId8"/>
          <w:pgSz w:w="11906" w:h="16838"/>
          <w:pgMar w:top="568" w:right="850" w:bottom="539" w:left="1701" w:header="708" w:footer="708" w:gutter="0"/>
          <w:cols w:space="708"/>
          <w:docGrid w:linePitch="360"/>
        </w:sectPr>
      </w:pPr>
    </w:p>
    <w:p w:rsidR="00B21A1A" w:rsidRPr="00F97CFD" w:rsidRDefault="00B21A1A" w:rsidP="00B21A1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tbl>
      <w:tblPr>
        <w:tblW w:w="14459" w:type="dxa"/>
        <w:jc w:val="center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3260"/>
        <w:gridCol w:w="4111"/>
        <w:gridCol w:w="2126"/>
        <w:gridCol w:w="923"/>
        <w:gridCol w:w="495"/>
        <w:gridCol w:w="708"/>
        <w:gridCol w:w="709"/>
        <w:gridCol w:w="709"/>
        <w:gridCol w:w="567"/>
      </w:tblGrid>
      <w:tr w:rsidR="00B21A1A" w:rsidRPr="00A8026D" w:rsidTr="003F7729">
        <w:trPr>
          <w:gridAfter w:val="6"/>
          <w:wAfter w:w="4111" w:type="dxa"/>
          <w:cantSplit/>
          <w:trHeight w:val="526"/>
          <w:jc w:val="center"/>
        </w:trPr>
        <w:tc>
          <w:tcPr>
            <w:tcW w:w="851" w:type="dxa"/>
            <w:vMerge w:val="restart"/>
            <w:textDirection w:val="btLr"/>
            <w:vAlign w:val="center"/>
          </w:tcPr>
          <w:p w:rsidR="00B21A1A" w:rsidRPr="00A8026D" w:rsidRDefault="00B21A1A" w:rsidP="003F7729">
            <w:pPr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8026D"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</w:rPr>
              <w:t>Объект</w:t>
            </w:r>
          </w:p>
        </w:tc>
        <w:tc>
          <w:tcPr>
            <w:tcW w:w="3260" w:type="dxa"/>
            <w:vMerge w:val="restart"/>
            <w:vAlign w:val="center"/>
          </w:tcPr>
          <w:p w:rsidR="00B21A1A" w:rsidRPr="00A8026D" w:rsidRDefault="00B21A1A" w:rsidP="003F772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8026D"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</w:rPr>
              <w:t>Показатель</w:t>
            </w:r>
          </w:p>
        </w:tc>
        <w:tc>
          <w:tcPr>
            <w:tcW w:w="4111" w:type="dxa"/>
            <w:vMerge w:val="restart"/>
            <w:vAlign w:val="center"/>
          </w:tcPr>
          <w:p w:rsidR="00B21A1A" w:rsidRPr="00A8026D" w:rsidRDefault="00B21A1A" w:rsidP="003F772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8026D"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</w:rPr>
              <w:t>Критерий</w:t>
            </w:r>
          </w:p>
        </w:tc>
        <w:tc>
          <w:tcPr>
            <w:tcW w:w="2126" w:type="dxa"/>
            <w:vMerge w:val="restart"/>
            <w:vAlign w:val="center"/>
          </w:tcPr>
          <w:p w:rsidR="00B21A1A" w:rsidRPr="00A8026D" w:rsidRDefault="00B21A1A" w:rsidP="003F772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8026D"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</w:rPr>
              <w:t>Индикатор</w:t>
            </w:r>
          </w:p>
        </w:tc>
      </w:tr>
      <w:tr w:rsidR="00B21A1A" w:rsidRPr="001E09AD" w:rsidTr="003F7729">
        <w:trPr>
          <w:cantSplit/>
          <w:trHeight w:val="443"/>
          <w:jc w:val="center"/>
        </w:trPr>
        <w:tc>
          <w:tcPr>
            <w:tcW w:w="851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B21A1A" w:rsidRPr="00A8026D" w:rsidRDefault="00B21A1A" w:rsidP="003F7729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</w:rPr>
            </w:pPr>
          </w:p>
        </w:tc>
        <w:tc>
          <w:tcPr>
            <w:tcW w:w="3260" w:type="dxa"/>
            <w:vMerge/>
            <w:vAlign w:val="center"/>
          </w:tcPr>
          <w:p w:rsidR="00B21A1A" w:rsidRPr="00A8026D" w:rsidRDefault="00B21A1A" w:rsidP="003F7729">
            <w:pPr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</w:rPr>
            </w:pPr>
          </w:p>
        </w:tc>
        <w:tc>
          <w:tcPr>
            <w:tcW w:w="4111" w:type="dxa"/>
            <w:vMerge/>
            <w:vAlign w:val="center"/>
          </w:tcPr>
          <w:p w:rsidR="00B21A1A" w:rsidRPr="00A8026D" w:rsidRDefault="00B21A1A" w:rsidP="003F7729">
            <w:pPr>
              <w:jc w:val="center"/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B21A1A" w:rsidRPr="00A8026D" w:rsidRDefault="00B21A1A" w:rsidP="003F7729">
            <w:pPr>
              <w:jc w:val="center"/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</w:tcPr>
          <w:p w:rsidR="00B21A1A" w:rsidRPr="00A8026D" w:rsidRDefault="00B21A1A" w:rsidP="003F7729">
            <w:pPr>
              <w:rPr>
                <w:rFonts w:ascii="Times New Roman" w:eastAsia="Times New Roman" w:hAnsi="Times New Roman"/>
                <w:bCs/>
                <w:kern w:val="24"/>
                <w:sz w:val="18"/>
                <w:szCs w:val="18"/>
              </w:rPr>
            </w:pPr>
            <w:r w:rsidRPr="00A8026D">
              <w:rPr>
                <w:rFonts w:ascii="Times New Roman" w:eastAsia="Times New Roman" w:hAnsi="Times New Roman"/>
                <w:bCs/>
                <w:kern w:val="24"/>
                <w:sz w:val="18"/>
                <w:szCs w:val="18"/>
              </w:rPr>
              <w:t>Группа раннего возраста</w:t>
            </w: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</w:tcPr>
          <w:p w:rsidR="00B21A1A" w:rsidRPr="00A8026D" w:rsidRDefault="00B21A1A" w:rsidP="003F7729">
            <w:pPr>
              <w:jc w:val="center"/>
              <w:rPr>
                <w:rFonts w:ascii="Times New Roman" w:eastAsia="Times New Roman" w:hAnsi="Times New Roman"/>
                <w:bCs/>
                <w:kern w:val="24"/>
                <w:sz w:val="18"/>
                <w:szCs w:val="18"/>
              </w:rPr>
            </w:pPr>
            <w:r w:rsidRPr="00A8026D">
              <w:rPr>
                <w:rFonts w:ascii="Times New Roman" w:eastAsia="Times New Roman" w:hAnsi="Times New Roman"/>
                <w:bCs/>
                <w:kern w:val="24"/>
                <w:sz w:val="18"/>
                <w:szCs w:val="18"/>
              </w:rPr>
              <w:t>1 мл гр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B21A1A" w:rsidRPr="00A8026D" w:rsidRDefault="00B21A1A" w:rsidP="003F7729">
            <w:pPr>
              <w:jc w:val="center"/>
              <w:rPr>
                <w:rFonts w:ascii="Times New Roman" w:eastAsia="Times New Roman" w:hAnsi="Times New Roman"/>
                <w:bCs/>
                <w:kern w:val="24"/>
                <w:sz w:val="18"/>
                <w:szCs w:val="18"/>
              </w:rPr>
            </w:pPr>
            <w:r w:rsidRPr="00A8026D">
              <w:rPr>
                <w:rFonts w:ascii="Times New Roman" w:eastAsia="Times New Roman" w:hAnsi="Times New Roman"/>
                <w:bCs/>
                <w:kern w:val="24"/>
                <w:sz w:val="18"/>
                <w:szCs w:val="18"/>
              </w:rPr>
              <w:t>2 мл гр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21A1A" w:rsidRPr="00A8026D" w:rsidRDefault="00B21A1A" w:rsidP="003F7729">
            <w:pPr>
              <w:jc w:val="center"/>
              <w:rPr>
                <w:rFonts w:ascii="Times New Roman" w:eastAsia="Times New Roman" w:hAnsi="Times New Roman"/>
                <w:bCs/>
                <w:kern w:val="24"/>
                <w:sz w:val="18"/>
                <w:szCs w:val="18"/>
              </w:rPr>
            </w:pPr>
            <w:r w:rsidRPr="00A8026D">
              <w:rPr>
                <w:rFonts w:ascii="Times New Roman" w:eastAsia="Times New Roman" w:hAnsi="Times New Roman"/>
                <w:bCs/>
                <w:kern w:val="24"/>
                <w:sz w:val="18"/>
                <w:szCs w:val="18"/>
              </w:rPr>
              <w:t>Сред гр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21A1A" w:rsidRPr="00A8026D" w:rsidRDefault="00B21A1A" w:rsidP="003F7729">
            <w:pPr>
              <w:jc w:val="center"/>
              <w:rPr>
                <w:rFonts w:ascii="Times New Roman" w:eastAsia="Times New Roman" w:hAnsi="Times New Roman"/>
                <w:bCs/>
                <w:kern w:val="24"/>
                <w:sz w:val="18"/>
                <w:szCs w:val="18"/>
              </w:rPr>
            </w:pPr>
            <w:r w:rsidRPr="00A8026D">
              <w:rPr>
                <w:rFonts w:ascii="Times New Roman" w:eastAsia="Times New Roman" w:hAnsi="Times New Roman"/>
                <w:bCs/>
                <w:kern w:val="24"/>
                <w:sz w:val="18"/>
                <w:szCs w:val="18"/>
              </w:rPr>
              <w:t xml:space="preserve">Старш 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21A1A" w:rsidRPr="00A8026D" w:rsidRDefault="00B21A1A" w:rsidP="003F7729">
            <w:pPr>
              <w:jc w:val="center"/>
              <w:rPr>
                <w:rFonts w:ascii="Times New Roman" w:eastAsia="Times New Roman" w:hAnsi="Times New Roman"/>
                <w:bCs/>
                <w:kern w:val="24"/>
                <w:sz w:val="18"/>
                <w:szCs w:val="18"/>
              </w:rPr>
            </w:pPr>
            <w:r w:rsidRPr="00A8026D">
              <w:rPr>
                <w:rFonts w:ascii="Times New Roman" w:eastAsia="Times New Roman" w:hAnsi="Times New Roman"/>
                <w:bCs/>
                <w:kern w:val="24"/>
                <w:sz w:val="18"/>
                <w:szCs w:val="18"/>
              </w:rPr>
              <w:t>подгот</w:t>
            </w:r>
          </w:p>
        </w:tc>
      </w:tr>
      <w:tr w:rsidR="00B21A1A" w:rsidRPr="001E09AD" w:rsidTr="003F7729">
        <w:trPr>
          <w:cantSplit/>
          <w:trHeight w:val="745"/>
          <w:jc w:val="center"/>
        </w:trPr>
        <w:tc>
          <w:tcPr>
            <w:tcW w:w="4111" w:type="dxa"/>
            <w:gridSpan w:val="2"/>
            <w:tcBorders>
              <w:bottom w:val="single" w:sz="4" w:space="0" w:color="auto"/>
            </w:tcBorders>
            <w:vAlign w:val="center"/>
          </w:tcPr>
          <w:p w:rsidR="00B21A1A" w:rsidRPr="00A8026D" w:rsidRDefault="00B21A1A" w:rsidP="003F7729">
            <w:pPr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</w:rPr>
            </w:pPr>
            <w:r w:rsidRPr="00A8026D">
              <w:rPr>
                <w:rFonts w:ascii="Times New Roman" w:hAnsi="Times New Roman" w:cs="Times New Roman"/>
                <w:sz w:val="20"/>
                <w:szCs w:val="20"/>
              </w:rPr>
              <w:t>Материально – технические условия реализации ООП ДО</w:t>
            </w:r>
          </w:p>
        </w:tc>
        <w:tc>
          <w:tcPr>
            <w:tcW w:w="4111" w:type="dxa"/>
            <w:vAlign w:val="center"/>
          </w:tcPr>
          <w:p w:rsidR="00B21A1A" w:rsidRPr="00A8026D" w:rsidRDefault="00B21A1A" w:rsidP="003F7729">
            <w:pPr>
              <w:pStyle w:val="Default"/>
              <w:numPr>
                <w:ilvl w:val="0"/>
                <w:numId w:val="36"/>
              </w:numPr>
              <w:ind w:left="317"/>
              <w:rPr>
                <w:sz w:val="20"/>
                <w:szCs w:val="20"/>
              </w:rPr>
            </w:pPr>
            <w:r w:rsidRPr="00A8026D">
              <w:rPr>
                <w:sz w:val="20"/>
                <w:szCs w:val="20"/>
              </w:rPr>
              <w:t>Выполнение требований СанПиН.</w:t>
            </w:r>
          </w:p>
          <w:p w:rsidR="00B21A1A" w:rsidRPr="00A8026D" w:rsidRDefault="00B21A1A" w:rsidP="003F7729">
            <w:pPr>
              <w:pStyle w:val="Default"/>
              <w:numPr>
                <w:ilvl w:val="0"/>
                <w:numId w:val="36"/>
              </w:numPr>
              <w:ind w:left="317"/>
              <w:rPr>
                <w:sz w:val="20"/>
                <w:szCs w:val="20"/>
              </w:rPr>
            </w:pPr>
            <w:r w:rsidRPr="00A8026D">
              <w:rPr>
                <w:sz w:val="20"/>
                <w:szCs w:val="20"/>
              </w:rPr>
              <w:t>Выполнение требований правил пожарной безопасности</w:t>
            </w:r>
          </w:p>
        </w:tc>
        <w:tc>
          <w:tcPr>
            <w:tcW w:w="2126" w:type="dxa"/>
            <w:vAlign w:val="center"/>
          </w:tcPr>
          <w:p w:rsidR="00B21A1A" w:rsidRPr="00A8026D" w:rsidRDefault="00B21A1A" w:rsidP="003F77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026D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>Соответствует – 1 балл</w:t>
            </w:r>
          </w:p>
          <w:p w:rsidR="00B21A1A" w:rsidRPr="00A8026D" w:rsidRDefault="00B21A1A" w:rsidP="003F77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</w:rPr>
            </w:pPr>
            <w:r w:rsidRPr="00A8026D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>Не соответствует – 0 баллов</w:t>
            </w:r>
          </w:p>
        </w:tc>
        <w:tc>
          <w:tcPr>
            <w:tcW w:w="923" w:type="dxa"/>
          </w:tcPr>
          <w:p w:rsidR="00B21A1A" w:rsidRPr="00A8026D" w:rsidRDefault="003F7729" w:rsidP="003F7729">
            <w:pPr>
              <w:jc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</w:pPr>
            <w:r w:rsidRPr="00A8026D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>1</w:t>
            </w:r>
          </w:p>
          <w:p w:rsidR="00B21A1A" w:rsidRPr="00A8026D" w:rsidRDefault="00B21A1A" w:rsidP="003F7729">
            <w:pPr>
              <w:jc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</w:pPr>
          </w:p>
          <w:p w:rsidR="00B21A1A" w:rsidRPr="00A8026D" w:rsidRDefault="00B21A1A" w:rsidP="003F7729">
            <w:pPr>
              <w:jc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</w:pPr>
            <w:r w:rsidRPr="00A8026D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>1</w:t>
            </w:r>
          </w:p>
        </w:tc>
        <w:tc>
          <w:tcPr>
            <w:tcW w:w="495" w:type="dxa"/>
            <w:tcBorders>
              <w:top w:val="nil"/>
            </w:tcBorders>
          </w:tcPr>
          <w:p w:rsidR="00B21A1A" w:rsidRPr="00A8026D" w:rsidRDefault="003F7729" w:rsidP="003F7729">
            <w:pPr>
              <w:jc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</w:pPr>
            <w:r w:rsidRPr="00A8026D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>1</w:t>
            </w:r>
          </w:p>
          <w:p w:rsidR="00B21A1A" w:rsidRPr="00A8026D" w:rsidRDefault="00B21A1A" w:rsidP="003F7729">
            <w:pPr>
              <w:jc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</w:pPr>
          </w:p>
          <w:p w:rsidR="00B21A1A" w:rsidRPr="00A8026D" w:rsidRDefault="00B21A1A" w:rsidP="003F7729">
            <w:pPr>
              <w:jc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</w:pPr>
            <w:r w:rsidRPr="00A8026D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B21A1A" w:rsidRPr="00A8026D" w:rsidRDefault="00B21A1A" w:rsidP="003F7729">
            <w:pPr>
              <w:jc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</w:pPr>
            <w:r w:rsidRPr="00A8026D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>1</w:t>
            </w:r>
          </w:p>
          <w:p w:rsidR="00B21A1A" w:rsidRPr="00A8026D" w:rsidRDefault="00B21A1A" w:rsidP="003F7729">
            <w:pPr>
              <w:jc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</w:pPr>
          </w:p>
          <w:p w:rsidR="00B21A1A" w:rsidRPr="00A8026D" w:rsidRDefault="00B21A1A" w:rsidP="003F7729">
            <w:pPr>
              <w:jc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</w:pPr>
            <w:r w:rsidRPr="00A8026D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B21A1A" w:rsidRPr="00A8026D" w:rsidRDefault="00B21A1A" w:rsidP="003F7729">
            <w:pPr>
              <w:jc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</w:pPr>
            <w:r w:rsidRPr="00A8026D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>1</w:t>
            </w:r>
          </w:p>
          <w:p w:rsidR="00B21A1A" w:rsidRPr="00A8026D" w:rsidRDefault="00B21A1A" w:rsidP="003F7729">
            <w:pPr>
              <w:jc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</w:pPr>
          </w:p>
          <w:p w:rsidR="00B21A1A" w:rsidRPr="00A8026D" w:rsidRDefault="00B21A1A" w:rsidP="003F7729">
            <w:pPr>
              <w:jc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</w:pPr>
            <w:r w:rsidRPr="00A8026D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B21A1A" w:rsidRPr="00A8026D" w:rsidRDefault="00B21A1A" w:rsidP="003F7729">
            <w:pPr>
              <w:jc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</w:pPr>
            <w:r w:rsidRPr="00A8026D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>1</w:t>
            </w:r>
          </w:p>
          <w:p w:rsidR="00B21A1A" w:rsidRPr="00A8026D" w:rsidRDefault="00B21A1A" w:rsidP="003F7729">
            <w:pPr>
              <w:jc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</w:pPr>
          </w:p>
          <w:p w:rsidR="00B21A1A" w:rsidRPr="00A8026D" w:rsidRDefault="00B21A1A" w:rsidP="003F7729">
            <w:pPr>
              <w:jc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</w:pPr>
            <w:r w:rsidRPr="00A8026D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B21A1A" w:rsidRPr="00A8026D" w:rsidRDefault="00B21A1A" w:rsidP="003F7729">
            <w:pPr>
              <w:jc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</w:pPr>
            <w:r w:rsidRPr="00A8026D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>1</w:t>
            </w:r>
          </w:p>
          <w:p w:rsidR="00B21A1A" w:rsidRPr="00A8026D" w:rsidRDefault="00B21A1A" w:rsidP="003F7729">
            <w:pPr>
              <w:jc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</w:pPr>
          </w:p>
          <w:p w:rsidR="00B21A1A" w:rsidRPr="00A8026D" w:rsidRDefault="00B21A1A" w:rsidP="003F7729">
            <w:pPr>
              <w:jc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</w:pPr>
            <w:r w:rsidRPr="00A8026D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>1</w:t>
            </w:r>
          </w:p>
        </w:tc>
      </w:tr>
      <w:tr w:rsidR="00B21A1A" w:rsidRPr="001E09AD" w:rsidTr="00214981">
        <w:trPr>
          <w:trHeight w:val="2512"/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21A1A" w:rsidRPr="00A8026D" w:rsidRDefault="00B21A1A" w:rsidP="003F7729">
            <w:pPr>
              <w:ind w:left="113" w:right="1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026D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>Развивающая предметно-пространственная среда</w:t>
            </w:r>
          </w:p>
          <w:p w:rsidR="00B21A1A" w:rsidRPr="00A8026D" w:rsidRDefault="00B21A1A" w:rsidP="003F7729">
            <w:pPr>
              <w:ind w:left="317" w:right="17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21A1A" w:rsidRPr="00A8026D" w:rsidRDefault="00B21A1A" w:rsidP="003F7729">
            <w:pPr>
              <w:ind w:left="317" w:right="17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21A1A" w:rsidRPr="00A8026D" w:rsidRDefault="00B21A1A" w:rsidP="003F7729">
            <w:pPr>
              <w:ind w:left="317" w:right="17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21A1A" w:rsidRPr="00A8026D" w:rsidRDefault="00B21A1A" w:rsidP="003F7729">
            <w:pPr>
              <w:ind w:left="317" w:right="17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21A1A" w:rsidRPr="00A8026D" w:rsidRDefault="00B21A1A" w:rsidP="003F7729">
            <w:pPr>
              <w:ind w:left="317" w:right="17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:rsidR="00B21A1A" w:rsidRPr="00A8026D" w:rsidRDefault="00B21A1A" w:rsidP="003F77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026D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>Насыщенность среды. Учет возрастных особенностей</w:t>
            </w:r>
          </w:p>
          <w:p w:rsidR="00B21A1A" w:rsidRPr="00A8026D" w:rsidRDefault="00B21A1A" w:rsidP="003F77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026D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>(Соответствие объектов среды возрастным возможностям детей и содержанию программы)</w:t>
            </w:r>
          </w:p>
        </w:tc>
        <w:tc>
          <w:tcPr>
            <w:tcW w:w="4111" w:type="dxa"/>
          </w:tcPr>
          <w:p w:rsidR="00B21A1A" w:rsidRPr="00A8026D" w:rsidRDefault="00B21A1A" w:rsidP="00B21A1A">
            <w:pPr>
              <w:numPr>
                <w:ilvl w:val="0"/>
                <w:numId w:val="32"/>
              </w:numPr>
              <w:tabs>
                <w:tab w:val="left" w:pos="176"/>
                <w:tab w:val="left" w:pos="6021"/>
              </w:tabs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026D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>Подбор материалов и оборудования соответствует видам  детской  деятельности в данном возрасте.</w:t>
            </w:r>
          </w:p>
          <w:p w:rsidR="00B21A1A" w:rsidRPr="00A8026D" w:rsidRDefault="00B21A1A" w:rsidP="00B21A1A">
            <w:pPr>
              <w:numPr>
                <w:ilvl w:val="0"/>
                <w:numId w:val="32"/>
              </w:numPr>
              <w:tabs>
                <w:tab w:val="left" w:pos="176"/>
              </w:tabs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026D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>Материал и оборудование интересны детям, стимулируют их  активность</w:t>
            </w:r>
          </w:p>
        </w:tc>
        <w:tc>
          <w:tcPr>
            <w:tcW w:w="2126" w:type="dxa"/>
            <w:vAlign w:val="center"/>
          </w:tcPr>
          <w:p w:rsidR="00B21A1A" w:rsidRPr="00A8026D" w:rsidRDefault="00B21A1A" w:rsidP="003F77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026D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>Соответствует – 1 балл</w:t>
            </w:r>
          </w:p>
          <w:p w:rsidR="00B21A1A" w:rsidRPr="00A8026D" w:rsidRDefault="00B21A1A" w:rsidP="003F77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026D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>Не соответствует – 0 баллов</w:t>
            </w:r>
          </w:p>
        </w:tc>
        <w:tc>
          <w:tcPr>
            <w:tcW w:w="923" w:type="dxa"/>
          </w:tcPr>
          <w:p w:rsidR="00B21A1A" w:rsidRPr="00A8026D" w:rsidRDefault="00B21A1A" w:rsidP="003F7729">
            <w:pPr>
              <w:jc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</w:pPr>
            <w:r w:rsidRPr="00A8026D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>1</w:t>
            </w:r>
          </w:p>
          <w:p w:rsidR="00B21A1A" w:rsidRPr="00A8026D" w:rsidRDefault="00B21A1A" w:rsidP="003F7729">
            <w:pPr>
              <w:jc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</w:pPr>
          </w:p>
          <w:p w:rsidR="00B21A1A" w:rsidRPr="00A8026D" w:rsidRDefault="00B21A1A" w:rsidP="003F7729">
            <w:pPr>
              <w:jc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</w:pPr>
          </w:p>
          <w:p w:rsidR="00B21A1A" w:rsidRPr="00A8026D" w:rsidRDefault="00B21A1A" w:rsidP="003F7729">
            <w:pPr>
              <w:jc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</w:pPr>
            <w:r w:rsidRPr="00A8026D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>1</w:t>
            </w:r>
          </w:p>
        </w:tc>
        <w:tc>
          <w:tcPr>
            <w:tcW w:w="495" w:type="dxa"/>
          </w:tcPr>
          <w:p w:rsidR="00B21A1A" w:rsidRPr="00A8026D" w:rsidRDefault="00B21A1A" w:rsidP="003F7729">
            <w:pPr>
              <w:jc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</w:pPr>
            <w:r w:rsidRPr="00A8026D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>1</w:t>
            </w:r>
          </w:p>
          <w:p w:rsidR="00B21A1A" w:rsidRPr="00A8026D" w:rsidRDefault="00B21A1A" w:rsidP="003F7729">
            <w:pPr>
              <w:jc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</w:pPr>
          </w:p>
          <w:p w:rsidR="00B21A1A" w:rsidRPr="00A8026D" w:rsidRDefault="00B21A1A" w:rsidP="003F7729">
            <w:pP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</w:pPr>
          </w:p>
          <w:p w:rsidR="00B21A1A" w:rsidRPr="00A8026D" w:rsidRDefault="00B21A1A" w:rsidP="003F7729">
            <w:pPr>
              <w:jc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</w:pPr>
            <w:r w:rsidRPr="00A8026D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>1</w:t>
            </w:r>
          </w:p>
          <w:p w:rsidR="00B21A1A" w:rsidRPr="00A8026D" w:rsidRDefault="00B21A1A" w:rsidP="003F7729">
            <w:pPr>
              <w:jc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</w:pPr>
          </w:p>
          <w:p w:rsidR="00B21A1A" w:rsidRPr="00A8026D" w:rsidRDefault="00B21A1A" w:rsidP="003F7729">
            <w:pPr>
              <w:jc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</w:pPr>
          </w:p>
        </w:tc>
        <w:tc>
          <w:tcPr>
            <w:tcW w:w="708" w:type="dxa"/>
          </w:tcPr>
          <w:p w:rsidR="00B21A1A" w:rsidRPr="00A8026D" w:rsidRDefault="00B21A1A" w:rsidP="003F7729">
            <w:pPr>
              <w:jc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</w:pPr>
            <w:r w:rsidRPr="00A8026D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>1</w:t>
            </w:r>
          </w:p>
          <w:p w:rsidR="00B21A1A" w:rsidRPr="00A8026D" w:rsidRDefault="00B21A1A" w:rsidP="003F7729">
            <w:pPr>
              <w:jc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</w:pPr>
          </w:p>
          <w:p w:rsidR="00B21A1A" w:rsidRPr="00A8026D" w:rsidRDefault="00B21A1A" w:rsidP="003F7729">
            <w:pPr>
              <w:jc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</w:pPr>
          </w:p>
          <w:p w:rsidR="00B21A1A" w:rsidRPr="00A8026D" w:rsidRDefault="00B21A1A" w:rsidP="003F7729">
            <w:pPr>
              <w:jc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</w:pPr>
            <w:r w:rsidRPr="00A8026D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B21A1A" w:rsidRPr="00A8026D" w:rsidRDefault="00B21A1A" w:rsidP="003F7729">
            <w:pPr>
              <w:jc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</w:pPr>
            <w:r w:rsidRPr="00A8026D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>1</w:t>
            </w:r>
          </w:p>
          <w:p w:rsidR="00B21A1A" w:rsidRPr="00A8026D" w:rsidRDefault="00B21A1A" w:rsidP="003F7729">
            <w:pPr>
              <w:jc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</w:pPr>
          </w:p>
          <w:p w:rsidR="00B21A1A" w:rsidRPr="00A8026D" w:rsidRDefault="00B21A1A" w:rsidP="003F7729">
            <w:pPr>
              <w:jc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</w:pPr>
          </w:p>
          <w:p w:rsidR="00B21A1A" w:rsidRPr="00A8026D" w:rsidRDefault="00B21A1A" w:rsidP="003F7729">
            <w:pPr>
              <w:jc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</w:pPr>
            <w:r w:rsidRPr="00A8026D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B21A1A" w:rsidRPr="00A8026D" w:rsidRDefault="00B21A1A" w:rsidP="003F7729">
            <w:pPr>
              <w:jc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</w:pPr>
            <w:r w:rsidRPr="00A8026D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>1</w:t>
            </w:r>
          </w:p>
          <w:p w:rsidR="00B21A1A" w:rsidRPr="00A8026D" w:rsidRDefault="00B21A1A" w:rsidP="003F7729">
            <w:pPr>
              <w:jc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</w:pPr>
          </w:p>
          <w:p w:rsidR="00B21A1A" w:rsidRPr="00A8026D" w:rsidRDefault="00B21A1A" w:rsidP="003F7729">
            <w:pPr>
              <w:jc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</w:pPr>
          </w:p>
          <w:p w:rsidR="00B21A1A" w:rsidRPr="00A8026D" w:rsidRDefault="00B21A1A" w:rsidP="003F7729">
            <w:pPr>
              <w:jc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</w:pPr>
            <w:r w:rsidRPr="00A8026D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B21A1A" w:rsidRPr="00A8026D" w:rsidRDefault="00B21A1A" w:rsidP="003F7729">
            <w:pPr>
              <w:jc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</w:pPr>
            <w:r w:rsidRPr="00A8026D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>1</w:t>
            </w:r>
          </w:p>
          <w:p w:rsidR="00B21A1A" w:rsidRPr="00A8026D" w:rsidRDefault="00B21A1A" w:rsidP="003F7729">
            <w:pPr>
              <w:jc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</w:pPr>
          </w:p>
          <w:p w:rsidR="00B21A1A" w:rsidRPr="00A8026D" w:rsidRDefault="00B21A1A" w:rsidP="003F7729">
            <w:pPr>
              <w:jc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</w:pPr>
          </w:p>
          <w:p w:rsidR="00B21A1A" w:rsidRPr="00A8026D" w:rsidRDefault="00B21A1A" w:rsidP="003F7729">
            <w:pPr>
              <w:jc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</w:pPr>
            <w:r w:rsidRPr="00A8026D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>1</w:t>
            </w:r>
          </w:p>
        </w:tc>
      </w:tr>
      <w:tr w:rsidR="00B21A1A" w:rsidRPr="001E09AD" w:rsidTr="003F7729">
        <w:trPr>
          <w:trHeight w:val="565"/>
          <w:jc w:val="center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21A1A" w:rsidRPr="00A8026D" w:rsidRDefault="00B21A1A" w:rsidP="003F7729">
            <w:pPr>
              <w:ind w:left="113" w:right="176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:rsidR="00B21A1A" w:rsidRPr="00A8026D" w:rsidRDefault="00B21A1A" w:rsidP="003F7729">
            <w:pP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</w:pPr>
            <w:r w:rsidRPr="00A8026D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>Полифункциональность материалов</w:t>
            </w:r>
          </w:p>
        </w:tc>
        <w:tc>
          <w:tcPr>
            <w:tcW w:w="4111" w:type="dxa"/>
          </w:tcPr>
          <w:p w:rsidR="00B21A1A" w:rsidRPr="00A8026D" w:rsidRDefault="00B21A1A" w:rsidP="00B21A1A">
            <w:pPr>
              <w:numPr>
                <w:ilvl w:val="0"/>
                <w:numId w:val="33"/>
              </w:numPr>
              <w:spacing w:after="0" w:line="240" w:lineRule="auto"/>
              <w:ind w:left="176" w:right="-108" w:hanging="176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</w:pPr>
            <w:r w:rsidRPr="00A8026D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>Возможность разнообразного использования различных составляющих ПС (детской мебели, матов, модулей, ширм и т.д.)</w:t>
            </w:r>
          </w:p>
          <w:p w:rsidR="00B21A1A" w:rsidRPr="00A8026D" w:rsidRDefault="00B21A1A" w:rsidP="00B21A1A">
            <w:pPr>
              <w:numPr>
                <w:ilvl w:val="0"/>
                <w:numId w:val="33"/>
              </w:numPr>
              <w:spacing w:after="0" w:line="240" w:lineRule="auto"/>
              <w:ind w:left="176" w:right="-108" w:hanging="176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</w:pPr>
            <w:r w:rsidRPr="00A8026D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>Наличие полифункциональных (не обладающих жестко закрепленным способом употребления) предметов, в том числе природных материалов, пригодных для использования в разных видах детской активности (в качестве предметов заместителей в детской игре)</w:t>
            </w:r>
          </w:p>
        </w:tc>
        <w:tc>
          <w:tcPr>
            <w:tcW w:w="2126" w:type="dxa"/>
            <w:vAlign w:val="center"/>
          </w:tcPr>
          <w:p w:rsidR="00B21A1A" w:rsidRPr="00A8026D" w:rsidRDefault="00B21A1A" w:rsidP="003F7729">
            <w:pPr>
              <w:jc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</w:pPr>
          </w:p>
        </w:tc>
        <w:tc>
          <w:tcPr>
            <w:tcW w:w="923" w:type="dxa"/>
          </w:tcPr>
          <w:p w:rsidR="00B21A1A" w:rsidRPr="00A8026D" w:rsidRDefault="003F7729" w:rsidP="003F7729">
            <w:pPr>
              <w:jc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</w:pPr>
            <w:r w:rsidRPr="00A8026D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>1</w:t>
            </w:r>
          </w:p>
          <w:p w:rsidR="00B21A1A" w:rsidRPr="00A8026D" w:rsidRDefault="00B21A1A" w:rsidP="003F7729">
            <w:pP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</w:pPr>
          </w:p>
          <w:p w:rsidR="003F7729" w:rsidRPr="00A8026D" w:rsidRDefault="003F7729" w:rsidP="003F7729">
            <w:pP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</w:pPr>
          </w:p>
          <w:p w:rsidR="00B21A1A" w:rsidRPr="00A8026D" w:rsidRDefault="00B21A1A" w:rsidP="003F7729">
            <w:pPr>
              <w:jc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</w:pPr>
            <w:r w:rsidRPr="00A8026D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>1</w:t>
            </w:r>
          </w:p>
        </w:tc>
        <w:tc>
          <w:tcPr>
            <w:tcW w:w="495" w:type="dxa"/>
          </w:tcPr>
          <w:p w:rsidR="00B21A1A" w:rsidRPr="00A8026D" w:rsidRDefault="003F7729" w:rsidP="003F7729">
            <w:pPr>
              <w:jc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</w:pPr>
            <w:r w:rsidRPr="00A8026D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>1</w:t>
            </w:r>
          </w:p>
          <w:p w:rsidR="00B21A1A" w:rsidRPr="00A8026D" w:rsidRDefault="00B21A1A" w:rsidP="003F7729">
            <w:pP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</w:pPr>
          </w:p>
          <w:p w:rsidR="003F7729" w:rsidRPr="00A8026D" w:rsidRDefault="003F7729" w:rsidP="003F7729">
            <w:pP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</w:pPr>
          </w:p>
          <w:p w:rsidR="00B21A1A" w:rsidRPr="00A8026D" w:rsidRDefault="00B21A1A" w:rsidP="003F7729">
            <w:pPr>
              <w:jc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</w:pPr>
            <w:r w:rsidRPr="00A8026D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B21A1A" w:rsidRPr="00A8026D" w:rsidRDefault="003F7729" w:rsidP="003F7729">
            <w:pPr>
              <w:jc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</w:pPr>
            <w:r w:rsidRPr="00A8026D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>1</w:t>
            </w:r>
          </w:p>
          <w:p w:rsidR="00B21A1A" w:rsidRPr="00A8026D" w:rsidRDefault="00B21A1A" w:rsidP="003F7729">
            <w:pPr>
              <w:jc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</w:pPr>
          </w:p>
          <w:p w:rsidR="00B21A1A" w:rsidRPr="00A8026D" w:rsidRDefault="00B21A1A" w:rsidP="003F7729">
            <w:pP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</w:pPr>
          </w:p>
          <w:p w:rsidR="00B21A1A" w:rsidRPr="00A8026D" w:rsidRDefault="00B21A1A" w:rsidP="003F7729">
            <w:pPr>
              <w:jc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</w:pPr>
            <w:r w:rsidRPr="00A8026D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B21A1A" w:rsidRPr="00A8026D" w:rsidRDefault="003F7729" w:rsidP="003F7729">
            <w:pPr>
              <w:jc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</w:pPr>
            <w:r w:rsidRPr="00A8026D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>1</w:t>
            </w:r>
          </w:p>
          <w:p w:rsidR="00B21A1A" w:rsidRPr="00A8026D" w:rsidRDefault="00B21A1A" w:rsidP="003F7729">
            <w:pPr>
              <w:jc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</w:pPr>
          </w:p>
          <w:p w:rsidR="00B21A1A" w:rsidRPr="00A8026D" w:rsidRDefault="00B21A1A" w:rsidP="003F7729">
            <w:pP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</w:pPr>
          </w:p>
          <w:p w:rsidR="00B21A1A" w:rsidRPr="00A8026D" w:rsidRDefault="00B21A1A" w:rsidP="003F7729">
            <w:pPr>
              <w:jc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</w:pPr>
            <w:r w:rsidRPr="00A8026D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B21A1A" w:rsidRPr="00A8026D" w:rsidRDefault="003F7729" w:rsidP="003F7729">
            <w:pPr>
              <w:jc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</w:pPr>
            <w:r w:rsidRPr="00A8026D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>1</w:t>
            </w:r>
          </w:p>
          <w:p w:rsidR="00B21A1A" w:rsidRPr="00A8026D" w:rsidRDefault="00B21A1A" w:rsidP="003F7729">
            <w:pPr>
              <w:jc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</w:pPr>
          </w:p>
          <w:p w:rsidR="00B21A1A" w:rsidRPr="00A8026D" w:rsidRDefault="00B21A1A" w:rsidP="003F7729">
            <w:pP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</w:pPr>
          </w:p>
          <w:p w:rsidR="00B21A1A" w:rsidRPr="00A8026D" w:rsidRDefault="00B21A1A" w:rsidP="003F7729">
            <w:pPr>
              <w:jc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</w:pPr>
            <w:r w:rsidRPr="00A8026D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B21A1A" w:rsidRPr="00A8026D" w:rsidRDefault="003F7729" w:rsidP="003F7729">
            <w:pPr>
              <w:jc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</w:pPr>
            <w:r w:rsidRPr="00A8026D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>1</w:t>
            </w:r>
          </w:p>
          <w:p w:rsidR="00B21A1A" w:rsidRPr="00A8026D" w:rsidRDefault="00B21A1A" w:rsidP="003F7729">
            <w:pPr>
              <w:jc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</w:pPr>
          </w:p>
          <w:p w:rsidR="00B21A1A" w:rsidRPr="00A8026D" w:rsidRDefault="00B21A1A" w:rsidP="003F7729">
            <w:pP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</w:pPr>
          </w:p>
          <w:p w:rsidR="00B21A1A" w:rsidRPr="00A8026D" w:rsidRDefault="00B21A1A" w:rsidP="003F7729">
            <w:pPr>
              <w:jc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</w:pPr>
            <w:r w:rsidRPr="00A8026D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>1</w:t>
            </w:r>
          </w:p>
        </w:tc>
      </w:tr>
      <w:tr w:rsidR="00B21A1A" w:rsidRPr="001E09AD" w:rsidTr="003F7729">
        <w:trPr>
          <w:trHeight w:val="565"/>
          <w:jc w:val="center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A1A" w:rsidRPr="00A8026D" w:rsidRDefault="00B21A1A" w:rsidP="003F7729">
            <w:pPr>
              <w:jc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:rsidR="00B21A1A" w:rsidRPr="00A8026D" w:rsidRDefault="00B21A1A" w:rsidP="003F7729">
            <w:pP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</w:pPr>
            <w:r w:rsidRPr="00A8026D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>Создание условий для общения и совместной деятельности детей и взрослых</w:t>
            </w:r>
          </w:p>
        </w:tc>
        <w:tc>
          <w:tcPr>
            <w:tcW w:w="4111" w:type="dxa"/>
          </w:tcPr>
          <w:p w:rsidR="00B21A1A" w:rsidRPr="00A8026D" w:rsidRDefault="00B21A1A" w:rsidP="00B21A1A">
            <w:pPr>
              <w:numPr>
                <w:ilvl w:val="0"/>
                <w:numId w:val="31"/>
              </w:numPr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</w:pPr>
            <w:r w:rsidRPr="00A8026D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>Наличие дополнительных помещений   (музыкальный зал, физкультурный зал, спортивная площадка и т.д.), использование холлов для расширения РППС.</w:t>
            </w:r>
          </w:p>
          <w:p w:rsidR="00B21A1A" w:rsidRPr="00A8026D" w:rsidRDefault="00B21A1A" w:rsidP="00B21A1A">
            <w:pPr>
              <w:numPr>
                <w:ilvl w:val="0"/>
                <w:numId w:val="31"/>
              </w:numPr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</w:pPr>
            <w:r w:rsidRPr="00A8026D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 xml:space="preserve">Использование площадок музеев, </w:t>
            </w:r>
            <w:r w:rsidRPr="00A8026D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lastRenderedPageBreak/>
              <w:t>библиотек города и других  объектов социального окружения, как возможность расширения РППС.</w:t>
            </w:r>
          </w:p>
        </w:tc>
        <w:tc>
          <w:tcPr>
            <w:tcW w:w="2126" w:type="dxa"/>
            <w:vAlign w:val="center"/>
          </w:tcPr>
          <w:p w:rsidR="00B21A1A" w:rsidRPr="00A8026D" w:rsidRDefault="00B21A1A" w:rsidP="003F7729">
            <w:pPr>
              <w:jc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</w:pPr>
            <w:r w:rsidRPr="00A8026D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lastRenderedPageBreak/>
              <w:t>Соответствует – 1 балл</w:t>
            </w:r>
          </w:p>
          <w:p w:rsidR="00B21A1A" w:rsidRPr="00A8026D" w:rsidRDefault="00B21A1A" w:rsidP="003F7729">
            <w:pPr>
              <w:jc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</w:pPr>
            <w:r w:rsidRPr="00A8026D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>Не соответствует – 0 баллов</w:t>
            </w:r>
          </w:p>
        </w:tc>
        <w:tc>
          <w:tcPr>
            <w:tcW w:w="923" w:type="dxa"/>
          </w:tcPr>
          <w:p w:rsidR="00B21A1A" w:rsidRPr="00A8026D" w:rsidRDefault="00B21A1A" w:rsidP="003F7729">
            <w:pPr>
              <w:jc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</w:pPr>
            <w:r w:rsidRPr="00A8026D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>1</w:t>
            </w:r>
          </w:p>
          <w:p w:rsidR="00B21A1A" w:rsidRPr="00A8026D" w:rsidRDefault="00B21A1A" w:rsidP="003F7729">
            <w:pPr>
              <w:jc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</w:pPr>
          </w:p>
          <w:p w:rsidR="00B21A1A" w:rsidRPr="00A8026D" w:rsidRDefault="00B21A1A" w:rsidP="003F7729">
            <w:pPr>
              <w:jc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</w:pPr>
          </w:p>
          <w:p w:rsidR="00B21A1A" w:rsidRPr="00A8026D" w:rsidRDefault="00B21A1A" w:rsidP="003F7729">
            <w:pPr>
              <w:jc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</w:pPr>
          </w:p>
          <w:p w:rsidR="00B21A1A" w:rsidRPr="00A8026D" w:rsidRDefault="00B21A1A" w:rsidP="003F7729">
            <w:pPr>
              <w:jc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</w:pPr>
          </w:p>
          <w:p w:rsidR="00B21A1A" w:rsidRPr="00A8026D" w:rsidRDefault="00B21A1A" w:rsidP="003F7729">
            <w:pPr>
              <w:jc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</w:pPr>
            <w:r w:rsidRPr="00A8026D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>0</w:t>
            </w:r>
          </w:p>
        </w:tc>
        <w:tc>
          <w:tcPr>
            <w:tcW w:w="495" w:type="dxa"/>
          </w:tcPr>
          <w:p w:rsidR="00B21A1A" w:rsidRPr="00A8026D" w:rsidRDefault="00B21A1A" w:rsidP="003F7729">
            <w:pPr>
              <w:jc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</w:pPr>
            <w:r w:rsidRPr="00A8026D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lastRenderedPageBreak/>
              <w:t>1</w:t>
            </w:r>
          </w:p>
          <w:p w:rsidR="00B21A1A" w:rsidRPr="00A8026D" w:rsidRDefault="00B21A1A" w:rsidP="003F7729">
            <w:pPr>
              <w:jc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</w:pPr>
          </w:p>
          <w:p w:rsidR="00B21A1A" w:rsidRPr="00A8026D" w:rsidRDefault="00B21A1A" w:rsidP="003F7729">
            <w:pPr>
              <w:jc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</w:pPr>
          </w:p>
          <w:p w:rsidR="00B21A1A" w:rsidRPr="00A8026D" w:rsidRDefault="00B21A1A" w:rsidP="003F7729">
            <w:pPr>
              <w:jc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</w:pPr>
          </w:p>
          <w:p w:rsidR="00B21A1A" w:rsidRPr="00A8026D" w:rsidRDefault="00B21A1A" w:rsidP="003F7729">
            <w:pPr>
              <w:jc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</w:pPr>
          </w:p>
          <w:p w:rsidR="00B21A1A" w:rsidRPr="00A8026D" w:rsidRDefault="00B21A1A" w:rsidP="003F7729">
            <w:pPr>
              <w:jc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</w:pPr>
            <w:r w:rsidRPr="00A8026D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B21A1A" w:rsidRPr="00A8026D" w:rsidRDefault="00B21A1A" w:rsidP="003F7729">
            <w:pPr>
              <w:jc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</w:pPr>
            <w:r w:rsidRPr="00A8026D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lastRenderedPageBreak/>
              <w:t>1</w:t>
            </w:r>
          </w:p>
          <w:p w:rsidR="00B21A1A" w:rsidRPr="00A8026D" w:rsidRDefault="00B21A1A" w:rsidP="003F7729">
            <w:pPr>
              <w:jc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</w:pPr>
          </w:p>
          <w:p w:rsidR="00B21A1A" w:rsidRPr="00A8026D" w:rsidRDefault="00B21A1A" w:rsidP="003F7729">
            <w:pPr>
              <w:jc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</w:pPr>
          </w:p>
          <w:p w:rsidR="00B21A1A" w:rsidRPr="00A8026D" w:rsidRDefault="00B21A1A" w:rsidP="003F7729">
            <w:pPr>
              <w:jc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</w:pPr>
          </w:p>
          <w:p w:rsidR="00B21A1A" w:rsidRPr="00A8026D" w:rsidRDefault="00B21A1A" w:rsidP="003F7729">
            <w:pPr>
              <w:jc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</w:pPr>
          </w:p>
          <w:p w:rsidR="00B21A1A" w:rsidRPr="00A8026D" w:rsidRDefault="00B21A1A" w:rsidP="003F7729">
            <w:pPr>
              <w:jc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</w:pPr>
            <w:r w:rsidRPr="00A8026D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B21A1A" w:rsidRPr="00A8026D" w:rsidRDefault="00B21A1A" w:rsidP="003F7729">
            <w:pPr>
              <w:jc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</w:pPr>
            <w:r w:rsidRPr="00A8026D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lastRenderedPageBreak/>
              <w:t>1</w:t>
            </w:r>
          </w:p>
          <w:p w:rsidR="00B21A1A" w:rsidRPr="00A8026D" w:rsidRDefault="00B21A1A" w:rsidP="003F7729">
            <w:pPr>
              <w:jc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</w:pPr>
          </w:p>
          <w:p w:rsidR="00B21A1A" w:rsidRPr="00A8026D" w:rsidRDefault="00B21A1A" w:rsidP="003F7729">
            <w:pPr>
              <w:jc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</w:pPr>
          </w:p>
          <w:p w:rsidR="00B21A1A" w:rsidRPr="00A8026D" w:rsidRDefault="00B21A1A" w:rsidP="003F7729">
            <w:pPr>
              <w:jc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</w:pPr>
          </w:p>
          <w:p w:rsidR="00B21A1A" w:rsidRPr="00A8026D" w:rsidRDefault="00B21A1A" w:rsidP="003F7729">
            <w:pPr>
              <w:jc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</w:pPr>
          </w:p>
          <w:p w:rsidR="00B21A1A" w:rsidRPr="00A8026D" w:rsidRDefault="00B21A1A" w:rsidP="003F7729">
            <w:pPr>
              <w:jc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</w:pPr>
            <w:r w:rsidRPr="00A8026D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B21A1A" w:rsidRPr="00A8026D" w:rsidRDefault="00B21A1A" w:rsidP="003F7729">
            <w:pPr>
              <w:jc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</w:pPr>
            <w:r w:rsidRPr="00A8026D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lastRenderedPageBreak/>
              <w:t>1</w:t>
            </w:r>
          </w:p>
          <w:p w:rsidR="00B21A1A" w:rsidRPr="00A8026D" w:rsidRDefault="00B21A1A" w:rsidP="003F7729">
            <w:pPr>
              <w:jc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</w:pPr>
          </w:p>
          <w:p w:rsidR="00B21A1A" w:rsidRPr="00A8026D" w:rsidRDefault="00B21A1A" w:rsidP="003F7729">
            <w:pPr>
              <w:jc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</w:pPr>
          </w:p>
          <w:p w:rsidR="00B21A1A" w:rsidRPr="00A8026D" w:rsidRDefault="00B21A1A" w:rsidP="003F7729">
            <w:pPr>
              <w:jc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</w:pPr>
          </w:p>
          <w:p w:rsidR="00B21A1A" w:rsidRPr="00A8026D" w:rsidRDefault="00B21A1A" w:rsidP="003F7729">
            <w:pPr>
              <w:jc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</w:pPr>
          </w:p>
          <w:p w:rsidR="00B21A1A" w:rsidRPr="00A8026D" w:rsidRDefault="00B21A1A" w:rsidP="003F7729">
            <w:pPr>
              <w:jc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</w:pPr>
            <w:r w:rsidRPr="00A8026D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B21A1A" w:rsidRPr="00A8026D" w:rsidRDefault="00B21A1A" w:rsidP="003F7729">
            <w:pPr>
              <w:jc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</w:pPr>
            <w:r w:rsidRPr="00A8026D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lastRenderedPageBreak/>
              <w:t>1</w:t>
            </w:r>
          </w:p>
          <w:p w:rsidR="00B21A1A" w:rsidRPr="00A8026D" w:rsidRDefault="00B21A1A" w:rsidP="003F7729">
            <w:pPr>
              <w:jc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</w:pPr>
          </w:p>
          <w:p w:rsidR="00B21A1A" w:rsidRPr="00A8026D" w:rsidRDefault="00B21A1A" w:rsidP="003F7729">
            <w:pPr>
              <w:jc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</w:pPr>
          </w:p>
          <w:p w:rsidR="00B21A1A" w:rsidRPr="00A8026D" w:rsidRDefault="00B21A1A" w:rsidP="003F7729">
            <w:pPr>
              <w:jc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</w:pPr>
          </w:p>
          <w:p w:rsidR="00B21A1A" w:rsidRPr="00A8026D" w:rsidRDefault="00B21A1A" w:rsidP="003F7729">
            <w:pPr>
              <w:jc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</w:pPr>
          </w:p>
          <w:p w:rsidR="00B21A1A" w:rsidRPr="00A8026D" w:rsidRDefault="00B21A1A" w:rsidP="003F7729">
            <w:pPr>
              <w:jc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</w:pPr>
            <w:r w:rsidRPr="00A8026D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>1</w:t>
            </w:r>
          </w:p>
        </w:tc>
      </w:tr>
      <w:tr w:rsidR="00B21A1A" w:rsidRPr="001E09AD" w:rsidTr="00CD5986">
        <w:trPr>
          <w:trHeight w:val="4409"/>
          <w:jc w:val="center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A1A" w:rsidRPr="00A8026D" w:rsidRDefault="00B21A1A" w:rsidP="003F77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:rsidR="00B21A1A" w:rsidRPr="00A8026D" w:rsidRDefault="00B21A1A" w:rsidP="003F7729">
            <w:pP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</w:pPr>
            <w:r w:rsidRPr="00A8026D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>Вариативность среды</w:t>
            </w:r>
          </w:p>
          <w:p w:rsidR="00B21A1A" w:rsidRPr="00A8026D" w:rsidRDefault="00B21A1A" w:rsidP="003F7729">
            <w:pP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</w:pPr>
            <w:r w:rsidRPr="00A8026D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>(Наличие различных пространств  (для игры, конструирования, уединения и т.д.), а также разнообразных материалов, игр, игрушек и оборудования, обеспечивающих свободный выбор детей.</w:t>
            </w:r>
          </w:p>
          <w:p w:rsidR="00B21A1A" w:rsidRPr="00A8026D" w:rsidRDefault="00B21A1A" w:rsidP="003F7729">
            <w:pP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</w:pPr>
            <w:r w:rsidRPr="00A8026D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>Периодическая сменяемость игрового материала, появление новых предметов, стимулирующих игровую, двигательную, познавательную и исследовательскую активность детей)</w:t>
            </w:r>
          </w:p>
        </w:tc>
        <w:tc>
          <w:tcPr>
            <w:tcW w:w="4111" w:type="dxa"/>
          </w:tcPr>
          <w:p w:rsidR="00B21A1A" w:rsidRPr="00A8026D" w:rsidRDefault="00B21A1A" w:rsidP="00B21A1A">
            <w:pPr>
              <w:numPr>
                <w:ilvl w:val="0"/>
                <w:numId w:val="34"/>
              </w:numPr>
              <w:spacing w:after="0" w:line="240" w:lineRule="auto"/>
              <w:ind w:left="175" w:hanging="175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</w:pPr>
            <w:r w:rsidRPr="00A8026D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>Среда структурируется и наполняется в соответствии с контингентом воспитанников (коррекция), интересами детей, их социальным опытом</w:t>
            </w:r>
          </w:p>
          <w:p w:rsidR="00B21A1A" w:rsidRPr="00A8026D" w:rsidRDefault="00B21A1A" w:rsidP="00B21A1A">
            <w:pPr>
              <w:numPr>
                <w:ilvl w:val="0"/>
                <w:numId w:val="34"/>
              </w:numPr>
              <w:spacing w:after="0" w:line="240" w:lineRule="auto"/>
              <w:ind w:left="175" w:hanging="175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</w:pPr>
            <w:r w:rsidRPr="00A8026D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>Объекты среды меняются в соответствии с темой, включают материалы праздников, выставки детского творчества.</w:t>
            </w:r>
          </w:p>
          <w:p w:rsidR="00B21A1A" w:rsidRPr="00A8026D" w:rsidRDefault="00B21A1A" w:rsidP="00B21A1A">
            <w:pPr>
              <w:numPr>
                <w:ilvl w:val="0"/>
                <w:numId w:val="34"/>
              </w:numPr>
              <w:spacing w:after="0" w:line="240" w:lineRule="auto"/>
              <w:ind w:left="175" w:hanging="175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</w:pPr>
            <w:r w:rsidRPr="00A8026D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>Объекты отражают культурно-художественные региональные традиции: картины, иллюстрации, фото и др.</w:t>
            </w:r>
          </w:p>
          <w:p w:rsidR="00B21A1A" w:rsidRPr="00A8026D" w:rsidRDefault="00B21A1A" w:rsidP="00B21A1A">
            <w:pPr>
              <w:numPr>
                <w:ilvl w:val="0"/>
                <w:numId w:val="34"/>
              </w:numPr>
              <w:spacing w:after="0" w:line="240" w:lineRule="auto"/>
              <w:ind w:left="175" w:hanging="175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</w:pPr>
            <w:r w:rsidRPr="00A8026D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>Объекты отражают климатогеографические особенности природы, труд и быта, истории родного края (фото, книги, музыка, художественная литература и др.)</w:t>
            </w:r>
          </w:p>
        </w:tc>
        <w:tc>
          <w:tcPr>
            <w:tcW w:w="2126" w:type="dxa"/>
            <w:vAlign w:val="center"/>
          </w:tcPr>
          <w:p w:rsidR="00B21A1A" w:rsidRPr="00A8026D" w:rsidRDefault="00B21A1A" w:rsidP="003F7729">
            <w:pPr>
              <w:jc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</w:pPr>
            <w:r w:rsidRPr="00A8026D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>Соответствует – 1 балл</w:t>
            </w:r>
          </w:p>
          <w:p w:rsidR="00B21A1A" w:rsidRPr="00A8026D" w:rsidRDefault="00B21A1A" w:rsidP="003F7729">
            <w:pPr>
              <w:jc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</w:pPr>
            <w:r w:rsidRPr="00A8026D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>Не соответствует – 0 баллов</w:t>
            </w:r>
          </w:p>
        </w:tc>
        <w:tc>
          <w:tcPr>
            <w:tcW w:w="923" w:type="dxa"/>
          </w:tcPr>
          <w:p w:rsidR="00B21A1A" w:rsidRPr="00A8026D" w:rsidRDefault="00B21A1A" w:rsidP="003F7729">
            <w:pPr>
              <w:jc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</w:pPr>
            <w:r w:rsidRPr="00A8026D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>1</w:t>
            </w:r>
          </w:p>
          <w:p w:rsidR="00B21A1A" w:rsidRPr="00A8026D" w:rsidRDefault="00B21A1A" w:rsidP="003F7729">
            <w:pP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</w:pPr>
          </w:p>
          <w:p w:rsidR="00B21A1A" w:rsidRPr="00A8026D" w:rsidRDefault="00B21A1A" w:rsidP="003F7729">
            <w:pPr>
              <w:jc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</w:pPr>
            <w:r w:rsidRPr="00A8026D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>1</w:t>
            </w:r>
          </w:p>
          <w:p w:rsidR="00B21A1A" w:rsidRPr="00A8026D" w:rsidRDefault="00B21A1A" w:rsidP="003F7729">
            <w:pP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</w:pPr>
          </w:p>
          <w:p w:rsidR="00B21A1A" w:rsidRPr="00A8026D" w:rsidRDefault="00B21A1A" w:rsidP="003F7729">
            <w:pPr>
              <w:jc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</w:pPr>
            <w:r w:rsidRPr="00A8026D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>1</w:t>
            </w:r>
          </w:p>
          <w:p w:rsidR="003F7729" w:rsidRPr="00A8026D" w:rsidRDefault="003F7729" w:rsidP="003F7729">
            <w:pPr>
              <w:jc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</w:pPr>
          </w:p>
          <w:p w:rsidR="00B21A1A" w:rsidRPr="00A8026D" w:rsidRDefault="00B21A1A" w:rsidP="003F7729">
            <w:pPr>
              <w:jc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</w:pPr>
            <w:r w:rsidRPr="00A8026D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>1</w:t>
            </w:r>
          </w:p>
        </w:tc>
        <w:tc>
          <w:tcPr>
            <w:tcW w:w="495" w:type="dxa"/>
          </w:tcPr>
          <w:p w:rsidR="00B21A1A" w:rsidRDefault="00B21A1A" w:rsidP="00A8026D">
            <w:pPr>
              <w:jc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</w:pPr>
            <w:r w:rsidRPr="00A8026D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>1</w:t>
            </w:r>
          </w:p>
          <w:p w:rsidR="00A8026D" w:rsidRPr="00A8026D" w:rsidRDefault="00A8026D" w:rsidP="00A8026D">
            <w:pPr>
              <w:jc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</w:pPr>
          </w:p>
          <w:p w:rsidR="00B21A1A" w:rsidRPr="00A8026D" w:rsidRDefault="00B21A1A" w:rsidP="003F7729">
            <w:pPr>
              <w:jc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</w:pPr>
            <w:r w:rsidRPr="00A8026D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>1</w:t>
            </w:r>
          </w:p>
          <w:p w:rsidR="00B21A1A" w:rsidRPr="00A8026D" w:rsidRDefault="00B21A1A" w:rsidP="003F7729">
            <w:pP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</w:pPr>
          </w:p>
          <w:p w:rsidR="00B21A1A" w:rsidRPr="00A8026D" w:rsidRDefault="00B21A1A" w:rsidP="003F7729">
            <w:pPr>
              <w:jc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</w:pPr>
            <w:r w:rsidRPr="00A8026D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>1</w:t>
            </w:r>
          </w:p>
          <w:p w:rsidR="00B21A1A" w:rsidRPr="00A8026D" w:rsidRDefault="00B21A1A" w:rsidP="003F7729">
            <w:pPr>
              <w:jc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</w:pPr>
          </w:p>
          <w:p w:rsidR="00B21A1A" w:rsidRPr="00A8026D" w:rsidRDefault="00B21A1A" w:rsidP="003F7729">
            <w:pPr>
              <w:jc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</w:pPr>
            <w:r w:rsidRPr="00A8026D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B21A1A" w:rsidRPr="00A8026D" w:rsidRDefault="00B21A1A" w:rsidP="003F7729">
            <w:pPr>
              <w:jc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</w:pPr>
            <w:r w:rsidRPr="00A8026D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>1</w:t>
            </w:r>
          </w:p>
          <w:p w:rsidR="00B21A1A" w:rsidRPr="00A8026D" w:rsidRDefault="00B21A1A" w:rsidP="003F7729">
            <w:pPr>
              <w:jc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</w:pPr>
          </w:p>
          <w:p w:rsidR="00B21A1A" w:rsidRPr="00A8026D" w:rsidRDefault="00A8026D" w:rsidP="00A8026D">
            <w:pP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 xml:space="preserve">    </w:t>
            </w:r>
            <w:r w:rsidR="00B21A1A" w:rsidRPr="00A8026D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>1</w:t>
            </w:r>
          </w:p>
          <w:p w:rsidR="00B21A1A" w:rsidRPr="00A8026D" w:rsidRDefault="00B21A1A" w:rsidP="003F7729">
            <w:pP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</w:pPr>
          </w:p>
          <w:p w:rsidR="00B21A1A" w:rsidRPr="00A8026D" w:rsidRDefault="00B21A1A" w:rsidP="003F7729">
            <w:pPr>
              <w:jc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</w:pPr>
            <w:r w:rsidRPr="00A8026D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>1</w:t>
            </w:r>
          </w:p>
          <w:p w:rsidR="00B21A1A" w:rsidRPr="00A8026D" w:rsidRDefault="00B21A1A" w:rsidP="003F7729">
            <w:pPr>
              <w:jc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</w:pPr>
          </w:p>
          <w:p w:rsidR="00B21A1A" w:rsidRPr="00A8026D" w:rsidRDefault="00B21A1A" w:rsidP="003F7729">
            <w:pPr>
              <w:jc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</w:pPr>
            <w:r w:rsidRPr="00A8026D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B21A1A" w:rsidRPr="00A8026D" w:rsidRDefault="00B21A1A" w:rsidP="003F7729">
            <w:pPr>
              <w:jc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</w:pPr>
            <w:r w:rsidRPr="00A8026D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>1</w:t>
            </w:r>
          </w:p>
          <w:p w:rsidR="00B21A1A" w:rsidRPr="00A8026D" w:rsidRDefault="00B21A1A" w:rsidP="003F7729">
            <w:pPr>
              <w:jc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</w:pPr>
          </w:p>
          <w:p w:rsidR="00B21A1A" w:rsidRPr="00A8026D" w:rsidRDefault="00A8026D" w:rsidP="00A8026D">
            <w:pP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 xml:space="preserve">     </w:t>
            </w:r>
            <w:r w:rsidR="00B21A1A" w:rsidRPr="00A8026D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>1</w:t>
            </w:r>
          </w:p>
          <w:p w:rsidR="00B21A1A" w:rsidRPr="00A8026D" w:rsidRDefault="00B21A1A" w:rsidP="003F7729">
            <w:pP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</w:pPr>
          </w:p>
          <w:p w:rsidR="00B21A1A" w:rsidRPr="00A8026D" w:rsidRDefault="00B21A1A" w:rsidP="003F7729">
            <w:pPr>
              <w:jc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</w:pPr>
            <w:r w:rsidRPr="00A8026D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>1</w:t>
            </w:r>
          </w:p>
          <w:p w:rsidR="00B21A1A" w:rsidRPr="00A8026D" w:rsidRDefault="00B21A1A" w:rsidP="003F7729">
            <w:pP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</w:pPr>
          </w:p>
          <w:p w:rsidR="00B21A1A" w:rsidRPr="00A8026D" w:rsidRDefault="00B21A1A" w:rsidP="003F7729">
            <w:pPr>
              <w:jc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</w:pPr>
            <w:r w:rsidRPr="00A8026D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B21A1A" w:rsidRPr="00A8026D" w:rsidRDefault="00B21A1A" w:rsidP="003F7729">
            <w:pPr>
              <w:jc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</w:pPr>
            <w:r w:rsidRPr="00A8026D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>1</w:t>
            </w:r>
          </w:p>
          <w:p w:rsidR="00A8026D" w:rsidRDefault="00A8026D" w:rsidP="00A8026D">
            <w:pP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</w:pPr>
          </w:p>
          <w:p w:rsidR="00B21A1A" w:rsidRPr="00A8026D" w:rsidRDefault="00A8026D" w:rsidP="00A8026D">
            <w:pP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 xml:space="preserve">    </w:t>
            </w:r>
            <w:r w:rsidR="00B21A1A" w:rsidRPr="00A8026D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>1</w:t>
            </w:r>
          </w:p>
          <w:p w:rsidR="00B21A1A" w:rsidRPr="00A8026D" w:rsidRDefault="00B21A1A" w:rsidP="003F7729">
            <w:pP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</w:pPr>
          </w:p>
          <w:p w:rsidR="00B21A1A" w:rsidRPr="00A8026D" w:rsidRDefault="00B21A1A" w:rsidP="003F7729">
            <w:pPr>
              <w:jc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</w:pPr>
            <w:r w:rsidRPr="00A8026D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>1</w:t>
            </w:r>
          </w:p>
          <w:p w:rsidR="00B21A1A" w:rsidRPr="00A8026D" w:rsidRDefault="00B21A1A" w:rsidP="003F7729">
            <w:pPr>
              <w:jc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</w:pPr>
          </w:p>
          <w:p w:rsidR="00B21A1A" w:rsidRPr="00A8026D" w:rsidRDefault="00B21A1A" w:rsidP="003F7729">
            <w:pPr>
              <w:jc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</w:pPr>
            <w:r w:rsidRPr="00A8026D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B21A1A" w:rsidRPr="00A8026D" w:rsidRDefault="00B21A1A" w:rsidP="003F7729">
            <w:pPr>
              <w:jc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</w:pPr>
            <w:r w:rsidRPr="00A8026D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>1</w:t>
            </w:r>
          </w:p>
          <w:p w:rsidR="00B21A1A" w:rsidRPr="00A8026D" w:rsidRDefault="00B21A1A" w:rsidP="003F7729">
            <w:pP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</w:pPr>
          </w:p>
          <w:p w:rsidR="00B21A1A" w:rsidRPr="00A8026D" w:rsidRDefault="00B21A1A" w:rsidP="00A8026D">
            <w:pP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</w:pPr>
            <w:r w:rsidRPr="00A8026D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>1</w:t>
            </w:r>
          </w:p>
          <w:p w:rsidR="00B21A1A" w:rsidRPr="00A8026D" w:rsidRDefault="00B21A1A" w:rsidP="003F7729">
            <w:pP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</w:pPr>
          </w:p>
          <w:p w:rsidR="00B21A1A" w:rsidRPr="00A8026D" w:rsidRDefault="00B21A1A" w:rsidP="003F7729">
            <w:pPr>
              <w:jc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</w:pPr>
            <w:r w:rsidRPr="00A8026D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>1</w:t>
            </w:r>
          </w:p>
          <w:p w:rsidR="00B21A1A" w:rsidRPr="00A8026D" w:rsidRDefault="00B21A1A" w:rsidP="003F7729">
            <w:pPr>
              <w:jc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</w:pPr>
          </w:p>
          <w:p w:rsidR="00B21A1A" w:rsidRPr="00A8026D" w:rsidRDefault="00B21A1A" w:rsidP="003F7729">
            <w:pPr>
              <w:jc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</w:pPr>
            <w:r w:rsidRPr="00A8026D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>1</w:t>
            </w:r>
          </w:p>
        </w:tc>
      </w:tr>
      <w:tr w:rsidR="00B21A1A" w:rsidRPr="001E09AD" w:rsidTr="003F7729">
        <w:trPr>
          <w:trHeight w:val="274"/>
          <w:jc w:val="center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A1A" w:rsidRPr="00A8026D" w:rsidRDefault="00B21A1A" w:rsidP="003F77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:rsidR="00B21A1A" w:rsidRPr="00A8026D" w:rsidRDefault="00B21A1A" w:rsidP="003F7729">
            <w:pP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</w:pPr>
            <w:r w:rsidRPr="00A8026D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>Доступность среды</w:t>
            </w:r>
          </w:p>
          <w:p w:rsidR="00B21A1A" w:rsidRPr="00A8026D" w:rsidRDefault="00B21A1A" w:rsidP="003F7729">
            <w:pP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</w:pPr>
            <w:r w:rsidRPr="00A8026D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>Доступность всех помещений учреждения для воспитанников, в том числе для детей с ОВЗ и детей-инвалидов</w:t>
            </w:r>
          </w:p>
          <w:p w:rsidR="00B21A1A" w:rsidRPr="00A8026D" w:rsidRDefault="00B21A1A" w:rsidP="003F7729">
            <w:pP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</w:pPr>
            <w:r w:rsidRPr="00A8026D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>Свободный доступ воспитанников, в том числе детей с ОВЗ и детей-инвалидов к играм, игрушкам, материалам, пособиям и т.д.</w:t>
            </w:r>
          </w:p>
          <w:p w:rsidR="00B21A1A" w:rsidRPr="00A8026D" w:rsidRDefault="00B21A1A" w:rsidP="003F7729">
            <w:pP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</w:pPr>
            <w:r w:rsidRPr="00A8026D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>Исправность и сохранность материалов и оборудования</w:t>
            </w:r>
          </w:p>
        </w:tc>
        <w:tc>
          <w:tcPr>
            <w:tcW w:w="4111" w:type="dxa"/>
          </w:tcPr>
          <w:p w:rsidR="00B21A1A" w:rsidRPr="00A8026D" w:rsidRDefault="00B21A1A" w:rsidP="00B21A1A">
            <w:pPr>
              <w:numPr>
                <w:ilvl w:val="0"/>
                <w:numId w:val="35"/>
              </w:numPr>
              <w:spacing w:after="0" w:line="240" w:lineRule="auto"/>
              <w:ind w:left="175" w:hanging="175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</w:pPr>
            <w:r w:rsidRPr="00A8026D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>Специально оборудованные входы пандусами, широкие двери в помещениях, пандусы на лестницах.</w:t>
            </w:r>
          </w:p>
          <w:p w:rsidR="00B21A1A" w:rsidRPr="00A8026D" w:rsidRDefault="00B21A1A" w:rsidP="00B21A1A">
            <w:pPr>
              <w:numPr>
                <w:ilvl w:val="0"/>
                <w:numId w:val="35"/>
              </w:numPr>
              <w:spacing w:after="0" w:line="240" w:lineRule="auto"/>
              <w:ind w:left="175" w:hanging="175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</w:pPr>
            <w:r w:rsidRPr="00A8026D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>Наличие специальных методических пособий, специального оборудования и дидактических материалов для детей с индивидуальными потребностями, связанными с жизненной ситуацией и состоянием здоровья, в том числе с ОВЗ.</w:t>
            </w:r>
          </w:p>
        </w:tc>
        <w:tc>
          <w:tcPr>
            <w:tcW w:w="2126" w:type="dxa"/>
            <w:vAlign w:val="center"/>
          </w:tcPr>
          <w:p w:rsidR="00B21A1A" w:rsidRPr="00A8026D" w:rsidRDefault="00B21A1A" w:rsidP="003F7729">
            <w:pPr>
              <w:jc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</w:pPr>
            <w:r w:rsidRPr="00A8026D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>Соответствует – 1 балл</w:t>
            </w:r>
          </w:p>
          <w:p w:rsidR="00B21A1A" w:rsidRPr="00A8026D" w:rsidRDefault="00B21A1A" w:rsidP="003F7729">
            <w:pPr>
              <w:jc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</w:pPr>
            <w:r w:rsidRPr="00A8026D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>Не соответствует – 0 баллов</w:t>
            </w:r>
          </w:p>
        </w:tc>
        <w:tc>
          <w:tcPr>
            <w:tcW w:w="923" w:type="dxa"/>
          </w:tcPr>
          <w:p w:rsidR="00B21A1A" w:rsidRPr="00A8026D" w:rsidRDefault="00B21A1A" w:rsidP="003F7729">
            <w:pPr>
              <w:jc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</w:pPr>
            <w:r w:rsidRPr="00A8026D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>0</w:t>
            </w:r>
          </w:p>
          <w:p w:rsidR="00B21A1A" w:rsidRPr="00A8026D" w:rsidRDefault="00B21A1A" w:rsidP="00CD5986">
            <w:pP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</w:pPr>
          </w:p>
          <w:p w:rsidR="00B21A1A" w:rsidRPr="00A8026D" w:rsidRDefault="00B21A1A" w:rsidP="003F7729">
            <w:pPr>
              <w:jc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</w:pPr>
            <w:r w:rsidRPr="00A8026D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>0</w:t>
            </w:r>
          </w:p>
        </w:tc>
        <w:tc>
          <w:tcPr>
            <w:tcW w:w="495" w:type="dxa"/>
          </w:tcPr>
          <w:p w:rsidR="00B21A1A" w:rsidRPr="00A8026D" w:rsidRDefault="00B21A1A" w:rsidP="003F7729">
            <w:pPr>
              <w:jc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</w:pPr>
            <w:r w:rsidRPr="00A8026D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>0</w:t>
            </w:r>
          </w:p>
          <w:p w:rsidR="00B21A1A" w:rsidRPr="00A8026D" w:rsidRDefault="00B21A1A" w:rsidP="00CD5986">
            <w:pP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</w:pPr>
          </w:p>
          <w:p w:rsidR="00B21A1A" w:rsidRPr="00A8026D" w:rsidRDefault="00B21A1A" w:rsidP="003F7729">
            <w:pPr>
              <w:jc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</w:pPr>
            <w:r w:rsidRPr="00A8026D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B21A1A" w:rsidRPr="00A8026D" w:rsidRDefault="00B21A1A" w:rsidP="003F7729">
            <w:pPr>
              <w:jc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</w:pPr>
            <w:r w:rsidRPr="00A8026D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>0</w:t>
            </w:r>
          </w:p>
          <w:p w:rsidR="00B21A1A" w:rsidRPr="00A8026D" w:rsidRDefault="00B21A1A" w:rsidP="00CD5986">
            <w:pP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</w:pPr>
          </w:p>
          <w:p w:rsidR="00B21A1A" w:rsidRPr="00A8026D" w:rsidRDefault="00B21A1A" w:rsidP="003F7729">
            <w:pPr>
              <w:jc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</w:pPr>
            <w:r w:rsidRPr="00A8026D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B21A1A" w:rsidRPr="00A8026D" w:rsidRDefault="00B21A1A" w:rsidP="003F7729">
            <w:pPr>
              <w:jc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</w:pPr>
            <w:r w:rsidRPr="00A8026D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>0</w:t>
            </w:r>
          </w:p>
          <w:p w:rsidR="00B21A1A" w:rsidRPr="00A8026D" w:rsidRDefault="00B21A1A" w:rsidP="00CD5986">
            <w:pP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</w:pPr>
          </w:p>
          <w:p w:rsidR="00B21A1A" w:rsidRPr="00A8026D" w:rsidRDefault="00B21A1A" w:rsidP="003F7729">
            <w:pPr>
              <w:jc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</w:pPr>
            <w:r w:rsidRPr="00A8026D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B21A1A" w:rsidRPr="00A8026D" w:rsidRDefault="00B21A1A" w:rsidP="003F7729">
            <w:pPr>
              <w:jc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</w:pPr>
            <w:r w:rsidRPr="00A8026D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>0</w:t>
            </w:r>
          </w:p>
          <w:p w:rsidR="00B21A1A" w:rsidRPr="00A8026D" w:rsidRDefault="00B21A1A" w:rsidP="00CD5986">
            <w:pP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</w:pPr>
          </w:p>
          <w:p w:rsidR="00B21A1A" w:rsidRPr="00A8026D" w:rsidRDefault="00B21A1A" w:rsidP="003F7729">
            <w:pPr>
              <w:jc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</w:pPr>
            <w:r w:rsidRPr="00A8026D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B21A1A" w:rsidRPr="00A8026D" w:rsidRDefault="00B21A1A" w:rsidP="003F7729">
            <w:pPr>
              <w:jc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</w:pPr>
            <w:r w:rsidRPr="00A8026D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>0</w:t>
            </w:r>
          </w:p>
          <w:p w:rsidR="00B21A1A" w:rsidRPr="00A8026D" w:rsidRDefault="00B21A1A" w:rsidP="00CD5986">
            <w:pP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</w:pPr>
          </w:p>
          <w:p w:rsidR="00B21A1A" w:rsidRPr="00A8026D" w:rsidRDefault="00B21A1A" w:rsidP="003F7729">
            <w:pPr>
              <w:jc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</w:pPr>
            <w:r w:rsidRPr="00A8026D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>0</w:t>
            </w:r>
          </w:p>
        </w:tc>
      </w:tr>
      <w:tr w:rsidR="00B21A1A" w:rsidRPr="001E09AD" w:rsidTr="003F7729">
        <w:trPr>
          <w:trHeight w:val="565"/>
          <w:jc w:val="center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A1A" w:rsidRPr="00A8026D" w:rsidRDefault="00B21A1A" w:rsidP="003F77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:rsidR="00B21A1A" w:rsidRPr="00A8026D" w:rsidRDefault="00B21A1A" w:rsidP="003F7729">
            <w:pP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</w:pPr>
            <w:r w:rsidRPr="00A8026D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>Безопасность среды</w:t>
            </w:r>
          </w:p>
          <w:p w:rsidR="00B21A1A" w:rsidRPr="00A8026D" w:rsidRDefault="00B21A1A" w:rsidP="003F7729">
            <w:pP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</w:pPr>
            <w:r w:rsidRPr="00A8026D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lastRenderedPageBreak/>
              <w:t>предполагает  соответствие всех ее элементов требованиям по обеспечению надежности и безопасности их использования</w:t>
            </w:r>
          </w:p>
        </w:tc>
        <w:tc>
          <w:tcPr>
            <w:tcW w:w="4111" w:type="dxa"/>
          </w:tcPr>
          <w:p w:rsidR="00B21A1A" w:rsidRPr="00A8026D" w:rsidRDefault="00B21A1A" w:rsidP="003F7729">
            <w:pP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</w:pPr>
            <w:r w:rsidRPr="00A8026D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lastRenderedPageBreak/>
              <w:t xml:space="preserve">Наличие сертификатов на мебель, игрушки, </w:t>
            </w:r>
            <w:r w:rsidRPr="00A8026D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lastRenderedPageBreak/>
              <w:t>пособия.</w:t>
            </w:r>
          </w:p>
          <w:p w:rsidR="00B21A1A" w:rsidRPr="00A8026D" w:rsidRDefault="00B21A1A" w:rsidP="003F7729">
            <w:pP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</w:pPr>
            <w:r w:rsidRPr="00A8026D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>Соответствие оборудования требованиям СанПиН, пожарной, экологической и др. безопасности.</w:t>
            </w:r>
          </w:p>
        </w:tc>
        <w:tc>
          <w:tcPr>
            <w:tcW w:w="2126" w:type="dxa"/>
            <w:vAlign w:val="center"/>
          </w:tcPr>
          <w:p w:rsidR="00B21A1A" w:rsidRPr="00A8026D" w:rsidRDefault="00B21A1A" w:rsidP="003F7729">
            <w:pPr>
              <w:jc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</w:pPr>
            <w:r w:rsidRPr="00A8026D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lastRenderedPageBreak/>
              <w:t xml:space="preserve">Соответствует – 1 </w:t>
            </w:r>
            <w:r w:rsidRPr="00A8026D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lastRenderedPageBreak/>
              <w:t>балл</w:t>
            </w:r>
          </w:p>
          <w:p w:rsidR="00B21A1A" w:rsidRPr="00A8026D" w:rsidRDefault="00B21A1A" w:rsidP="003F7729">
            <w:pPr>
              <w:jc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</w:pPr>
            <w:r w:rsidRPr="00A8026D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>Не соответствует – 0 баллов</w:t>
            </w:r>
          </w:p>
        </w:tc>
        <w:tc>
          <w:tcPr>
            <w:tcW w:w="923" w:type="dxa"/>
          </w:tcPr>
          <w:p w:rsidR="00B21A1A" w:rsidRPr="00A8026D" w:rsidRDefault="00B21A1A" w:rsidP="003F7729">
            <w:pPr>
              <w:jc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</w:pPr>
            <w:r w:rsidRPr="00A8026D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lastRenderedPageBreak/>
              <w:t>1</w:t>
            </w:r>
          </w:p>
          <w:p w:rsidR="00B21A1A" w:rsidRPr="00A8026D" w:rsidRDefault="00B21A1A" w:rsidP="003F7729">
            <w:pPr>
              <w:jc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</w:pPr>
          </w:p>
          <w:p w:rsidR="00B21A1A" w:rsidRPr="00A8026D" w:rsidRDefault="00B21A1A" w:rsidP="003F7729">
            <w:pPr>
              <w:jc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</w:pPr>
            <w:r w:rsidRPr="00A8026D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>1</w:t>
            </w:r>
          </w:p>
        </w:tc>
        <w:tc>
          <w:tcPr>
            <w:tcW w:w="495" w:type="dxa"/>
          </w:tcPr>
          <w:p w:rsidR="00B21A1A" w:rsidRPr="00A8026D" w:rsidRDefault="00B21A1A" w:rsidP="003F7729">
            <w:pPr>
              <w:jc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</w:pPr>
            <w:r w:rsidRPr="00A8026D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lastRenderedPageBreak/>
              <w:t>1</w:t>
            </w:r>
          </w:p>
          <w:p w:rsidR="00B21A1A" w:rsidRPr="00A8026D" w:rsidRDefault="00B21A1A" w:rsidP="003F7729">
            <w:pPr>
              <w:jc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</w:pPr>
          </w:p>
          <w:p w:rsidR="00B21A1A" w:rsidRPr="00A8026D" w:rsidRDefault="00B21A1A" w:rsidP="003F7729">
            <w:pPr>
              <w:jc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</w:pPr>
            <w:r w:rsidRPr="00A8026D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B21A1A" w:rsidRPr="00A8026D" w:rsidRDefault="00B21A1A" w:rsidP="003F7729">
            <w:pPr>
              <w:jc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</w:pPr>
            <w:r w:rsidRPr="00A8026D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lastRenderedPageBreak/>
              <w:t>1</w:t>
            </w:r>
          </w:p>
          <w:p w:rsidR="00B21A1A" w:rsidRPr="00A8026D" w:rsidRDefault="00B21A1A" w:rsidP="003F7729">
            <w:pPr>
              <w:jc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</w:pPr>
          </w:p>
          <w:p w:rsidR="00B21A1A" w:rsidRPr="00A8026D" w:rsidRDefault="00B21A1A" w:rsidP="003F7729">
            <w:pPr>
              <w:jc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</w:pPr>
            <w:r w:rsidRPr="00A8026D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>1</w:t>
            </w:r>
          </w:p>
          <w:p w:rsidR="00B21A1A" w:rsidRPr="00A8026D" w:rsidRDefault="00B21A1A" w:rsidP="003F7729">
            <w:pPr>
              <w:jc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</w:pPr>
          </w:p>
        </w:tc>
        <w:tc>
          <w:tcPr>
            <w:tcW w:w="709" w:type="dxa"/>
          </w:tcPr>
          <w:p w:rsidR="00B21A1A" w:rsidRPr="00A8026D" w:rsidRDefault="00B21A1A" w:rsidP="003F7729">
            <w:pPr>
              <w:jc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</w:pPr>
            <w:r w:rsidRPr="00A8026D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lastRenderedPageBreak/>
              <w:t>1</w:t>
            </w:r>
          </w:p>
          <w:p w:rsidR="00B21A1A" w:rsidRPr="00A8026D" w:rsidRDefault="00B21A1A" w:rsidP="003F7729">
            <w:pPr>
              <w:jc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</w:pPr>
          </w:p>
          <w:p w:rsidR="00B21A1A" w:rsidRPr="00A8026D" w:rsidRDefault="00B21A1A" w:rsidP="003F7729">
            <w:pPr>
              <w:jc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</w:pPr>
            <w:r w:rsidRPr="00A8026D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B21A1A" w:rsidRPr="00A8026D" w:rsidRDefault="00B21A1A" w:rsidP="003F7729">
            <w:pPr>
              <w:jc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</w:pPr>
            <w:r w:rsidRPr="00A8026D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lastRenderedPageBreak/>
              <w:t>1</w:t>
            </w:r>
          </w:p>
          <w:p w:rsidR="00B21A1A" w:rsidRPr="00A8026D" w:rsidRDefault="00B21A1A" w:rsidP="003F7729">
            <w:pPr>
              <w:jc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</w:pPr>
          </w:p>
          <w:p w:rsidR="00B21A1A" w:rsidRPr="00A8026D" w:rsidRDefault="00B21A1A" w:rsidP="003F7729">
            <w:pPr>
              <w:jc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</w:pPr>
            <w:r w:rsidRPr="00A8026D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B21A1A" w:rsidRPr="00A8026D" w:rsidRDefault="00B21A1A" w:rsidP="003F7729">
            <w:pPr>
              <w:jc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</w:pPr>
            <w:r w:rsidRPr="00A8026D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lastRenderedPageBreak/>
              <w:t>1</w:t>
            </w:r>
          </w:p>
          <w:p w:rsidR="00B21A1A" w:rsidRPr="00A8026D" w:rsidRDefault="00B21A1A" w:rsidP="003F7729">
            <w:pPr>
              <w:jc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</w:pPr>
          </w:p>
          <w:p w:rsidR="00B21A1A" w:rsidRPr="00A8026D" w:rsidRDefault="00B21A1A" w:rsidP="003F7729">
            <w:pPr>
              <w:jc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</w:pPr>
            <w:r w:rsidRPr="00A8026D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>1</w:t>
            </w:r>
          </w:p>
        </w:tc>
      </w:tr>
      <w:tr w:rsidR="00B21A1A" w:rsidRPr="001E09AD" w:rsidTr="003F7729">
        <w:trPr>
          <w:trHeight w:val="565"/>
          <w:jc w:val="center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1A1A" w:rsidRPr="00A8026D" w:rsidRDefault="00B21A1A" w:rsidP="003F7729">
            <w:pP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</w:pPr>
            <w:r w:rsidRPr="00A8026D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lastRenderedPageBreak/>
              <w:t>Итого баллов</w:t>
            </w:r>
          </w:p>
        </w:tc>
        <w:tc>
          <w:tcPr>
            <w:tcW w:w="923" w:type="dxa"/>
            <w:vAlign w:val="center"/>
          </w:tcPr>
          <w:p w:rsidR="00B21A1A" w:rsidRPr="00A8026D" w:rsidRDefault="00B21A1A" w:rsidP="003F7729">
            <w:pPr>
              <w:jc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</w:pPr>
            <w:r w:rsidRPr="00A8026D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>1</w:t>
            </w:r>
            <w:r w:rsidR="00214981" w:rsidRPr="00A8026D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>3</w:t>
            </w:r>
          </w:p>
        </w:tc>
        <w:tc>
          <w:tcPr>
            <w:tcW w:w="495" w:type="dxa"/>
            <w:vAlign w:val="center"/>
          </w:tcPr>
          <w:p w:rsidR="00B21A1A" w:rsidRPr="00A8026D" w:rsidRDefault="00B21A1A" w:rsidP="003F7729">
            <w:pPr>
              <w:jc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</w:pPr>
            <w:r w:rsidRPr="00A8026D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>1</w:t>
            </w:r>
            <w:r w:rsidR="00214981" w:rsidRPr="00A8026D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>3</w:t>
            </w:r>
          </w:p>
        </w:tc>
        <w:tc>
          <w:tcPr>
            <w:tcW w:w="708" w:type="dxa"/>
            <w:vAlign w:val="center"/>
          </w:tcPr>
          <w:p w:rsidR="00B21A1A" w:rsidRPr="00A8026D" w:rsidRDefault="00B21A1A" w:rsidP="003F7729">
            <w:pPr>
              <w:jc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</w:pPr>
            <w:r w:rsidRPr="00A8026D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>1</w:t>
            </w:r>
            <w:r w:rsidR="00214981" w:rsidRPr="00A8026D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B21A1A" w:rsidRPr="00A8026D" w:rsidRDefault="00B21A1A" w:rsidP="003F7729">
            <w:pPr>
              <w:jc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</w:pPr>
            <w:r w:rsidRPr="00A8026D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>1</w:t>
            </w:r>
            <w:r w:rsidR="00214981" w:rsidRPr="00A8026D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B21A1A" w:rsidRPr="00A8026D" w:rsidRDefault="00B21A1A" w:rsidP="003F7729">
            <w:pPr>
              <w:jc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</w:pPr>
            <w:r w:rsidRPr="00A8026D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>1</w:t>
            </w:r>
            <w:r w:rsidR="00214981" w:rsidRPr="00A8026D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B21A1A" w:rsidRPr="00A8026D" w:rsidRDefault="00B21A1A" w:rsidP="003F7729">
            <w:pPr>
              <w:jc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</w:pPr>
            <w:r w:rsidRPr="00A8026D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>1</w:t>
            </w:r>
            <w:r w:rsidR="00214981" w:rsidRPr="00A8026D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>4</w:t>
            </w:r>
          </w:p>
        </w:tc>
      </w:tr>
    </w:tbl>
    <w:p w:rsidR="00B21A1A" w:rsidRDefault="00B21A1A" w:rsidP="00B21A1A">
      <w:pPr>
        <w:autoSpaceDE w:val="0"/>
        <w:autoSpaceDN w:val="0"/>
        <w:adjustRightInd w:val="0"/>
        <w:ind w:firstLine="851"/>
        <w:rPr>
          <w:rFonts w:ascii="Times New Roman" w:hAnsi="Times New Roman"/>
          <w:sz w:val="24"/>
          <w:szCs w:val="24"/>
        </w:rPr>
      </w:pPr>
    </w:p>
    <w:p w:rsidR="00B21A1A" w:rsidRPr="001E09AD" w:rsidRDefault="00B21A1A" w:rsidP="00B21A1A">
      <w:pPr>
        <w:tabs>
          <w:tab w:val="left" w:pos="1276"/>
        </w:tabs>
        <w:ind w:left="1134"/>
        <w:rPr>
          <w:rFonts w:ascii="Times New Roman" w:hAnsi="Times New Roman"/>
          <w:sz w:val="24"/>
          <w:szCs w:val="24"/>
        </w:rPr>
      </w:pPr>
      <w:r w:rsidRPr="001E09AD">
        <w:rPr>
          <w:rFonts w:ascii="Times New Roman" w:hAnsi="Times New Roman"/>
          <w:sz w:val="24"/>
          <w:szCs w:val="24"/>
        </w:rPr>
        <w:t>от 12 до 15 – высокий балл</w:t>
      </w:r>
    </w:p>
    <w:p w:rsidR="00B21A1A" w:rsidRPr="001E09AD" w:rsidRDefault="00B21A1A" w:rsidP="00B21A1A">
      <w:pPr>
        <w:tabs>
          <w:tab w:val="left" w:pos="1134"/>
          <w:tab w:val="left" w:pos="1276"/>
        </w:tabs>
        <w:ind w:left="1134"/>
        <w:rPr>
          <w:rFonts w:ascii="Times New Roman" w:hAnsi="Times New Roman"/>
          <w:sz w:val="24"/>
          <w:szCs w:val="24"/>
        </w:rPr>
      </w:pPr>
      <w:r w:rsidRPr="001E09AD">
        <w:rPr>
          <w:rFonts w:ascii="Times New Roman" w:hAnsi="Times New Roman"/>
          <w:sz w:val="24"/>
          <w:szCs w:val="24"/>
        </w:rPr>
        <w:t>от 11 до 8 – средний балл</w:t>
      </w:r>
    </w:p>
    <w:p w:rsidR="00B21A1A" w:rsidRPr="001E09AD" w:rsidRDefault="00B21A1A" w:rsidP="00B21A1A">
      <w:pPr>
        <w:tabs>
          <w:tab w:val="left" w:pos="1134"/>
          <w:tab w:val="left" w:pos="1276"/>
        </w:tabs>
        <w:ind w:left="1134"/>
        <w:rPr>
          <w:rFonts w:ascii="Times New Roman" w:hAnsi="Times New Roman"/>
          <w:sz w:val="24"/>
          <w:szCs w:val="24"/>
        </w:rPr>
      </w:pPr>
      <w:r w:rsidRPr="001E09AD">
        <w:rPr>
          <w:rFonts w:ascii="Times New Roman" w:hAnsi="Times New Roman"/>
          <w:sz w:val="24"/>
          <w:szCs w:val="24"/>
        </w:rPr>
        <w:t>от 7 до 6 - ниже среднего балла.</w:t>
      </w:r>
    </w:p>
    <w:p w:rsidR="00B21A1A" w:rsidRPr="001E09AD" w:rsidRDefault="00B21A1A" w:rsidP="00B21A1A">
      <w:pPr>
        <w:tabs>
          <w:tab w:val="left" w:pos="1134"/>
          <w:tab w:val="left" w:pos="1276"/>
        </w:tabs>
        <w:ind w:left="1134"/>
        <w:rPr>
          <w:rFonts w:ascii="Times New Roman" w:hAnsi="Times New Roman"/>
          <w:sz w:val="24"/>
          <w:szCs w:val="24"/>
        </w:rPr>
      </w:pPr>
      <w:r w:rsidRPr="001E09AD">
        <w:rPr>
          <w:rFonts w:ascii="Times New Roman" w:hAnsi="Times New Roman"/>
          <w:sz w:val="24"/>
          <w:szCs w:val="24"/>
        </w:rPr>
        <w:t>от 5 - критический.</w:t>
      </w:r>
    </w:p>
    <w:p w:rsidR="00B21A1A" w:rsidRDefault="00B21A1A" w:rsidP="00B21A1A">
      <w:pPr>
        <w:rPr>
          <w:rFonts w:ascii="Times New Roman" w:hAnsi="Times New Roman"/>
          <w:sz w:val="24"/>
          <w:szCs w:val="24"/>
        </w:rPr>
      </w:pPr>
    </w:p>
    <w:p w:rsidR="00B21A1A" w:rsidRDefault="00B21A1A" w:rsidP="00B21A1A">
      <w:pPr>
        <w:rPr>
          <w:rFonts w:ascii="Times New Roman" w:hAnsi="Times New Roman"/>
          <w:sz w:val="24"/>
          <w:szCs w:val="24"/>
        </w:rPr>
      </w:pPr>
    </w:p>
    <w:p w:rsidR="00B21A1A" w:rsidRPr="001E09AD" w:rsidRDefault="00B21A1A" w:rsidP="00B21A1A">
      <w:pPr>
        <w:rPr>
          <w:rFonts w:ascii="Times New Roman" w:hAnsi="Times New Roman"/>
          <w:sz w:val="24"/>
          <w:szCs w:val="24"/>
        </w:rPr>
      </w:pPr>
    </w:p>
    <w:p w:rsidR="00B21A1A" w:rsidRDefault="00B21A1A" w:rsidP="00B21A1A">
      <w:pPr>
        <w:autoSpaceDE w:val="0"/>
        <w:autoSpaceDN w:val="0"/>
        <w:adjustRightInd w:val="0"/>
        <w:ind w:firstLine="851"/>
        <w:rPr>
          <w:rFonts w:ascii="Times New Roman" w:hAnsi="Times New Roman"/>
          <w:sz w:val="24"/>
          <w:szCs w:val="24"/>
        </w:rPr>
        <w:sectPr w:rsidR="00B21A1A" w:rsidSect="00A8026D">
          <w:pgSz w:w="16838" w:h="11906" w:orient="landscape"/>
          <w:pgMar w:top="568" w:right="567" w:bottom="851" w:left="539" w:header="709" w:footer="709" w:gutter="0"/>
          <w:cols w:space="708"/>
          <w:docGrid w:linePitch="360"/>
        </w:sectPr>
      </w:pPr>
    </w:p>
    <w:p w:rsidR="00B21A1A" w:rsidRPr="00F97CFD" w:rsidRDefault="00B21A1A" w:rsidP="00214981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</w:rPr>
      </w:pPr>
      <w:r w:rsidRPr="00F97CFD">
        <w:rPr>
          <w:rFonts w:ascii="Times New Roman" w:hAnsi="Times New Roman"/>
          <w:sz w:val="24"/>
          <w:szCs w:val="24"/>
        </w:rPr>
        <w:lastRenderedPageBreak/>
        <w:t>Анализ предметно-пространственной среды в группах показал, что компоненты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7CFD">
        <w:rPr>
          <w:rFonts w:ascii="Times New Roman" w:hAnsi="Times New Roman"/>
          <w:sz w:val="24"/>
          <w:szCs w:val="24"/>
        </w:rPr>
        <w:t>среды соответствуют реализуемой программе и отражают направленность ОУ. В каждой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7CFD">
        <w:rPr>
          <w:rFonts w:ascii="Times New Roman" w:hAnsi="Times New Roman"/>
          <w:sz w:val="24"/>
          <w:szCs w:val="24"/>
        </w:rPr>
        <w:t>возрастной группе воспитанники имеют свободный доступ к играм, игрушкам, материалам, пособиям, обеспечивающим все основные виды детской активности. Все элементы предметно-пространственной среды соответствуют требованиям по обеспечению надежности и безопасности их использования. Для обеспечения вариативности не во всех возрастных группах созданы уголки уединения и т.д.</w:t>
      </w:r>
    </w:p>
    <w:p w:rsidR="00B21A1A" w:rsidRPr="00F97CFD" w:rsidRDefault="00B21A1A" w:rsidP="00214981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</w:rPr>
      </w:pPr>
      <w:r w:rsidRPr="00F97CFD">
        <w:rPr>
          <w:rFonts w:ascii="Times New Roman" w:hAnsi="Times New Roman"/>
          <w:sz w:val="24"/>
          <w:szCs w:val="24"/>
        </w:rPr>
        <w:t>Все возрастные группы ОУ оснащены п</w:t>
      </w:r>
      <w:r>
        <w:rPr>
          <w:rFonts w:ascii="Times New Roman" w:hAnsi="Times New Roman"/>
          <w:sz w:val="24"/>
          <w:szCs w:val="24"/>
        </w:rPr>
        <w:t xml:space="preserve">олифункциональными материалами: </w:t>
      </w:r>
      <w:r w:rsidRPr="00F97CFD">
        <w:rPr>
          <w:rFonts w:ascii="Times New Roman" w:hAnsi="Times New Roman"/>
          <w:sz w:val="24"/>
          <w:szCs w:val="24"/>
        </w:rPr>
        <w:t>наборами детской мебели, театрами, что дает возможность разнообразного использования различных составляющих предметной среды. Не во всех групп</w:t>
      </w:r>
      <w:r w:rsidR="00214981">
        <w:rPr>
          <w:rFonts w:ascii="Times New Roman" w:hAnsi="Times New Roman"/>
          <w:sz w:val="24"/>
          <w:szCs w:val="24"/>
        </w:rPr>
        <w:t>ах имеются уголки уединения.</w:t>
      </w:r>
    </w:p>
    <w:p w:rsidR="00B21A1A" w:rsidRDefault="00B21A1A" w:rsidP="00B21A1A">
      <w:pPr>
        <w:autoSpaceDE w:val="0"/>
        <w:autoSpaceDN w:val="0"/>
        <w:adjustRightInd w:val="0"/>
        <w:ind w:firstLine="851"/>
        <w:rPr>
          <w:rFonts w:ascii="Times New Roman" w:hAnsi="Times New Roman"/>
          <w:sz w:val="24"/>
          <w:szCs w:val="24"/>
        </w:rPr>
      </w:pPr>
      <w:r w:rsidRPr="00F97CFD">
        <w:rPr>
          <w:rFonts w:ascii="Times New Roman" w:hAnsi="Times New Roman"/>
          <w:b/>
          <w:bCs/>
          <w:sz w:val="24"/>
          <w:szCs w:val="24"/>
        </w:rPr>
        <w:t>Вывод</w:t>
      </w:r>
      <w:r w:rsidRPr="00F97CFD">
        <w:rPr>
          <w:rFonts w:ascii="Times New Roman" w:hAnsi="Times New Roman"/>
          <w:sz w:val="24"/>
          <w:szCs w:val="24"/>
        </w:rPr>
        <w:t xml:space="preserve">: </w:t>
      </w:r>
    </w:p>
    <w:p w:rsidR="00B21A1A" w:rsidRDefault="00B21A1A" w:rsidP="00B21A1A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F97CFD">
        <w:rPr>
          <w:rFonts w:ascii="Times New Roman" w:hAnsi="Times New Roman"/>
          <w:sz w:val="24"/>
          <w:szCs w:val="24"/>
        </w:rPr>
        <w:t>редметно - пространственная среда соответствует возрастным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7CFD">
        <w:rPr>
          <w:rFonts w:ascii="Times New Roman" w:hAnsi="Times New Roman"/>
          <w:sz w:val="24"/>
          <w:szCs w:val="24"/>
        </w:rPr>
        <w:t>особенностям детей</w:t>
      </w:r>
      <w:r>
        <w:rPr>
          <w:rFonts w:ascii="Times New Roman" w:hAnsi="Times New Roman"/>
          <w:sz w:val="24"/>
          <w:szCs w:val="24"/>
        </w:rPr>
        <w:t xml:space="preserve"> и находиться на среднем и высоком уровне</w:t>
      </w:r>
      <w:r w:rsidRPr="00F97CFD">
        <w:rPr>
          <w:rFonts w:ascii="Times New Roman" w:hAnsi="Times New Roman"/>
          <w:sz w:val="24"/>
          <w:szCs w:val="24"/>
        </w:rPr>
        <w:t>, доступна, безопасна полифункциональна, но при этом не достаточно доступна</w:t>
      </w:r>
      <w:r w:rsidR="00214981">
        <w:rPr>
          <w:rFonts w:ascii="Times New Roman" w:hAnsi="Times New Roman"/>
          <w:sz w:val="24"/>
          <w:szCs w:val="24"/>
        </w:rPr>
        <w:t xml:space="preserve"> для изменений самими детьми </w:t>
      </w:r>
      <w:r w:rsidRPr="00F97CFD">
        <w:rPr>
          <w:rFonts w:ascii="Times New Roman" w:hAnsi="Times New Roman"/>
          <w:sz w:val="24"/>
          <w:szCs w:val="24"/>
        </w:rPr>
        <w:t>и условия дл</w:t>
      </w:r>
      <w:r w:rsidR="00214981">
        <w:rPr>
          <w:rFonts w:ascii="Times New Roman" w:hAnsi="Times New Roman"/>
          <w:sz w:val="24"/>
          <w:szCs w:val="24"/>
        </w:rPr>
        <w:t>я постоянных изменений в среде, но</w:t>
      </w:r>
      <w:r w:rsidR="00214981" w:rsidRPr="00F97CFD">
        <w:rPr>
          <w:rFonts w:ascii="Times New Roman" w:hAnsi="Times New Roman"/>
          <w:sz w:val="24"/>
          <w:szCs w:val="24"/>
        </w:rPr>
        <w:t xml:space="preserve"> во всех группах созданы центры с учетом гендерных особенностей детей</w:t>
      </w:r>
      <w:r w:rsidR="00214981">
        <w:rPr>
          <w:rFonts w:ascii="Times New Roman" w:hAnsi="Times New Roman"/>
          <w:sz w:val="24"/>
          <w:szCs w:val="24"/>
        </w:rPr>
        <w:t>.</w:t>
      </w:r>
    </w:p>
    <w:p w:rsidR="00B21A1A" w:rsidRPr="00F25E06" w:rsidRDefault="00B21A1A" w:rsidP="00B21A1A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97CFD">
        <w:rPr>
          <w:rFonts w:ascii="Times New Roman" w:hAnsi="Times New Roman"/>
          <w:sz w:val="24"/>
          <w:szCs w:val="24"/>
        </w:rPr>
        <w:t>Созданная эстетическая среда вызывает у детей чувство радости, эмоционально положительное отношение к детскому саду, желание посещать его, обогащает новыми впечатлениями и знаниями, побуждает к активной творческой деятельности, способствует интеллектуальному развитию детей дошкольного возраста.</w:t>
      </w:r>
      <w:r w:rsidRPr="00F25E06">
        <w:rPr>
          <w:color w:val="FF0000"/>
          <w:sz w:val="23"/>
          <w:szCs w:val="23"/>
        </w:rPr>
        <w:t xml:space="preserve"> </w:t>
      </w:r>
    </w:p>
    <w:p w:rsidR="00B21A1A" w:rsidRPr="00F25E06" w:rsidRDefault="00B21A1A" w:rsidP="00B21A1A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25E06">
        <w:rPr>
          <w:rFonts w:ascii="Times New Roman" w:hAnsi="Times New Roman"/>
          <w:sz w:val="24"/>
          <w:szCs w:val="24"/>
        </w:rPr>
        <w:t xml:space="preserve">В соответствии с требованиями ФГОС ДО приобретено: </w:t>
      </w:r>
    </w:p>
    <w:p w:rsidR="00B21A1A" w:rsidRPr="00F25E06" w:rsidRDefault="00B21A1A" w:rsidP="00B21A1A">
      <w:pPr>
        <w:pStyle w:val="Default"/>
        <w:ind w:left="426"/>
        <w:jc w:val="both"/>
        <w:rPr>
          <w:color w:val="auto"/>
        </w:rPr>
      </w:pPr>
      <w:r w:rsidRPr="00F25E06">
        <w:rPr>
          <w:color w:val="auto"/>
        </w:rPr>
        <w:t>учебно-методическая литература по образовательной области «Социально-коммуникативное развитие» образовательной облас</w:t>
      </w:r>
      <w:r w:rsidR="00214981">
        <w:rPr>
          <w:color w:val="auto"/>
        </w:rPr>
        <w:t xml:space="preserve">ти «Познавательное развитие» </w:t>
      </w:r>
      <w:r w:rsidRPr="00F25E06">
        <w:rPr>
          <w:color w:val="auto"/>
        </w:rPr>
        <w:t>образовательной об</w:t>
      </w:r>
      <w:r w:rsidR="00214981">
        <w:rPr>
          <w:color w:val="auto"/>
        </w:rPr>
        <w:t>ласти «Речевое развитие»</w:t>
      </w:r>
      <w:r w:rsidRPr="00F25E06">
        <w:rPr>
          <w:color w:val="auto"/>
        </w:rPr>
        <w:t>, взаимодействию педагогического коллектива</w:t>
      </w:r>
      <w:r w:rsidR="00214981">
        <w:rPr>
          <w:color w:val="auto"/>
        </w:rPr>
        <w:t xml:space="preserve"> с семьями воспитанников, физическому развитию</w:t>
      </w:r>
      <w:r w:rsidRPr="00F25E06">
        <w:rPr>
          <w:color w:val="auto"/>
        </w:rPr>
        <w:t>, трудовому в</w:t>
      </w:r>
      <w:r w:rsidR="00214981">
        <w:rPr>
          <w:color w:val="auto"/>
        </w:rPr>
        <w:t>оспитанию в детском саду</w:t>
      </w:r>
      <w:r w:rsidRPr="00F25E06">
        <w:rPr>
          <w:color w:val="auto"/>
        </w:rPr>
        <w:t>, а также наглядный демонстрационный материал.</w:t>
      </w:r>
    </w:p>
    <w:p w:rsidR="00B21A1A" w:rsidRPr="00214981" w:rsidRDefault="00B21A1A" w:rsidP="00214981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F97CFD">
        <w:rPr>
          <w:rFonts w:ascii="Times New Roman" w:hAnsi="Times New Roman"/>
          <w:sz w:val="24"/>
          <w:szCs w:val="24"/>
        </w:rPr>
        <w:t xml:space="preserve"> </w:t>
      </w:r>
    </w:p>
    <w:p w:rsidR="00B21A1A" w:rsidRPr="00F97CFD" w:rsidRDefault="00B21A1A" w:rsidP="00B21A1A">
      <w:pPr>
        <w:keepNext/>
        <w:rPr>
          <w:rFonts w:ascii="Times New Roman" w:hAnsi="Times New Roman"/>
          <w:b/>
          <w:sz w:val="24"/>
          <w:szCs w:val="24"/>
        </w:rPr>
      </w:pPr>
      <w:r w:rsidRPr="00F97CFD">
        <w:rPr>
          <w:rFonts w:ascii="Times New Roman" w:hAnsi="Times New Roman"/>
          <w:b/>
          <w:sz w:val="24"/>
          <w:szCs w:val="24"/>
        </w:rPr>
        <w:t>Рекомендации:</w:t>
      </w:r>
    </w:p>
    <w:p w:rsidR="00B21A1A" w:rsidRPr="00F97CFD" w:rsidRDefault="00B21A1A" w:rsidP="00B21A1A">
      <w:pPr>
        <w:keepNext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F97CFD">
        <w:rPr>
          <w:rFonts w:ascii="Times New Roman" w:hAnsi="Times New Roman"/>
          <w:sz w:val="24"/>
          <w:szCs w:val="24"/>
        </w:rPr>
        <w:t>Продолжить работу над преобразованием</w:t>
      </w:r>
      <w:r w:rsidRPr="00F97CFD">
        <w:rPr>
          <w:rFonts w:ascii="Times New Roman" w:hAnsi="Times New Roman"/>
          <w:b/>
          <w:sz w:val="24"/>
          <w:szCs w:val="24"/>
        </w:rPr>
        <w:t xml:space="preserve"> </w:t>
      </w:r>
      <w:r w:rsidRPr="00F97CFD">
        <w:rPr>
          <w:rFonts w:ascii="Times New Roman" w:hAnsi="Times New Roman"/>
          <w:sz w:val="24"/>
          <w:szCs w:val="24"/>
        </w:rPr>
        <w:t xml:space="preserve"> РППС на соответствие требованиям ФГОС – оснащение пер</w:t>
      </w:r>
      <w:r w:rsidR="00214981">
        <w:rPr>
          <w:rFonts w:ascii="Times New Roman" w:hAnsi="Times New Roman"/>
          <w:sz w:val="24"/>
          <w:szCs w:val="24"/>
        </w:rPr>
        <w:t xml:space="preserve">едвижными ширмами, оформление </w:t>
      </w:r>
      <w:r w:rsidRPr="00F97CFD">
        <w:rPr>
          <w:rFonts w:ascii="Times New Roman" w:hAnsi="Times New Roman"/>
          <w:sz w:val="24"/>
          <w:szCs w:val="24"/>
        </w:rPr>
        <w:t xml:space="preserve">уголков уединении. </w:t>
      </w:r>
    </w:p>
    <w:p w:rsidR="00B21A1A" w:rsidRDefault="00B21A1A" w:rsidP="00B21A1A">
      <w:pPr>
        <w:keepNext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 w:hanging="357"/>
        <w:jc w:val="both"/>
        <w:rPr>
          <w:rFonts w:ascii="Times New Roman" w:eastAsia="TimesNewRomanPSMT" w:hAnsi="Times New Roman"/>
          <w:sz w:val="24"/>
          <w:szCs w:val="24"/>
        </w:rPr>
      </w:pPr>
      <w:r w:rsidRPr="00F97CFD">
        <w:rPr>
          <w:rFonts w:ascii="Times New Roman" w:hAnsi="Times New Roman"/>
          <w:sz w:val="24"/>
          <w:szCs w:val="24"/>
        </w:rPr>
        <w:t xml:space="preserve">Продолжить работу </w:t>
      </w:r>
      <w:r>
        <w:rPr>
          <w:rFonts w:ascii="Times New Roman" w:hAnsi="Times New Roman"/>
          <w:sz w:val="24"/>
          <w:szCs w:val="24"/>
        </w:rPr>
        <w:t xml:space="preserve">по </w:t>
      </w:r>
      <w:r w:rsidRPr="00BF4BFE">
        <w:rPr>
          <w:rFonts w:ascii="Times New Roman" w:eastAsia="TimesNewRomanPSMT" w:hAnsi="Times New Roman"/>
          <w:sz w:val="24"/>
          <w:szCs w:val="24"/>
        </w:rPr>
        <w:t>наполн</w:t>
      </w:r>
      <w:r>
        <w:rPr>
          <w:rFonts w:ascii="Times New Roman" w:eastAsia="TimesNewRomanPSMT" w:hAnsi="Times New Roman"/>
          <w:sz w:val="24"/>
          <w:szCs w:val="24"/>
        </w:rPr>
        <w:t>ению</w:t>
      </w:r>
      <w:r w:rsidRPr="00BF4BFE">
        <w:rPr>
          <w:rFonts w:ascii="Times New Roman" w:eastAsia="TimesNewRomanPSMT" w:hAnsi="Times New Roman"/>
          <w:sz w:val="24"/>
          <w:szCs w:val="24"/>
        </w:rPr>
        <w:t xml:space="preserve"> развивающ</w:t>
      </w:r>
      <w:r>
        <w:rPr>
          <w:rFonts w:ascii="Times New Roman" w:eastAsia="TimesNewRomanPSMT" w:hAnsi="Times New Roman"/>
          <w:sz w:val="24"/>
          <w:szCs w:val="24"/>
        </w:rPr>
        <w:t>ей</w:t>
      </w:r>
      <w:r w:rsidRPr="00BF4BFE">
        <w:rPr>
          <w:rFonts w:ascii="Times New Roman" w:eastAsia="TimesNewRomanPSMT" w:hAnsi="Times New Roman"/>
          <w:sz w:val="24"/>
          <w:szCs w:val="24"/>
        </w:rPr>
        <w:t xml:space="preserve"> предметно-пространственн</w:t>
      </w:r>
      <w:r>
        <w:rPr>
          <w:rFonts w:ascii="Times New Roman" w:eastAsia="TimesNewRomanPSMT" w:hAnsi="Times New Roman"/>
          <w:sz w:val="24"/>
          <w:szCs w:val="24"/>
        </w:rPr>
        <w:t>ой</w:t>
      </w:r>
      <w:r w:rsidRPr="00BF4BFE">
        <w:rPr>
          <w:rFonts w:ascii="Times New Roman" w:eastAsia="TimesNewRomanPSMT" w:hAnsi="Times New Roman"/>
          <w:sz w:val="24"/>
          <w:szCs w:val="24"/>
        </w:rPr>
        <w:t xml:space="preserve"> сред</w:t>
      </w:r>
      <w:r>
        <w:rPr>
          <w:rFonts w:ascii="Times New Roman" w:eastAsia="TimesNewRomanPSMT" w:hAnsi="Times New Roman"/>
          <w:sz w:val="24"/>
          <w:szCs w:val="24"/>
        </w:rPr>
        <w:t xml:space="preserve">ы </w:t>
      </w:r>
      <w:r w:rsidRPr="00BF4BFE">
        <w:rPr>
          <w:rFonts w:ascii="Times New Roman" w:eastAsia="TimesNewRomanPSMT" w:hAnsi="Times New Roman"/>
          <w:sz w:val="24"/>
          <w:szCs w:val="24"/>
        </w:rPr>
        <w:t>современными пособиями: технические средства, ИКТ - ресурсы, образно-символический и полифункциональные материалы, объекты для исследовательской деятельности.</w:t>
      </w:r>
    </w:p>
    <w:p w:rsidR="00B21A1A" w:rsidRDefault="00B21A1A" w:rsidP="00B21A1A">
      <w:pPr>
        <w:pStyle w:val="a3"/>
        <w:ind w:left="0"/>
        <w:jc w:val="left"/>
        <w:rPr>
          <w:rFonts w:ascii="Times New Roman" w:hAnsi="Times New Roman"/>
          <w:b/>
          <w:sz w:val="24"/>
          <w:szCs w:val="24"/>
        </w:rPr>
      </w:pPr>
    </w:p>
    <w:p w:rsidR="00B21A1A" w:rsidRDefault="00B21A1A" w:rsidP="00B21A1A">
      <w:pPr>
        <w:pStyle w:val="a3"/>
        <w:ind w:left="0"/>
        <w:jc w:val="left"/>
        <w:rPr>
          <w:rFonts w:ascii="Times New Roman" w:hAnsi="Times New Roman"/>
          <w:sz w:val="24"/>
          <w:szCs w:val="24"/>
        </w:rPr>
      </w:pPr>
      <w:r w:rsidRPr="00BF4BFE"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F4BFE">
        <w:rPr>
          <w:rFonts w:ascii="Times New Roman" w:hAnsi="Times New Roman"/>
          <w:b/>
          <w:sz w:val="24"/>
          <w:szCs w:val="24"/>
        </w:rPr>
        <w:t xml:space="preserve">Условия качества реализации образовательной деятельности в учреждении </w:t>
      </w:r>
      <w:r w:rsidRPr="00F97CFD">
        <w:rPr>
          <w:rFonts w:ascii="Times New Roman" w:hAnsi="Times New Roman"/>
          <w:sz w:val="24"/>
          <w:szCs w:val="24"/>
        </w:rPr>
        <w:t xml:space="preserve">на основании анализа листов оценивания образовательной деятельности педагогов, анализа участия учреждения и педагогов в конкурсах разного уровня ответственные: </w:t>
      </w:r>
      <w:r w:rsidR="00CD59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Аникьева Л.М,</w:t>
      </w:r>
      <w:r w:rsidR="00CD59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Вшивенкова Л.Д</w:t>
      </w:r>
    </w:p>
    <w:p w:rsidR="00B21A1A" w:rsidRDefault="00B21A1A" w:rsidP="00214981">
      <w:pPr>
        <w:pStyle w:val="a3"/>
        <w:ind w:left="0" w:firstLine="851"/>
        <w:jc w:val="left"/>
        <w:rPr>
          <w:rFonts w:ascii="Times New Roman" w:hAnsi="Times New Roman"/>
          <w:sz w:val="24"/>
          <w:szCs w:val="24"/>
        </w:rPr>
      </w:pPr>
      <w:r w:rsidRPr="00DB01DE">
        <w:rPr>
          <w:rFonts w:ascii="Times New Roman" w:hAnsi="Times New Roman"/>
        </w:rPr>
        <w:t xml:space="preserve">В период с </w:t>
      </w:r>
      <w:r w:rsidR="00214981">
        <w:rPr>
          <w:rFonts w:ascii="Times New Roman" w:hAnsi="Times New Roman"/>
          <w:sz w:val="24"/>
          <w:szCs w:val="24"/>
        </w:rPr>
        <w:t xml:space="preserve"> 10.05</w:t>
      </w:r>
      <w:r w:rsidRPr="00DB01DE">
        <w:rPr>
          <w:rFonts w:ascii="Times New Roman" w:hAnsi="Times New Roman"/>
          <w:sz w:val="24"/>
          <w:szCs w:val="24"/>
        </w:rPr>
        <w:t>.201</w:t>
      </w:r>
      <w:r w:rsidR="00214981">
        <w:rPr>
          <w:rFonts w:ascii="Times New Roman" w:hAnsi="Times New Roman"/>
          <w:sz w:val="24"/>
          <w:szCs w:val="24"/>
        </w:rPr>
        <w:t>7 г –  22 .05.2017</w:t>
      </w:r>
      <w:r w:rsidRPr="00DB01DE">
        <w:rPr>
          <w:rFonts w:ascii="Times New Roman" w:hAnsi="Times New Roman"/>
          <w:sz w:val="24"/>
          <w:szCs w:val="24"/>
        </w:rPr>
        <w:t xml:space="preserve"> г. были проанализированы </w:t>
      </w:r>
      <w:r>
        <w:rPr>
          <w:rFonts w:ascii="Times New Roman" w:hAnsi="Times New Roman"/>
          <w:sz w:val="24"/>
          <w:szCs w:val="24"/>
        </w:rPr>
        <w:t>у</w:t>
      </w:r>
      <w:r w:rsidRPr="00DB01DE">
        <w:rPr>
          <w:rFonts w:ascii="Times New Roman" w:hAnsi="Times New Roman"/>
          <w:sz w:val="24"/>
          <w:szCs w:val="24"/>
        </w:rPr>
        <w:t xml:space="preserve">словия качества реализации образовательной деятельности в учреждении на основании анализа </w:t>
      </w:r>
      <w:r w:rsidR="00CD5986">
        <w:rPr>
          <w:rFonts w:ascii="Times New Roman" w:hAnsi="Times New Roman"/>
          <w:sz w:val="24"/>
          <w:szCs w:val="24"/>
        </w:rPr>
        <w:t xml:space="preserve"> </w:t>
      </w:r>
      <w:r w:rsidRPr="00DB01DE">
        <w:rPr>
          <w:rFonts w:ascii="Times New Roman" w:hAnsi="Times New Roman"/>
          <w:sz w:val="24"/>
          <w:szCs w:val="24"/>
        </w:rPr>
        <w:t xml:space="preserve">листов оценивания </w:t>
      </w:r>
      <w:r w:rsidR="00CD5986">
        <w:rPr>
          <w:rFonts w:ascii="Times New Roman" w:hAnsi="Times New Roman"/>
          <w:sz w:val="24"/>
          <w:szCs w:val="24"/>
        </w:rPr>
        <w:t xml:space="preserve"> </w:t>
      </w:r>
      <w:r w:rsidRPr="00DB01DE">
        <w:rPr>
          <w:rFonts w:ascii="Times New Roman" w:hAnsi="Times New Roman"/>
          <w:sz w:val="24"/>
          <w:szCs w:val="24"/>
        </w:rPr>
        <w:t>образовательной</w:t>
      </w:r>
      <w:r w:rsidR="00CD5986">
        <w:rPr>
          <w:rFonts w:ascii="Times New Roman" w:hAnsi="Times New Roman"/>
          <w:sz w:val="24"/>
          <w:szCs w:val="24"/>
        </w:rPr>
        <w:t xml:space="preserve"> </w:t>
      </w:r>
      <w:r w:rsidRPr="00DB01DE">
        <w:rPr>
          <w:rFonts w:ascii="Times New Roman" w:hAnsi="Times New Roman"/>
          <w:sz w:val="24"/>
          <w:szCs w:val="24"/>
        </w:rPr>
        <w:t xml:space="preserve"> деятельности </w:t>
      </w:r>
      <w:r w:rsidR="00CD5986">
        <w:rPr>
          <w:rFonts w:ascii="Times New Roman" w:hAnsi="Times New Roman"/>
          <w:sz w:val="24"/>
          <w:szCs w:val="24"/>
        </w:rPr>
        <w:t xml:space="preserve"> </w:t>
      </w:r>
      <w:r w:rsidRPr="00DB01DE">
        <w:rPr>
          <w:rFonts w:ascii="Times New Roman" w:hAnsi="Times New Roman"/>
          <w:sz w:val="24"/>
          <w:szCs w:val="24"/>
        </w:rPr>
        <w:t>педагогов</w:t>
      </w:r>
      <w:r>
        <w:rPr>
          <w:rFonts w:ascii="Times New Roman" w:hAnsi="Times New Roman"/>
          <w:sz w:val="24"/>
          <w:szCs w:val="24"/>
        </w:rPr>
        <w:t>.</w:t>
      </w:r>
    </w:p>
    <w:p w:rsidR="00CD5986" w:rsidRDefault="00CD5986" w:rsidP="00214981">
      <w:pPr>
        <w:pStyle w:val="a3"/>
        <w:ind w:left="0" w:firstLine="851"/>
        <w:jc w:val="left"/>
        <w:rPr>
          <w:rFonts w:ascii="Times New Roman" w:hAnsi="Times New Roman"/>
          <w:sz w:val="24"/>
          <w:szCs w:val="24"/>
        </w:rPr>
      </w:pPr>
    </w:p>
    <w:p w:rsidR="00CD5986" w:rsidRDefault="00CD5986" w:rsidP="00214981">
      <w:pPr>
        <w:pStyle w:val="a3"/>
        <w:ind w:left="0" w:firstLine="851"/>
        <w:jc w:val="left"/>
        <w:rPr>
          <w:rFonts w:ascii="Times New Roman" w:hAnsi="Times New Roman"/>
          <w:sz w:val="24"/>
          <w:szCs w:val="24"/>
        </w:rPr>
      </w:pPr>
    </w:p>
    <w:p w:rsidR="00CD5986" w:rsidRDefault="00CD5986" w:rsidP="00214981">
      <w:pPr>
        <w:pStyle w:val="a3"/>
        <w:ind w:left="0" w:firstLine="851"/>
        <w:jc w:val="left"/>
        <w:rPr>
          <w:rFonts w:ascii="Times New Roman" w:hAnsi="Times New Roman"/>
          <w:sz w:val="24"/>
          <w:szCs w:val="24"/>
        </w:rPr>
      </w:pPr>
    </w:p>
    <w:p w:rsidR="00CD5986" w:rsidRPr="00214981" w:rsidRDefault="00CD5986" w:rsidP="00214981">
      <w:pPr>
        <w:pStyle w:val="a3"/>
        <w:ind w:left="0" w:firstLine="851"/>
        <w:jc w:val="left"/>
        <w:rPr>
          <w:rFonts w:ascii="Times New Roman" w:hAnsi="Times New Roman"/>
          <w:sz w:val="24"/>
          <w:szCs w:val="24"/>
        </w:rPr>
      </w:pPr>
    </w:p>
    <w:p w:rsidR="00B21A1A" w:rsidRDefault="00B21A1A" w:rsidP="00B21A1A">
      <w:pPr>
        <w:pStyle w:val="Default"/>
        <w:jc w:val="center"/>
        <w:rPr>
          <w:b/>
          <w:bCs/>
          <w:color w:val="auto"/>
        </w:rPr>
      </w:pPr>
    </w:p>
    <w:p w:rsidR="00B21A1A" w:rsidRDefault="00B21A1A" w:rsidP="00B21A1A">
      <w:pPr>
        <w:pStyle w:val="Default"/>
        <w:jc w:val="center"/>
        <w:rPr>
          <w:b/>
          <w:bCs/>
          <w:color w:val="auto"/>
        </w:rPr>
      </w:pPr>
      <w:r w:rsidRPr="00FD21C0">
        <w:rPr>
          <w:b/>
          <w:bCs/>
          <w:color w:val="auto"/>
        </w:rPr>
        <w:lastRenderedPageBreak/>
        <w:t>Форма результатов наблюдений за образовательной деятельностью педагогов с опорой на листы оценивания МБ</w:t>
      </w:r>
      <w:r>
        <w:rPr>
          <w:b/>
          <w:bCs/>
          <w:color w:val="auto"/>
        </w:rPr>
        <w:t>ДОУ № 7</w:t>
      </w:r>
    </w:p>
    <w:p w:rsidR="00B21A1A" w:rsidRPr="00FD21C0" w:rsidRDefault="00B21A1A" w:rsidP="00B21A1A">
      <w:pPr>
        <w:pStyle w:val="Default"/>
        <w:rPr>
          <w:color w:val="auto"/>
        </w:rPr>
      </w:pPr>
    </w:p>
    <w:tbl>
      <w:tblPr>
        <w:tblW w:w="1062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1914"/>
        <w:gridCol w:w="2339"/>
        <w:gridCol w:w="850"/>
        <w:gridCol w:w="658"/>
        <w:gridCol w:w="755"/>
        <w:gridCol w:w="754"/>
        <w:gridCol w:w="754"/>
        <w:gridCol w:w="755"/>
        <w:gridCol w:w="1276"/>
      </w:tblGrid>
      <w:tr w:rsidR="00B21A1A" w:rsidRPr="00FD21C0" w:rsidTr="003F7729">
        <w:trPr>
          <w:trHeight w:val="433"/>
        </w:trPr>
        <w:tc>
          <w:tcPr>
            <w:tcW w:w="567" w:type="dxa"/>
            <w:vMerge w:val="restart"/>
            <w:vAlign w:val="center"/>
          </w:tcPr>
          <w:p w:rsidR="00B21A1A" w:rsidRPr="00FD21C0" w:rsidRDefault="00B21A1A" w:rsidP="003F7729">
            <w:pPr>
              <w:pStyle w:val="Default"/>
              <w:jc w:val="center"/>
            </w:pPr>
            <w:r w:rsidRPr="00FD21C0">
              <w:rPr>
                <w:bCs/>
              </w:rPr>
              <w:t>№ п/п</w:t>
            </w:r>
          </w:p>
        </w:tc>
        <w:tc>
          <w:tcPr>
            <w:tcW w:w="1914" w:type="dxa"/>
            <w:vMerge w:val="restart"/>
            <w:vAlign w:val="center"/>
          </w:tcPr>
          <w:p w:rsidR="00B21A1A" w:rsidRPr="00FD21C0" w:rsidRDefault="00B21A1A" w:rsidP="003F7729">
            <w:pPr>
              <w:pStyle w:val="Default"/>
              <w:jc w:val="center"/>
            </w:pPr>
            <w:r w:rsidRPr="00FD21C0">
              <w:rPr>
                <w:bCs/>
              </w:rPr>
              <w:t>Разделы образовательных областей</w:t>
            </w:r>
          </w:p>
        </w:tc>
        <w:tc>
          <w:tcPr>
            <w:tcW w:w="2339" w:type="dxa"/>
            <w:vMerge w:val="restart"/>
            <w:vAlign w:val="center"/>
          </w:tcPr>
          <w:p w:rsidR="00B21A1A" w:rsidRDefault="00B21A1A" w:rsidP="003F7729">
            <w:pPr>
              <w:pStyle w:val="Default"/>
              <w:jc w:val="center"/>
            </w:pPr>
          </w:p>
          <w:p w:rsidR="00B21A1A" w:rsidRDefault="00B21A1A" w:rsidP="003F7729">
            <w:pPr>
              <w:pStyle w:val="Default"/>
              <w:jc w:val="center"/>
            </w:pPr>
          </w:p>
          <w:p w:rsidR="00B21A1A" w:rsidRPr="00FD21C0" w:rsidRDefault="00B21A1A" w:rsidP="003F7729">
            <w:pPr>
              <w:pStyle w:val="Default"/>
              <w:jc w:val="center"/>
            </w:pPr>
            <w:r>
              <w:t>Группа</w:t>
            </w:r>
          </w:p>
        </w:tc>
        <w:tc>
          <w:tcPr>
            <w:tcW w:w="4526" w:type="dxa"/>
            <w:gridSpan w:val="6"/>
            <w:vAlign w:val="center"/>
          </w:tcPr>
          <w:p w:rsidR="00B21A1A" w:rsidRPr="00FD21C0" w:rsidRDefault="00B21A1A" w:rsidP="003F7729">
            <w:pPr>
              <w:pStyle w:val="Default"/>
              <w:jc w:val="center"/>
            </w:pPr>
            <w:r w:rsidRPr="00FD21C0">
              <w:rPr>
                <w:bCs/>
              </w:rPr>
              <w:t>Средний балл по разделу в ОУ</w:t>
            </w:r>
          </w:p>
        </w:tc>
        <w:tc>
          <w:tcPr>
            <w:tcW w:w="1276" w:type="dxa"/>
            <w:vMerge w:val="restart"/>
          </w:tcPr>
          <w:p w:rsidR="00B21A1A" w:rsidRPr="00B413AB" w:rsidRDefault="00B21A1A" w:rsidP="003F7729">
            <w:pPr>
              <w:pStyle w:val="a6"/>
              <w:ind w:left="-7"/>
              <w:jc w:val="center"/>
              <w:rPr>
                <w:rFonts w:ascii="Times New Roman" w:hAnsi="Times New Roman"/>
                <w:sz w:val="24"/>
              </w:rPr>
            </w:pPr>
            <w:r w:rsidRPr="00B413AB">
              <w:rPr>
                <w:rFonts w:ascii="Times New Roman" w:hAnsi="Times New Roman"/>
                <w:sz w:val="20"/>
              </w:rPr>
              <w:t>Средний балл по разделу в ОУ</w:t>
            </w:r>
          </w:p>
        </w:tc>
      </w:tr>
      <w:tr w:rsidR="00B21A1A" w:rsidRPr="00FD21C0" w:rsidTr="003F7729">
        <w:trPr>
          <w:trHeight w:val="247"/>
        </w:trPr>
        <w:tc>
          <w:tcPr>
            <w:tcW w:w="567" w:type="dxa"/>
            <w:vMerge/>
          </w:tcPr>
          <w:p w:rsidR="00B21A1A" w:rsidRPr="00FD21C0" w:rsidRDefault="00B21A1A" w:rsidP="003F7729">
            <w:pPr>
              <w:pStyle w:val="Default"/>
            </w:pPr>
          </w:p>
        </w:tc>
        <w:tc>
          <w:tcPr>
            <w:tcW w:w="1914" w:type="dxa"/>
            <w:vMerge/>
            <w:vAlign w:val="center"/>
          </w:tcPr>
          <w:p w:rsidR="00B21A1A" w:rsidRPr="00FD21C0" w:rsidRDefault="00B21A1A" w:rsidP="003F7729">
            <w:pPr>
              <w:pStyle w:val="Default"/>
              <w:jc w:val="center"/>
            </w:pPr>
          </w:p>
        </w:tc>
        <w:tc>
          <w:tcPr>
            <w:tcW w:w="2339" w:type="dxa"/>
            <w:vMerge/>
            <w:vAlign w:val="center"/>
          </w:tcPr>
          <w:p w:rsidR="00B21A1A" w:rsidRPr="00FD21C0" w:rsidRDefault="00B21A1A" w:rsidP="003F7729">
            <w:pPr>
              <w:pStyle w:val="Default"/>
              <w:jc w:val="center"/>
            </w:pPr>
          </w:p>
        </w:tc>
        <w:tc>
          <w:tcPr>
            <w:tcW w:w="850" w:type="dxa"/>
          </w:tcPr>
          <w:p w:rsidR="00B21A1A" w:rsidRPr="003C642E" w:rsidRDefault="00B21A1A" w:rsidP="003F7729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Группа раннего возр</w:t>
            </w:r>
          </w:p>
        </w:tc>
        <w:tc>
          <w:tcPr>
            <w:tcW w:w="658" w:type="dxa"/>
          </w:tcPr>
          <w:p w:rsidR="00B21A1A" w:rsidRPr="003C642E" w:rsidRDefault="00B21A1A" w:rsidP="003F7729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мл</w:t>
            </w:r>
          </w:p>
        </w:tc>
        <w:tc>
          <w:tcPr>
            <w:tcW w:w="755" w:type="dxa"/>
          </w:tcPr>
          <w:p w:rsidR="00B21A1A" w:rsidRPr="003C642E" w:rsidRDefault="00B21A1A" w:rsidP="003F7729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мл</w:t>
            </w:r>
          </w:p>
        </w:tc>
        <w:tc>
          <w:tcPr>
            <w:tcW w:w="754" w:type="dxa"/>
          </w:tcPr>
          <w:p w:rsidR="00B21A1A" w:rsidRPr="003C642E" w:rsidRDefault="00B21A1A" w:rsidP="003F7729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 </w:t>
            </w:r>
          </w:p>
        </w:tc>
        <w:tc>
          <w:tcPr>
            <w:tcW w:w="754" w:type="dxa"/>
          </w:tcPr>
          <w:p w:rsidR="00B21A1A" w:rsidRPr="003C642E" w:rsidRDefault="00B21A1A" w:rsidP="003F7729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 </w:t>
            </w:r>
          </w:p>
        </w:tc>
        <w:tc>
          <w:tcPr>
            <w:tcW w:w="755" w:type="dxa"/>
          </w:tcPr>
          <w:p w:rsidR="00B21A1A" w:rsidRPr="003C642E" w:rsidRDefault="00B21A1A" w:rsidP="003F7729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Подгот гр</w:t>
            </w:r>
          </w:p>
        </w:tc>
        <w:tc>
          <w:tcPr>
            <w:tcW w:w="1276" w:type="dxa"/>
            <w:vMerge/>
          </w:tcPr>
          <w:p w:rsidR="00B21A1A" w:rsidRPr="00FD21C0" w:rsidRDefault="00B21A1A" w:rsidP="003F7729">
            <w:pPr>
              <w:pStyle w:val="Default"/>
            </w:pPr>
          </w:p>
        </w:tc>
      </w:tr>
      <w:tr w:rsidR="00B21A1A" w:rsidRPr="00FD21C0" w:rsidTr="003F7729">
        <w:trPr>
          <w:trHeight w:val="247"/>
        </w:trPr>
        <w:tc>
          <w:tcPr>
            <w:tcW w:w="567" w:type="dxa"/>
          </w:tcPr>
          <w:p w:rsidR="00B21A1A" w:rsidRPr="00FD21C0" w:rsidRDefault="00B21A1A" w:rsidP="003F7729">
            <w:pPr>
              <w:pStyle w:val="Default"/>
            </w:pPr>
            <w:r w:rsidRPr="00FD21C0">
              <w:t xml:space="preserve">1. </w:t>
            </w:r>
          </w:p>
        </w:tc>
        <w:tc>
          <w:tcPr>
            <w:tcW w:w="4253" w:type="dxa"/>
            <w:gridSpan w:val="2"/>
          </w:tcPr>
          <w:p w:rsidR="00B21A1A" w:rsidRPr="00FD21C0" w:rsidRDefault="00B21A1A" w:rsidP="003F7729">
            <w:pPr>
              <w:pStyle w:val="Default"/>
            </w:pPr>
            <w:r w:rsidRPr="00FD21C0">
              <w:t xml:space="preserve">Взаимодействие взрослых с детьми </w:t>
            </w:r>
          </w:p>
        </w:tc>
        <w:tc>
          <w:tcPr>
            <w:tcW w:w="850" w:type="dxa"/>
          </w:tcPr>
          <w:p w:rsidR="00B21A1A" w:rsidRPr="006D4B17" w:rsidRDefault="00B21A1A" w:rsidP="003F7729">
            <w:pPr>
              <w:pStyle w:val="Default"/>
              <w:jc w:val="center"/>
              <w:rPr>
                <w:color w:val="auto"/>
              </w:rPr>
            </w:pPr>
            <w:r w:rsidRPr="006D4B17">
              <w:rPr>
                <w:color w:val="auto"/>
              </w:rPr>
              <w:t>2.4</w:t>
            </w:r>
          </w:p>
        </w:tc>
        <w:tc>
          <w:tcPr>
            <w:tcW w:w="658" w:type="dxa"/>
          </w:tcPr>
          <w:p w:rsidR="00B21A1A" w:rsidRPr="006D4B17" w:rsidRDefault="00B21A1A" w:rsidP="003F772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2.6</w:t>
            </w:r>
          </w:p>
        </w:tc>
        <w:tc>
          <w:tcPr>
            <w:tcW w:w="755" w:type="dxa"/>
          </w:tcPr>
          <w:p w:rsidR="00B21A1A" w:rsidRPr="00FD21C0" w:rsidRDefault="00B21A1A" w:rsidP="003F7729">
            <w:pPr>
              <w:pStyle w:val="Default"/>
              <w:jc w:val="center"/>
            </w:pPr>
            <w:r>
              <w:t>2.6</w:t>
            </w:r>
          </w:p>
        </w:tc>
        <w:tc>
          <w:tcPr>
            <w:tcW w:w="754" w:type="dxa"/>
          </w:tcPr>
          <w:p w:rsidR="00B21A1A" w:rsidRPr="00FD21C0" w:rsidRDefault="00B21A1A" w:rsidP="003F7729">
            <w:pPr>
              <w:pStyle w:val="Default"/>
              <w:jc w:val="center"/>
            </w:pPr>
            <w:r>
              <w:t>2.6</w:t>
            </w:r>
          </w:p>
        </w:tc>
        <w:tc>
          <w:tcPr>
            <w:tcW w:w="754" w:type="dxa"/>
          </w:tcPr>
          <w:p w:rsidR="00B21A1A" w:rsidRPr="00FD21C0" w:rsidRDefault="00B21A1A" w:rsidP="003F7729">
            <w:pPr>
              <w:pStyle w:val="Default"/>
              <w:jc w:val="center"/>
            </w:pPr>
            <w:r>
              <w:t>2.1</w:t>
            </w:r>
          </w:p>
        </w:tc>
        <w:tc>
          <w:tcPr>
            <w:tcW w:w="755" w:type="dxa"/>
          </w:tcPr>
          <w:p w:rsidR="00B21A1A" w:rsidRPr="00FD21C0" w:rsidRDefault="00B21A1A" w:rsidP="003F7729">
            <w:pPr>
              <w:pStyle w:val="Default"/>
              <w:jc w:val="center"/>
            </w:pPr>
            <w:r>
              <w:t>2.8</w:t>
            </w:r>
          </w:p>
        </w:tc>
        <w:tc>
          <w:tcPr>
            <w:tcW w:w="1276" w:type="dxa"/>
          </w:tcPr>
          <w:p w:rsidR="00B21A1A" w:rsidRPr="00B12A85" w:rsidRDefault="00B21A1A" w:rsidP="003F7729">
            <w:pPr>
              <w:pStyle w:val="Default"/>
              <w:jc w:val="center"/>
              <w:rPr>
                <w:b/>
              </w:rPr>
            </w:pPr>
            <w:r w:rsidRPr="00B12A85">
              <w:rPr>
                <w:b/>
              </w:rPr>
              <w:t>2.5</w:t>
            </w:r>
          </w:p>
        </w:tc>
      </w:tr>
      <w:tr w:rsidR="00B21A1A" w:rsidRPr="00FD21C0" w:rsidTr="003F7729">
        <w:trPr>
          <w:trHeight w:val="385"/>
        </w:trPr>
        <w:tc>
          <w:tcPr>
            <w:tcW w:w="567" w:type="dxa"/>
          </w:tcPr>
          <w:p w:rsidR="00B21A1A" w:rsidRPr="00FD21C0" w:rsidRDefault="00B21A1A" w:rsidP="003F7729">
            <w:pPr>
              <w:pStyle w:val="Default"/>
            </w:pPr>
            <w:r w:rsidRPr="00FD21C0">
              <w:t xml:space="preserve">2. </w:t>
            </w:r>
          </w:p>
        </w:tc>
        <w:tc>
          <w:tcPr>
            <w:tcW w:w="4253" w:type="dxa"/>
            <w:gridSpan w:val="2"/>
          </w:tcPr>
          <w:p w:rsidR="00B21A1A" w:rsidRPr="00FD21C0" w:rsidRDefault="00B21A1A" w:rsidP="003F7729">
            <w:pPr>
              <w:pStyle w:val="Default"/>
            </w:pPr>
            <w:r w:rsidRPr="00FD21C0">
              <w:t xml:space="preserve">Развитие элементарных естественнонаучных представлений </w:t>
            </w:r>
          </w:p>
        </w:tc>
        <w:tc>
          <w:tcPr>
            <w:tcW w:w="850" w:type="dxa"/>
          </w:tcPr>
          <w:p w:rsidR="00B21A1A" w:rsidRPr="00FD21C0" w:rsidRDefault="00B21A1A" w:rsidP="003F7729">
            <w:pPr>
              <w:pStyle w:val="Default"/>
              <w:jc w:val="center"/>
            </w:pPr>
            <w:r>
              <w:t>2.3</w:t>
            </w:r>
          </w:p>
        </w:tc>
        <w:tc>
          <w:tcPr>
            <w:tcW w:w="658" w:type="dxa"/>
          </w:tcPr>
          <w:p w:rsidR="00B21A1A" w:rsidRPr="00FD21C0" w:rsidRDefault="00B21A1A" w:rsidP="003F7729">
            <w:pPr>
              <w:pStyle w:val="Default"/>
              <w:jc w:val="center"/>
            </w:pPr>
            <w:r>
              <w:t>2.5</w:t>
            </w:r>
          </w:p>
        </w:tc>
        <w:tc>
          <w:tcPr>
            <w:tcW w:w="755" w:type="dxa"/>
          </w:tcPr>
          <w:p w:rsidR="00B21A1A" w:rsidRPr="00FD21C0" w:rsidRDefault="00B21A1A" w:rsidP="003F7729">
            <w:pPr>
              <w:pStyle w:val="Default"/>
              <w:jc w:val="center"/>
            </w:pPr>
            <w:r>
              <w:t>2.5</w:t>
            </w:r>
          </w:p>
        </w:tc>
        <w:tc>
          <w:tcPr>
            <w:tcW w:w="754" w:type="dxa"/>
          </w:tcPr>
          <w:p w:rsidR="00B21A1A" w:rsidRPr="00FD21C0" w:rsidRDefault="00B21A1A" w:rsidP="003F7729">
            <w:pPr>
              <w:pStyle w:val="Default"/>
              <w:jc w:val="center"/>
            </w:pPr>
            <w:r>
              <w:t>2.6</w:t>
            </w:r>
          </w:p>
        </w:tc>
        <w:tc>
          <w:tcPr>
            <w:tcW w:w="754" w:type="dxa"/>
          </w:tcPr>
          <w:p w:rsidR="00B21A1A" w:rsidRPr="00FD21C0" w:rsidRDefault="00B21A1A" w:rsidP="003F7729">
            <w:pPr>
              <w:pStyle w:val="Default"/>
              <w:jc w:val="center"/>
            </w:pPr>
            <w:r>
              <w:t>2.8</w:t>
            </w:r>
          </w:p>
        </w:tc>
        <w:tc>
          <w:tcPr>
            <w:tcW w:w="755" w:type="dxa"/>
          </w:tcPr>
          <w:p w:rsidR="00B21A1A" w:rsidRPr="00FD21C0" w:rsidRDefault="00B21A1A" w:rsidP="003F7729">
            <w:pPr>
              <w:pStyle w:val="Default"/>
              <w:jc w:val="center"/>
            </w:pPr>
            <w:r>
              <w:t>2.8</w:t>
            </w:r>
          </w:p>
        </w:tc>
        <w:tc>
          <w:tcPr>
            <w:tcW w:w="1276" w:type="dxa"/>
          </w:tcPr>
          <w:p w:rsidR="00B21A1A" w:rsidRPr="00B12A85" w:rsidRDefault="00B21A1A" w:rsidP="003F7729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2.6</w:t>
            </w:r>
          </w:p>
        </w:tc>
      </w:tr>
      <w:tr w:rsidR="00B21A1A" w:rsidRPr="00FD21C0" w:rsidTr="003F7729">
        <w:trPr>
          <w:trHeight w:val="385"/>
        </w:trPr>
        <w:tc>
          <w:tcPr>
            <w:tcW w:w="567" w:type="dxa"/>
          </w:tcPr>
          <w:p w:rsidR="00B21A1A" w:rsidRPr="00FD21C0" w:rsidRDefault="00B21A1A" w:rsidP="003F7729">
            <w:pPr>
              <w:pStyle w:val="Default"/>
            </w:pPr>
            <w:r w:rsidRPr="00FD21C0">
              <w:t xml:space="preserve">3. </w:t>
            </w:r>
          </w:p>
        </w:tc>
        <w:tc>
          <w:tcPr>
            <w:tcW w:w="4253" w:type="dxa"/>
            <w:gridSpan w:val="2"/>
          </w:tcPr>
          <w:p w:rsidR="00B21A1A" w:rsidRPr="00FD21C0" w:rsidRDefault="00B21A1A" w:rsidP="003F7729">
            <w:pPr>
              <w:pStyle w:val="Default"/>
            </w:pPr>
            <w:r w:rsidRPr="00FD21C0">
              <w:t xml:space="preserve">Развитие ребенка в деятельности конструирования </w:t>
            </w:r>
          </w:p>
        </w:tc>
        <w:tc>
          <w:tcPr>
            <w:tcW w:w="850" w:type="dxa"/>
          </w:tcPr>
          <w:p w:rsidR="00B21A1A" w:rsidRPr="006D4B17" w:rsidRDefault="00B21A1A" w:rsidP="003F7729">
            <w:pPr>
              <w:pStyle w:val="Default"/>
              <w:jc w:val="center"/>
              <w:rPr>
                <w:color w:val="auto"/>
              </w:rPr>
            </w:pPr>
            <w:r w:rsidRPr="006D4B17">
              <w:rPr>
                <w:color w:val="auto"/>
              </w:rPr>
              <w:t>2.3</w:t>
            </w:r>
          </w:p>
        </w:tc>
        <w:tc>
          <w:tcPr>
            <w:tcW w:w="658" w:type="dxa"/>
          </w:tcPr>
          <w:p w:rsidR="00B21A1A" w:rsidRPr="006D4B17" w:rsidRDefault="00B21A1A" w:rsidP="003F772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2.6</w:t>
            </w:r>
          </w:p>
        </w:tc>
        <w:tc>
          <w:tcPr>
            <w:tcW w:w="755" w:type="dxa"/>
          </w:tcPr>
          <w:p w:rsidR="00B21A1A" w:rsidRPr="00FD21C0" w:rsidRDefault="00B21A1A" w:rsidP="003F7729">
            <w:pPr>
              <w:pStyle w:val="Default"/>
              <w:jc w:val="center"/>
            </w:pPr>
            <w:r>
              <w:t>2.5</w:t>
            </w:r>
          </w:p>
        </w:tc>
        <w:tc>
          <w:tcPr>
            <w:tcW w:w="754" w:type="dxa"/>
          </w:tcPr>
          <w:p w:rsidR="00B21A1A" w:rsidRPr="00FD21C0" w:rsidRDefault="00B21A1A" w:rsidP="003F7729">
            <w:pPr>
              <w:pStyle w:val="Default"/>
              <w:jc w:val="center"/>
            </w:pPr>
            <w:r>
              <w:t>2.5</w:t>
            </w:r>
          </w:p>
        </w:tc>
        <w:tc>
          <w:tcPr>
            <w:tcW w:w="754" w:type="dxa"/>
          </w:tcPr>
          <w:p w:rsidR="00B21A1A" w:rsidRPr="00FD21C0" w:rsidRDefault="00B21A1A" w:rsidP="003F7729">
            <w:pPr>
              <w:pStyle w:val="Default"/>
              <w:jc w:val="center"/>
            </w:pPr>
            <w:r>
              <w:t>2.0</w:t>
            </w:r>
          </w:p>
        </w:tc>
        <w:tc>
          <w:tcPr>
            <w:tcW w:w="755" w:type="dxa"/>
          </w:tcPr>
          <w:p w:rsidR="00B21A1A" w:rsidRPr="00FD21C0" w:rsidRDefault="00B21A1A" w:rsidP="003F7729">
            <w:pPr>
              <w:pStyle w:val="Default"/>
              <w:jc w:val="center"/>
            </w:pPr>
            <w:r>
              <w:t>2.8</w:t>
            </w:r>
          </w:p>
        </w:tc>
        <w:tc>
          <w:tcPr>
            <w:tcW w:w="1276" w:type="dxa"/>
          </w:tcPr>
          <w:p w:rsidR="00B21A1A" w:rsidRPr="00B12A85" w:rsidRDefault="00B21A1A" w:rsidP="003F7729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2.4</w:t>
            </w:r>
          </w:p>
        </w:tc>
      </w:tr>
      <w:tr w:rsidR="00B21A1A" w:rsidRPr="00FD21C0" w:rsidTr="003F7729">
        <w:trPr>
          <w:trHeight w:val="523"/>
        </w:trPr>
        <w:tc>
          <w:tcPr>
            <w:tcW w:w="567" w:type="dxa"/>
          </w:tcPr>
          <w:p w:rsidR="00B21A1A" w:rsidRPr="00FD21C0" w:rsidRDefault="00B21A1A" w:rsidP="003F7729">
            <w:pPr>
              <w:pStyle w:val="Default"/>
            </w:pPr>
            <w:r w:rsidRPr="00FD21C0">
              <w:t xml:space="preserve">4. </w:t>
            </w:r>
          </w:p>
        </w:tc>
        <w:tc>
          <w:tcPr>
            <w:tcW w:w="4253" w:type="dxa"/>
            <w:gridSpan w:val="2"/>
          </w:tcPr>
          <w:p w:rsidR="00B21A1A" w:rsidRPr="00FD21C0" w:rsidRDefault="00B21A1A" w:rsidP="003F7729">
            <w:pPr>
              <w:pStyle w:val="Default"/>
            </w:pPr>
            <w:r w:rsidRPr="00FD21C0">
              <w:t xml:space="preserve">Развитие мышления, элементарных математических представлений </w:t>
            </w:r>
          </w:p>
        </w:tc>
        <w:tc>
          <w:tcPr>
            <w:tcW w:w="850" w:type="dxa"/>
          </w:tcPr>
          <w:p w:rsidR="00B21A1A" w:rsidRPr="00FD21C0" w:rsidRDefault="00B21A1A" w:rsidP="003F7729">
            <w:pPr>
              <w:pStyle w:val="Default"/>
              <w:jc w:val="center"/>
            </w:pPr>
            <w:r>
              <w:t>2.4</w:t>
            </w:r>
          </w:p>
        </w:tc>
        <w:tc>
          <w:tcPr>
            <w:tcW w:w="658" w:type="dxa"/>
          </w:tcPr>
          <w:p w:rsidR="00B21A1A" w:rsidRPr="00FD21C0" w:rsidRDefault="00B21A1A" w:rsidP="003F7729">
            <w:pPr>
              <w:pStyle w:val="Default"/>
              <w:jc w:val="center"/>
            </w:pPr>
            <w:r>
              <w:t>2.1</w:t>
            </w:r>
          </w:p>
        </w:tc>
        <w:tc>
          <w:tcPr>
            <w:tcW w:w="755" w:type="dxa"/>
          </w:tcPr>
          <w:p w:rsidR="00B21A1A" w:rsidRPr="00FD21C0" w:rsidRDefault="00B21A1A" w:rsidP="003F7729">
            <w:pPr>
              <w:pStyle w:val="Default"/>
              <w:jc w:val="center"/>
            </w:pPr>
            <w:r>
              <w:t>2.6</w:t>
            </w:r>
          </w:p>
        </w:tc>
        <w:tc>
          <w:tcPr>
            <w:tcW w:w="754" w:type="dxa"/>
          </w:tcPr>
          <w:p w:rsidR="00B21A1A" w:rsidRPr="00FD21C0" w:rsidRDefault="00B21A1A" w:rsidP="003F7729">
            <w:pPr>
              <w:pStyle w:val="Default"/>
              <w:jc w:val="center"/>
            </w:pPr>
            <w:r>
              <w:t>2.6</w:t>
            </w:r>
          </w:p>
        </w:tc>
        <w:tc>
          <w:tcPr>
            <w:tcW w:w="754" w:type="dxa"/>
          </w:tcPr>
          <w:p w:rsidR="00B21A1A" w:rsidRPr="00FD21C0" w:rsidRDefault="00B21A1A" w:rsidP="003F7729">
            <w:pPr>
              <w:pStyle w:val="Default"/>
              <w:jc w:val="center"/>
            </w:pPr>
            <w:r>
              <w:t>2.4</w:t>
            </w:r>
          </w:p>
        </w:tc>
        <w:tc>
          <w:tcPr>
            <w:tcW w:w="755" w:type="dxa"/>
          </w:tcPr>
          <w:p w:rsidR="00B21A1A" w:rsidRPr="00FD21C0" w:rsidRDefault="00B21A1A" w:rsidP="003F7729">
            <w:pPr>
              <w:pStyle w:val="Default"/>
              <w:jc w:val="center"/>
            </w:pPr>
            <w:r>
              <w:t>2.8</w:t>
            </w:r>
          </w:p>
        </w:tc>
        <w:tc>
          <w:tcPr>
            <w:tcW w:w="1276" w:type="dxa"/>
          </w:tcPr>
          <w:p w:rsidR="00B21A1A" w:rsidRPr="00B12A85" w:rsidRDefault="00B21A1A" w:rsidP="003F7729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2.5</w:t>
            </w:r>
          </w:p>
        </w:tc>
      </w:tr>
      <w:tr w:rsidR="00B21A1A" w:rsidRPr="00FD21C0" w:rsidTr="003F7729">
        <w:trPr>
          <w:trHeight w:val="385"/>
        </w:trPr>
        <w:tc>
          <w:tcPr>
            <w:tcW w:w="567" w:type="dxa"/>
          </w:tcPr>
          <w:p w:rsidR="00B21A1A" w:rsidRPr="00FD21C0" w:rsidRDefault="00B21A1A" w:rsidP="003F7729">
            <w:pPr>
              <w:pStyle w:val="Default"/>
            </w:pPr>
            <w:r w:rsidRPr="00FD21C0">
              <w:t xml:space="preserve">5. </w:t>
            </w:r>
          </w:p>
        </w:tc>
        <w:tc>
          <w:tcPr>
            <w:tcW w:w="4253" w:type="dxa"/>
            <w:gridSpan w:val="2"/>
          </w:tcPr>
          <w:p w:rsidR="00B21A1A" w:rsidRPr="00FD21C0" w:rsidRDefault="00B21A1A" w:rsidP="003F7729">
            <w:pPr>
              <w:pStyle w:val="Default"/>
            </w:pPr>
            <w:r w:rsidRPr="00FD21C0">
              <w:t xml:space="preserve">Развитие ребенка в театрализованной деятельности </w:t>
            </w:r>
          </w:p>
        </w:tc>
        <w:tc>
          <w:tcPr>
            <w:tcW w:w="850" w:type="dxa"/>
          </w:tcPr>
          <w:p w:rsidR="00B21A1A" w:rsidRPr="00FD21C0" w:rsidRDefault="00B21A1A" w:rsidP="003F7729">
            <w:pPr>
              <w:pStyle w:val="Default"/>
              <w:jc w:val="center"/>
            </w:pPr>
            <w:r>
              <w:t>2.3</w:t>
            </w:r>
          </w:p>
        </w:tc>
        <w:tc>
          <w:tcPr>
            <w:tcW w:w="658" w:type="dxa"/>
          </w:tcPr>
          <w:p w:rsidR="00B21A1A" w:rsidRPr="00FD21C0" w:rsidRDefault="00B21A1A" w:rsidP="003F7729">
            <w:pPr>
              <w:pStyle w:val="Default"/>
              <w:jc w:val="center"/>
            </w:pPr>
            <w:r>
              <w:t>2.3</w:t>
            </w:r>
          </w:p>
        </w:tc>
        <w:tc>
          <w:tcPr>
            <w:tcW w:w="755" w:type="dxa"/>
          </w:tcPr>
          <w:p w:rsidR="00B21A1A" w:rsidRPr="00FD21C0" w:rsidRDefault="00B21A1A" w:rsidP="003F7729">
            <w:pPr>
              <w:pStyle w:val="Default"/>
              <w:jc w:val="center"/>
            </w:pPr>
            <w:r>
              <w:t>2.7</w:t>
            </w:r>
          </w:p>
        </w:tc>
        <w:tc>
          <w:tcPr>
            <w:tcW w:w="754" w:type="dxa"/>
          </w:tcPr>
          <w:p w:rsidR="00B21A1A" w:rsidRPr="00FD21C0" w:rsidRDefault="00B21A1A" w:rsidP="003F7729">
            <w:pPr>
              <w:pStyle w:val="Default"/>
              <w:jc w:val="center"/>
            </w:pPr>
            <w:r>
              <w:t>2.4</w:t>
            </w:r>
          </w:p>
        </w:tc>
        <w:tc>
          <w:tcPr>
            <w:tcW w:w="754" w:type="dxa"/>
          </w:tcPr>
          <w:p w:rsidR="00B21A1A" w:rsidRPr="00FD21C0" w:rsidRDefault="00B21A1A" w:rsidP="003F7729">
            <w:pPr>
              <w:pStyle w:val="Default"/>
              <w:jc w:val="center"/>
            </w:pPr>
            <w:r>
              <w:t>2.0</w:t>
            </w:r>
          </w:p>
        </w:tc>
        <w:tc>
          <w:tcPr>
            <w:tcW w:w="755" w:type="dxa"/>
          </w:tcPr>
          <w:p w:rsidR="00B21A1A" w:rsidRPr="00FD21C0" w:rsidRDefault="00B21A1A" w:rsidP="003F7729">
            <w:pPr>
              <w:pStyle w:val="Default"/>
              <w:jc w:val="center"/>
            </w:pPr>
            <w:r>
              <w:t>2.6</w:t>
            </w:r>
          </w:p>
        </w:tc>
        <w:tc>
          <w:tcPr>
            <w:tcW w:w="1276" w:type="dxa"/>
          </w:tcPr>
          <w:p w:rsidR="00B21A1A" w:rsidRPr="00B12A85" w:rsidRDefault="00B21A1A" w:rsidP="003F7729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2.4</w:t>
            </w:r>
          </w:p>
        </w:tc>
      </w:tr>
      <w:tr w:rsidR="00B21A1A" w:rsidRPr="00FD21C0" w:rsidTr="003F7729">
        <w:trPr>
          <w:trHeight w:val="247"/>
        </w:trPr>
        <w:tc>
          <w:tcPr>
            <w:tcW w:w="567" w:type="dxa"/>
          </w:tcPr>
          <w:p w:rsidR="00B21A1A" w:rsidRPr="00FD21C0" w:rsidRDefault="00B21A1A" w:rsidP="003F7729">
            <w:pPr>
              <w:pStyle w:val="Default"/>
            </w:pPr>
            <w:r w:rsidRPr="00FD21C0">
              <w:t xml:space="preserve">6. </w:t>
            </w:r>
          </w:p>
        </w:tc>
        <w:tc>
          <w:tcPr>
            <w:tcW w:w="4253" w:type="dxa"/>
            <w:gridSpan w:val="2"/>
          </w:tcPr>
          <w:p w:rsidR="00B21A1A" w:rsidRPr="00FD21C0" w:rsidRDefault="00B21A1A" w:rsidP="003F7729">
            <w:pPr>
              <w:pStyle w:val="Default"/>
            </w:pPr>
            <w:r w:rsidRPr="00FD21C0">
              <w:t xml:space="preserve">Речевое развитие ребенка </w:t>
            </w:r>
          </w:p>
        </w:tc>
        <w:tc>
          <w:tcPr>
            <w:tcW w:w="850" w:type="dxa"/>
          </w:tcPr>
          <w:p w:rsidR="00B21A1A" w:rsidRPr="00FD21C0" w:rsidRDefault="00B21A1A" w:rsidP="003F7729">
            <w:pPr>
              <w:pStyle w:val="Default"/>
              <w:jc w:val="center"/>
            </w:pPr>
            <w:r>
              <w:t>2.3</w:t>
            </w:r>
          </w:p>
        </w:tc>
        <w:tc>
          <w:tcPr>
            <w:tcW w:w="658" w:type="dxa"/>
          </w:tcPr>
          <w:p w:rsidR="00B21A1A" w:rsidRPr="00FD21C0" w:rsidRDefault="00B21A1A" w:rsidP="003F7729">
            <w:pPr>
              <w:pStyle w:val="Default"/>
              <w:jc w:val="center"/>
            </w:pPr>
            <w:r>
              <w:t>2.4</w:t>
            </w:r>
          </w:p>
        </w:tc>
        <w:tc>
          <w:tcPr>
            <w:tcW w:w="755" w:type="dxa"/>
          </w:tcPr>
          <w:p w:rsidR="00B21A1A" w:rsidRPr="00FD21C0" w:rsidRDefault="00B21A1A" w:rsidP="003F7729">
            <w:pPr>
              <w:pStyle w:val="Default"/>
              <w:jc w:val="center"/>
            </w:pPr>
            <w:r>
              <w:t>2.5</w:t>
            </w:r>
          </w:p>
        </w:tc>
        <w:tc>
          <w:tcPr>
            <w:tcW w:w="754" w:type="dxa"/>
          </w:tcPr>
          <w:p w:rsidR="00B21A1A" w:rsidRPr="00FD21C0" w:rsidRDefault="00B21A1A" w:rsidP="003F7729">
            <w:pPr>
              <w:pStyle w:val="Default"/>
              <w:jc w:val="center"/>
            </w:pPr>
            <w:r>
              <w:t>2.5</w:t>
            </w:r>
          </w:p>
        </w:tc>
        <w:tc>
          <w:tcPr>
            <w:tcW w:w="754" w:type="dxa"/>
          </w:tcPr>
          <w:p w:rsidR="00B21A1A" w:rsidRPr="00FD21C0" w:rsidRDefault="00B21A1A" w:rsidP="003F7729">
            <w:pPr>
              <w:pStyle w:val="Default"/>
              <w:jc w:val="center"/>
            </w:pPr>
            <w:r>
              <w:t>1.9</w:t>
            </w:r>
          </w:p>
        </w:tc>
        <w:tc>
          <w:tcPr>
            <w:tcW w:w="755" w:type="dxa"/>
          </w:tcPr>
          <w:p w:rsidR="00B21A1A" w:rsidRPr="00FD21C0" w:rsidRDefault="00B21A1A" w:rsidP="003F7729">
            <w:pPr>
              <w:pStyle w:val="Default"/>
              <w:jc w:val="center"/>
            </w:pPr>
            <w:r>
              <w:t>2.7</w:t>
            </w:r>
          </w:p>
        </w:tc>
        <w:tc>
          <w:tcPr>
            <w:tcW w:w="1276" w:type="dxa"/>
          </w:tcPr>
          <w:p w:rsidR="00B21A1A" w:rsidRPr="00B12A85" w:rsidRDefault="00B21A1A" w:rsidP="003F7729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2.4</w:t>
            </w:r>
          </w:p>
        </w:tc>
      </w:tr>
      <w:tr w:rsidR="00B21A1A" w:rsidRPr="00FD21C0" w:rsidTr="003F7729">
        <w:trPr>
          <w:trHeight w:val="385"/>
        </w:trPr>
        <w:tc>
          <w:tcPr>
            <w:tcW w:w="567" w:type="dxa"/>
          </w:tcPr>
          <w:p w:rsidR="00B21A1A" w:rsidRPr="00FD21C0" w:rsidRDefault="00B21A1A" w:rsidP="003F7729">
            <w:pPr>
              <w:pStyle w:val="Default"/>
            </w:pPr>
            <w:r w:rsidRPr="00FD21C0">
              <w:t xml:space="preserve">7. </w:t>
            </w:r>
          </w:p>
        </w:tc>
        <w:tc>
          <w:tcPr>
            <w:tcW w:w="4253" w:type="dxa"/>
            <w:gridSpan w:val="2"/>
          </w:tcPr>
          <w:p w:rsidR="00B21A1A" w:rsidRPr="00FD21C0" w:rsidRDefault="00B21A1A" w:rsidP="003F7729">
            <w:pPr>
              <w:pStyle w:val="Default"/>
            </w:pPr>
            <w:r w:rsidRPr="00FD21C0">
              <w:t xml:space="preserve">Социально-коммуникативное развитие ребенка </w:t>
            </w:r>
          </w:p>
        </w:tc>
        <w:tc>
          <w:tcPr>
            <w:tcW w:w="850" w:type="dxa"/>
          </w:tcPr>
          <w:p w:rsidR="00B21A1A" w:rsidRPr="00FD21C0" w:rsidRDefault="00B21A1A" w:rsidP="003F7729">
            <w:pPr>
              <w:pStyle w:val="Default"/>
              <w:jc w:val="center"/>
            </w:pPr>
            <w:r>
              <w:t>2.4</w:t>
            </w:r>
          </w:p>
        </w:tc>
        <w:tc>
          <w:tcPr>
            <w:tcW w:w="658" w:type="dxa"/>
          </w:tcPr>
          <w:p w:rsidR="00B21A1A" w:rsidRPr="00FD21C0" w:rsidRDefault="00B21A1A" w:rsidP="003F7729">
            <w:pPr>
              <w:pStyle w:val="Default"/>
              <w:jc w:val="center"/>
            </w:pPr>
            <w:r>
              <w:t>2.4</w:t>
            </w:r>
          </w:p>
        </w:tc>
        <w:tc>
          <w:tcPr>
            <w:tcW w:w="755" w:type="dxa"/>
          </w:tcPr>
          <w:p w:rsidR="00B21A1A" w:rsidRPr="00FD21C0" w:rsidRDefault="00B21A1A" w:rsidP="003F7729">
            <w:pPr>
              <w:pStyle w:val="Default"/>
              <w:jc w:val="center"/>
            </w:pPr>
            <w:r>
              <w:t>2.4</w:t>
            </w:r>
          </w:p>
        </w:tc>
        <w:tc>
          <w:tcPr>
            <w:tcW w:w="754" w:type="dxa"/>
          </w:tcPr>
          <w:p w:rsidR="00B21A1A" w:rsidRPr="00FD21C0" w:rsidRDefault="00B21A1A" w:rsidP="003F7729">
            <w:pPr>
              <w:pStyle w:val="Default"/>
              <w:jc w:val="center"/>
            </w:pPr>
            <w:r>
              <w:t>2.5</w:t>
            </w:r>
          </w:p>
        </w:tc>
        <w:tc>
          <w:tcPr>
            <w:tcW w:w="754" w:type="dxa"/>
          </w:tcPr>
          <w:p w:rsidR="00B21A1A" w:rsidRPr="00FD21C0" w:rsidRDefault="00B21A1A" w:rsidP="003F7729">
            <w:pPr>
              <w:pStyle w:val="Default"/>
              <w:jc w:val="center"/>
            </w:pPr>
            <w:r>
              <w:t>2.2</w:t>
            </w:r>
          </w:p>
        </w:tc>
        <w:tc>
          <w:tcPr>
            <w:tcW w:w="755" w:type="dxa"/>
          </w:tcPr>
          <w:p w:rsidR="00B21A1A" w:rsidRPr="00FD21C0" w:rsidRDefault="00B21A1A" w:rsidP="003F7729">
            <w:pPr>
              <w:pStyle w:val="Default"/>
              <w:jc w:val="center"/>
            </w:pPr>
            <w:r>
              <w:t>2.3</w:t>
            </w:r>
          </w:p>
        </w:tc>
        <w:tc>
          <w:tcPr>
            <w:tcW w:w="1276" w:type="dxa"/>
          </w:tcPr>
          <w:p w:rsidR="00B21A1A" w:rsidRPr="00B12A85" w:rsidRDefault="00B21A1A" w:rsidP="003F7729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2.4</w:t>
            </w:r>
          </w:p>
        </w:tc>
      </w:tr>
      <w:tr w:rsidR="00B21A1A" w:rsidRPr="00FD21C0" w:rsidTr="003F7729">
        <w:trPr>
          <w:trHeight w:val="109"/>
        </w:trPr>
        <w:tc>
          <w:tcPr>
            <w:tcW w:w="567" w:type="dxa"/>
          </w:tcPr>
          <w:p w:rsidR="00B21A1A" w:rsidRPr="00FD21C0" w:rsidRDefault="00B21A1A" w:rsidP="003F7729">
            <w:pPr>
              <w:pStyle w:val="Default"/>
            </w:pPr>
            <w:r w:rsidRPr="00FD21C0">
              <w:t xml:space="preserve">8. </w:t>
            </w:r>
          </w:p>
        </w:tc>
        <w:tc>
          <w:tcPr>
            <w:tcW w:w="4253" w:type="dxa"/>
            <w:gridSpan w:val="2"/>
          </w:tcPr>
          <w:p w:rsidR="00B21A1A" w:rsidRPr="00FD21C0" w:rsidRDefault="00B21A1A" w:rsidP="003F7729">
            <w:pPr>
              <w:pStyle w:val="Default"/>
            </w:pPr>
            <w:r w:rsidRPr="00FD21C0">
              <w:t xml:space="preserve">Физическое развитие </w:t>
            </w:r>
          </w:p>
        </w:tc>
        <w:tc>
          <w:tcPr>
            <w:tcW w:w="850" w:type="dxa"/>
          </w:tcPr>
          <w:p w:rsidR="00B21A1A" w:rsidRPr="00FD21C0" w:rsidRDefault="00B21A1A" w:rsidP="003F7729">
            <w:pPr>
              <w:pStyle w:val="Default"/>
              <w:jc w:val="center"/>
            </w:pPr>
            <w:r>
              <w:t>2.3</w:t>
            </w:r>
          </w:p>
        </w:tc>
        <w:tc>
          <w:tcPr>
            <w:tcW w:w="658" w:type="dxa"/>
          </w:tcPr>
          <w:p w:rsidR="00B21A1A" w:rsidRPr="00FD21C0" w:rsidRDefault="00B21A1A" w:rsidP="003F7729">
            <w:pPr>
              <w:pStyle w:val="Default"/>
              <w:jc w:val="center"/>
            </w:pPr>
            <w:r>
              <w:t>2.4</w:t>
            </w:r>
          </w:p>
        </w:tc>
        <w:tc>
          <w:tcPr>
            <w:tcW w:w="755" w:type="dxa"/>
          </w:tcPr>
          <w:p w:rsidR="00B21A1A" w:rsidRPr="00FD21C0" w:rsidRDefault="00B21A1A" w:rsidP="003F7729">
            <w:pPr>
              <w:pStyle w:val="Default"/>
              <w:jc w:val="center"/>
            </w:pPr>
            <w:r>
              <w:t>2.5</w:t>
            </w:r>
          </w:p>
        </w:tc>
        <w:tc>
          <w:tcPr>
            <w:tcW w:w="754" w:type="dxa"/>
          </w:tcPr>
          <w:p w:rsidR="00B21A1A" w:rsidRPr="00FD21C0" w:rsidRDefault="00B21A1A" w:rsidP="003F7729">
            <w:pPr>
              <w:pStyle w:val="Default"/>
              <w:jc w:val="center"/>
            </w:pPr>
            <w:r>
              <w:t>2.6</w:t>
            </w:r>
          </w:p>
        </w:tc>
        <w:tc>
          <w:tcPr>
            <w:tcW w:w="754" w:type="dxa"/>
          </w:tcPr>
          <w:p w:rsidR="00B21A1A" w:rsidRPr="00FD21C0" w:rsidRDefault="00B21A1A" w:rsidP="003F7729">
            <w:pPr>
              <w:pStyle w:val="Default"/>
              <w:jc w:val="center"/>
            </w:pPr>
            <w:r>
              <w:t>2.5</w:t>
            </w:r>
          </w:p>
        </w:tc>
        <w:tc>
          <w:tcPr>
            <w:tcW w:w="755" w:type="dxa"/>
          </w:tcPr>
          <w:p w:rsidR="00B21A1A" w:rsidRPr="00FD21C0" w:rsidRDefault="00B21A1A" w:rsidP="003F7729">
            <w:pPr>
              <w:pStyle w:val="Default"/>
              <w:jc w:val="center"/>
            </w:pPr>
            <w:r>
              <w:t>2.8</w:t>
            </w:r>
          </w:p>
        </w:tc>
        <w:tc>
          <w:tcPr>
            <w:tcW w:w="1276" w:type="dxa"/>
          </w:tcPr>
          <w:p w:rsidR="00B21A1A" w:rsidRPr="00B12A85" w:rsidRDefault="00B21A1A" w:rsidP="003F7729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2.5</w:t>
            </w:r>
          </w:p>
        </w:tc>
      </w:tr>
      <w:tr w:rsidR="00B21A1A" w:rsidRPr="00FD21C0" w:rsidTr="003F7729">
        <w:trPr>
          <w:trHeight w:val="385"/>
        </w:trPr>
        <w:tc>
          <w:tcPr>
            <w:tcW w:w="567" w:type="dxa"/>
          </w:tcPr>
          <w:p w:rsidR="00B21A1A" w:rsidRPr="00FD21C0" w:rsidRDefault="00B21A1A" w:rsidP="003F7729">
            <w:pPr>
              <w:pStyle w:val="Default"/>
            </w:pPr>
            <w:r>
              <w:t>9</w:t>
            </w:r>
            <w:r w:rsidRPr="00FD21C0">
              <w:t xml:space="preserve">. </w:t>
            </w:r>
          </w:p>
        </w:tc>
        <w:tc>
          <w:tcPr>
            <w:tcW w:w="4253" w:type="dxa"/>
            <w:gridSpan w:val="2"/>
          </w:tcPr>
          <w:p w:rsidR="00B21A1A" w:rsidRPr="00FD21C0" w:rsidRDefault="00B21A1A" w:rsidP="003F7729">
            <w:pPr>
              <w:pStyle w:val="Default"/>
            </w:pPr>
            <w:r w:rsidRPr="00FD21C0">
              <w:t xml:space="preserve">Развитие представлений о человеке в истории и культуре </w:t>
            </w:r>
          </w:p>
        </w:tc>
        <w:tc>
          <w:tcPr>
            <w:tcW w:w="850" w:type="dxa"/>
          </w:tcPr>
          <w:p w:rsidR="00B21A1A" w:rsidRPr="00FD21C0" w:rsidRDefault="00B21A1A" w:rsidP="003F7729">
            <w:pPr>
              <w:pStyle w:val="Default"/>
              <w:jc w:val="center"/>
            </w:pPr>
            <w:r>
              <w:t>2.3</w:t>
            </w:r>
          </w:p>
        </w:tc>
        <w:tc>
          <w:tcPr>
            <w:tcW w:w="658" w:type="dxa"/>
          </w:tcPr>
          <w:p w:rsidR="00B21A1A" w:rsidRPr="00FD21C0" w:rsidRDefault="00B21A1A" w:rsidP="003F7729">
            <w:pPr>
              <w:pStyle w:val="Default"/>
              <w:jc w:val="center"/>
            </w:pPr>
            <w:r>
              <w:t>2.7</w:t>
            </w:r>
          </w:p>
        </w:tc>
        <w:tc>
          <w:tcPr>
            <w:tcW w:w="755" w:type="dxa"/>
          </w:tcPr>
          <w:p w:rsidR="00B21A1A" w:rsidRPr="00FD21C0" w:rsidRDefault="00B21A1A" w:rsidP="003F7729">
            <w:pPr>
              <w:pStyle w:val="Default"/>
              <w:jc w:val="center"/>
            </w:pPr>
            <w:r>
              <w:t>2.6</w:t>
            </w:r>
          </w:p>
        </w:tc>
        <w:tc>
          <w:tcPr>
            <w:tcW w:w="754" w:type="dxa"/>
          </w:tcPr>
          <w:p w:rsidR="00B21A1A" w:rsidRPr="00FD21C0" w:rsidRDefault="00B21A1A" w:rsidP="003F7729">
            <w:pPr>
              <w:pStyle w:val="Default"/>
              <w:jc w:val="center"/>
            </w:pPr>
            <w:r>
              <w:t>2.6</w:t>
            </w:r>
          </w:p>
        </w:tc>
        <w:tc>
          <w:tcPr>
            <w:tcW w:w="754" w:type="dxa"/>
          </w:tcPr>
          <w:p w:rsidR="00B21A1A" w:rsidRPr="00FD21C0" w:rsidRDefault="00B21A1A" w:rsidP="003F7729">
            <w:pPr>
              <w:pStyle w:val="Default"/>
              <w:jc w:val="center"/>
            </w:pPr>
            <w:r>
              <w:t>2.1</w:t>
            </w:r>
          </w:p>
        </w:tc>
        <w:tc>
          <w:tcPr>
            <w:tcW w:w="755" w:type="dxa"/>
          </w:tcPr>
          <w:p w:rsidR="00B21A1A" w:rsidRPr="00FD21C0" w:rsidRDefault="00B21A1A" w:rsidP="003F7729">
            <w:pPr>
              <w:pStyle w:val="Default"/>
              <w:jc w:val="center"/>
            </w:pPr>
            <w:r>
              <w:t>2.8</w:t>
            </w:r>
          </w:p>
        </w:tc>
        <w:tc>
          <w:tcPr>
            <w:tcW w:w="1276" w:type="dxa"/>
          </w:tcPr>
          <w:p w:rsidR="00B21A1A" w:rsidRPr="00B12A85" w:rsidRDefault="00B21A1A" w:rsidP="003F7729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2.4</w:t>
            </w:r>
          </w:p>
        </w:tc>
      </w:tr>
      <w:tr w:rsidR="00B21A1A" w:rsidRPr="00FD21C0" w:rsidTr="003F7729">
        <w:trPr>
          <w:trHeight w:val="247"/>
        </w:trPr>
        <w:tc>
          <w:tcPr>
            <w:tcW w:w="567" w:type="dxa"/>
          </w:tcPr>
          <w:p w:rsidR="00B21A1A" w:rsidRPr="00FD21C0" w:rsidRDefault="00B21A1A" w:rsidP="003F7729">
            <w:pPr>
              <w:pStyle w:val="Default"/>
            </w:pPr>
            <w:r w:rsidRPr="00FD21C0">
              <w:t>1</w:t>
            </w:r>
            <w:r>
              <w:t>0</w:t>
            </w:r>
            <w:r w:rsidRPr="00FD21C0">
              <w:t xml:space="preserve">. </w:t>
            </w:r>
          </w:p>
        </w:tc>
        <w:tc>
          <w:tcPr>
            <w:tcW w:w="4253" w:type="dxa"/>
            <w:gridSpan w:val="2"/>
          </w:tcPr>
          <w:p w:rsidR="00B21A1A" w:rsidRPr="00FD21C0" w:rsidRDefault="00B21A1A" w:rsidP="003F7729">
            <w:pPr>
              <w:pStyle w:val="Default"/>
            </w:pPr>
            <w:r w:rsidRPr="00FD21C0">
              <w:t xml:space="preserve">Развитие экологической культуры детей </w:t>
            </w:r>
          </w:p>
        </w:tc>
        <w:tc>
          <w:tcPr>
            <w:tcW w:w="850" w:type="dxa"/>
          </w:tcPr>
          <w:p w:rsidR="00B21A1A" w:rsidRPr="00FD21C0" w:rsidRDefault="00B21A1A" w:rsidP="003F7729">
            <w:pPr>
              <w:pStyle w:val="Default"/>
              <w:jc w:val="center"/>
            </w:pPr>
            <w:r>
              <w:t>2.3</w:t>
            </w:r>
          </w:p>
        </w:tc>
        <w:tc>
          <w:tcPr>
            <w:tcW w:w="658" w:type="dxa"/>
          </w:tcPr>
          <w:p w:rsidR="00B21A1A" w:rsidRPr="00FD21C0" w:rsidRDefault="00B21A1A" w:rsidP="003F7729">
            <w:pPr>
              <w:pStyle w:val="Default"/>
              <w:jc w:val="center"/>
            </w:pPr>
            <w:r>
              <w:t>2.3</w:t>
            </w:r>
          </w:p>
        </w:tc>
        <w:tc>
          <w:tcPr>
            <w:tcW w:w="755" w:type="dxa"/>
          </w:tcPr>
          <w:p w:rsidR="00B21A1A" w:rsidRPr="00FD21C0" w:rsidRDefault="00B21A1A" w:rsidP="003F7729">
            <w:pPr>
              <w:pStyle w:val="Default"/>
              <w:jc w:val="center"/>
            </w:pPr>
            <w:r>
              <w:t>2.6</w:t>
            </w:r>
          </w:p>
        </w:tc>
        <w:tc>
          <w:tcPr>
            <w:tcW w:w="754" w:type="dxa"/>
          </w:tcPr>
          <w:p w:rsidR="00B21A1A" w:rsidRPr="00FD21C0" w:rsidRDefault="00B21A1A" w:rsidP="003F7729">
            <w:pPr>
              <w:pStyle w:val="Default"/>
              <w:jc w:val="center"/>
            </w:pPr>
            <w:r>
              <w:t>2.6</w:t>
            </w:r>
          </w:p>
        </w:tc>
        <w:tc>
          <w:tcPr>
            <w:tcW w:w="754" w:type="dxa"/>
          </w:tcPr>
          <w:p w:rsidR="00B21A1A" w:rsidRPr="00FD21C0" w:rsidRDefault="00B21A1A" w:rsidP="003F7729">
            <w:pPr>
              <w:pStyle w:val="Default"/>
              <w:jc w:val="center"/>
            </w:pPr>
            <w:r>
              <w:t>1.7</w:t>
            </w:r>
          </w:p>
        </w:tc>
        <w:tc>
          <w:tcPr>
            <w:tcW w:w="755" w:type="dxa"/>
          </w:tcPr>
          <w:p w:rsidR="00B21A1A" w:rsidRPr="00FD21C0" w:rsidRDefault="00B21A1A" w:rsidP="003F7729">
            <w:pPr>
              <w:pStyle w:val="Default"/>
              <w:jc w:val="center"/>
            </w:pPr>
            <w:r>
              <w:t>2.7</w:t>
            </w:r>
          </w:p>
        </w:tc>
        <w:tc>
          <w:tcPr>
            <w:tcW w:w="1276" w:type="dxa"/>
          </w:tcPr>
          <w:p w:rsidR="00B21A1A" w:rsidRPr="00B12A85" w:rsidRDefault="00B21A1A" w:rsidP="003F7729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2.4</w:t>
            </w:r>
          </w:p>
        </w:tc>
      </w:tr>
      <w:tr w:rsidR="00B21A1A" w:rsidRPr="00FD21C0" w:rsidTr="003F7729">
        <w:trPr>
          <w:trHeight w:val="247"/>
        </w:trPr>
        <w:tc>
          <w:tcPr>
            <w:tcW w:w="567" w:type="dxa"/>
          </w:tcPr>
          <w:p w:rsidR="00B21A1A" w:rsidRPr="00FD21C0" w:rsidRDefault="00B21A1A" w:rsidP="003F7729">
            <w:pPr>
              <w:pStyle w:val="Default"/>
            </w:pPr>
            <w:r w:rsidRPr="00FD21C0">
              <w:t>1</w:t>
            </w:r>
            <w:r>
              <w:t>1</w:t>
            </w:r>
            <w:r w:rsidRPr="00FD21C0">
              <w:t xml:space="preserve">. </w:t>
            </w:r>
          </w:p>
        </w:tc>
        <w:tc>
          <w:tcPr>
            <w:tcW w:w="4253" w:type="dxa"/>
            <w:gridSpan w:val="2"/>
          </w:tcPr>
          <w:p w:rsidR="00B21A1A" w:rsidRPr="00FD21C0" w:rsidRDefault="00B21A1A" w:rsidP="003F7729">
            <w:pPr>
              <w:pStyle w:val="Default"/>
            </w:pPr>
            <w:r w:rsidRPr="00FD21C0">
              <w:t xml:space="preserve">Развитие игровой деятельности </w:t>
            </w:r>
          </w:p>
        </w:tc>
        <w:tc>
          <w:tcPr>
            <w:tcW w:w="850" w:type="dxa"/>
          </w:tcPr>
          <w:p w:rsidR="00B21A1A" w:rsidRPr="00FD21C0" w:rsidRDefault="00B21A1A" w:rsidP="003F7729">
            <w:pPr>
              <w:pStyle w:val="Default"/>
              <w:jc w:val="center"/>
            </w:pPr>
            <w:r>
              <w:t>2.4</w:t>
            </w:r>
          </w:p>
        </w:tc>
        <w:tc>
          <w:tcPr>
            <w:tcW w:w="658" w:type="dxa"/>
          </w:tcPr>
          <w:p w:rsidR="00B21A1A" w:rsidRPr="00FD21C0" w:rsidRDefault="00B21A1A" w:rsidP="003F7729">
            <w:pPr>
              <w:pStyle w:val="Default"/>
              <w:jc w:val="center"/>
            </w:pPr>
            <w:r>
              <w:t>2.4</w:t>
            </w:r>
          </w:p>
        </w:tc>
        <w:tc>
          <w:tcPr>
            <w:tcW w:w="755" w:type="dxa"/>
          </w:tcPr>
          <w:p w:rsidR="00B21A1A" w:rsidRPr="00FD21C0" w:rsidRDefault="00B21A1A" w:rsidP="003F7729">
            <w:pPr>
              <w:pStyle w:val="Default"/>
              <w:jc w:val="center"/>
            </w:pPr>
            <w:r>
              <w:t>2.4</w:t>
            </w:r>
          </w:p>
        </w:tc>
        <w:tc>
          <w:tcPr>
            <w:tcW w:w="754" w:type="dxa"/>
          </w:tcPr>
          <w:p w:rsidR="00B21A1A" w:rsidRPr="00FD21C0" w:rsidRDefault="00B21A1A" w:rsidP="003F7729">
            <w:pPr>
              <w:pStyle w:val="Default"/>
              <w:jc w:val="center"/>
            </w:pPr>
            <w:r>
              <w:t>2.5</w:t>
            </w:r>
          </w:p>
        </w:tc>
        <w:tc>
          <w:tcPr>
            <w:tcW w:w="754" w:type="dxa"/>
          </w:tcPr>
          <w:p w:rsidR="00B21A1A" w:rsidRPr="00FD21C0" w:rsidRDefault="00B21A1A" w:rsidP="003F7729">
            <w:pPr>
              <w:pStyle w:val="Default"/>
              <w:jc w:val="center"/>
            </w:pPr>
            <w:r>
              <w:t>2.2</w:t>
            </w:r>
          </w:p>
        </w:tc>
        <w:tc>
          <w:tcPr>
            <w:tcW w:w="755" w:type="dxa"/>
          </w:tcPr>
          <w:p w:rsidR="00B21A1A" w:rsidRPr="00FD21C0" w:rsidRDefault="00B21A1A" w:rsidP="003F7729">
            <w:pPr>
              <w:pStyle w:val="Default"/>
              <w:jc w:val="center"/>
            </w:pPr>
            <w:r>
              <w:t>2.8</w:t>
            </w:r>
          </w:p>
        </w:tc>
        <w:tc>
          <w:tcPr>
            <w:tcW w:w="1276" w:type="dxa"/>
          </w:tcPr>
          <w:p w:rsidR="00B21A1A" w:rsidRPr="00B12A85" w:rsidRDefault="00B21A1A" w:rsidP="003F7729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2.4</w:t>
            </w:r>
          </w:p>
        </w:tc>
      </w:tr>
      <w:tr w:rsidR="00B21A1A" w:rsidRPr="00FD21C0" w:rsidTr="003F7729">
        <w:trPr>
          <w:trHeight w:val="249"/>
        </w:trPr>
        <w:tc>
          <w:tcPr>
            <w:tcW w:w="567" w:type="dxa"/>
          </w:tcPr>
          <w:p w:rsidR="00B21A1A" w:rsidRPr="00FD21C0" w:rsidRDefault="00B21A1A" w:rsidP="003F7729">
            <w:pPr>
              <w:pStyle w:val="Default"/>
            </w:pPr>
            <w:r w:rsidRPr="00FD21C0">
              <w:t>1</w:t>
            </w:r>
            <w:r>
              <w:t>2</w:t>
            </w:r>
            <w:r w:rsidRPr="00FD21C0">
              <w:t xml:space="preserve">. </w:t>
            </w:r>
          </w:p>
        </w:tc>
        <w:tc>
          <w:tcPr>
            <w:tcW w:w="4253" w:type="dxa"/>
            <w:gridSpan w:val="2"/>
          </w:tcPr>
          <w:p w:rsidR="00B21A1A" w:rsidRPr="00FD21C0" w:rsidRDefault="00B21A1A" w:rsidP="003F7729">
            <w:pPr>
              <w:pStyle w:val="Default"/>
            </w:pPr>
            <w:r w:rsidRPr="00FD21C0">
              <w:rPr>
                <w:b/>
                <w:bCs/>
              </w:rPr>
              <w:t xml:space="preserve">Средний балл по всем разделам </w:t>
            </w:r>
          </w:p>
        </w:tc>
        <w:tc>
          <w:tcPr>
            <w:tcW w:w="850" w:type="dxa"/>
          </w:tcPr>
          <w:p w:rsidR="00B21A1A" w:rsidRPr="00FD21C0" w:rsidRDefault="00B21A1A" w:rsidP="003F7729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2.3</w:t>
            </w:r>
          </w:p>
        </w:tc>
        <w:tc>
          <w:tcPr>
            <w:tcW w:w="658" w:type="dxa"/>
          </w:tcPr>
          <w:p w:rsidR="00B21A1A" w:rsidRPr="00FD21C0" w:rsidRDefault="00B21A1A" w:rsidP="003F7729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2.4</w:t>
            </w:r>
          </w:p>
        </w:tc>
        <w:tc>
          <w:tcPr>
            <w:tcW w:w="755" w:type="dxa"/>
          </w:tcPr>
          <w:p w:rsidR="00B21A1A" w:rsidRPr="00FD21C0" w:rsidRDefault="00B21A1A" w:rsidP="003F7729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2.5</w:t>
            </w:r>
          </w:p>
        </w:tc>
        <w:tc>
          <w:tcPr>
            <w:tcW w:w="754" w:type="dxa"/>
          </w:tcPr>
          <w:p w:rsidR="00B21A1A" w:rsidRPr="00FD21C0" w:rsidRDefault="00B21A1A" w:rsidP="003F7729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2.5</w:t>
            </w:r>
          </w:p>
        </w:tc>
        <w:tc>
          <w:tcPr>
            <w:tcW w:w="754" w:type="dxa"/>
          </w:tcPr>
          <w:p w:rsidR="00B21A1A" w:rsidRPr="00FD21C0" w:rsidRDefault="00B21A1A" w:rsidP="003F7729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2.2</w:t>
            </w:r>
          </w:p>
        </w:tc>
        <w:tc>
          <w:tcPr>
            <w:tcW w:w="755" w:type="dxa"/>
          </w:tcPr>
          <w:p w:rsidR="00B21A1A" w:rsidRPr="00FD21C0" w:rsidRDefault="00B21A1A" w:rsidP="003F7729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2.7</w:t>
            </w:r>
          </w:p>
        </w:tc>
        <w:tc>
          <w:tcPr>
            <w:tcW w:w="1276" w:type="dxa"/>
          </w:tcPr>
          <w:p w:rsidR="00B21A1A" w:rsidRPr="00FD21C0" w:rsidRDefault="00B21A1A" w:rsidP="003F7729">
            <w:pPr>
              <w:pStyle w:val="Default"/>
              <w:rPr>
                <w:b/>
                <w:bCs/>
              </w:rPr>
            </w:pPr>
          </w:p>
        </w:tc>
      </w:tr>
    </w:tbl>
    <w:p w:rsidR="00B21A1A" w:rsidRPr="00FD21C0" w:rsidRDefault="00B21A1A" w:rsidP="00B21A1A">
      <w:pPr>
        <w:pStyle w:val="a3"/>
        <w:spacing w:line="276" w:lineRule="auto"/>
        <w:ind w:left="759"/>
        <w:jc w:val="left"/>
        <w:rPr>
          <w:rFonts w:ascii="Times New Roman" w:hAnsi="Times New Roman"/>
          <w:sz w:val="24"/>
          <w:szCs w:val="24"/>
        </w:rPr>
      </w:pPr>
    </w:p>
    <w:p w:rsidR="00B21A1A" w:rsidRPr="00062E33" w:rsidRDefault="00B21A1A" w:rsidP="00B21A1A">
      <w:pPr>
        <w:pStyle w:val="a3"/>
        <w:spacing w:line="276" w:lineRule="auto"/>
        <w:ind w:left="759"/>
        <w:jc w:val="left"/>
        <w:rPr>
          <w:rFonts w:ascii="Times New Roman" w:hAnsi="Times New Roman"/>
          <w:b/>
          <w:sz w:val="24"/>
          <w:szCs w:val="24"/>
        </w:rPr>
      </w:pPr>
      <w:r w:rsidRPr="00062E33">
        <w:rPr>
          <w:rFonts w:ascii="Times New Roman" w:hAnsi="Times New Roman"/>
          <w:b/>
          <w:sz w:val="24"/>
          <w:szCs w:val="24"/>
        </w:rPr>
        <w:t>Вывод:</w:t>
      </w:r>
    </w:p>
    <w:p w:rsidR="00B21A1A" w:rsidRPr="000553B4" w:rsidRDefault="00B21A1A" w:rsidP="00B21A1A">
      <w:pPr>
        <w:pStyle w:val="a3"/>
        <w:spacing w:line="276" w:lineRule="auto"/>
        <w:ind w:left="0" w:firstLine="851"/>
        <w:rPr>
          <w:rFonts w:ascii="Times New Roman" w:hAnsi="Times New Roman"/>
          <w:sz w:val="24"/>
          <w:szCs w:val="24"/>
        </w:rPr>
      </w:pPr>
      <w:r w:rsidRPr="000553B4">
        <w:rPr>
          <w:rFonts w:ascii="Times New Roman" w:hAnsi="Times New Roman"/>
          <w:bCs/>
          <w:sz w:val="24"/>
          <w:szCs w:val="24"/>
        </w:rPr>
        <w:t>Таблица наблюдений за образовательной деятельностью педагогов с опорой на листы оценивания МБ</w:t>
      </w:r>
      <w:r>
        <w:rPr>
          <w:rFonts w:ascii="Times New Roman" w:hAnsi="Times New Roman"/>
          <w:bCs/>
          <w:sz w:val="24"/>
          <w:szCs w:val="24"/>
        </w:rPr>
        <w:t xml:space="preserve">ДОУ № 7 </w:t>
      </w:r>
      <w:r w:rsidRPr="000553B4">
        <w:rPr>
          <w:rFonts w:ascii="Times New Roman" w:hAnsi="Times New Roman"/>
          <w:sz w:val="24"/>
          <w:szCs w:val="24"/>
        </w:rPr>
        <w:t>показала  положительные изменения в  профессиональном уровне педагогов: творческий подход многих  воспитателей  к организации образовательного процесса,  отмечена интересная тематика открытых  мероприятий,  хорошая подготовка и достаточно высокий уровень проведения просмотров.</w:t>
      </w:r>
    </w:p>
    <w:p w:rsidR="00B21A1A" w:rsidRDefault="00B21A1A" w:rsidP="00B21A1A">
      <w:pPr>
        <w:pStyle w:val="a5"/>
        <w:jc w:val="both"/>
      </w:pPr>
      <w:r>
        <w:t>Педагоги дошкольного образования:</w:t>
      </w:r>
    </w:p>
    <w:p w:rsidR="00B21A1A" w:rsidRPr="00DB01DE" w:rsidRDefault="00B21A1A" w:rsidP="00B21A1A">
      <w:pPr>
        <w:pStyle w:val="a5"/>
        <w:numPr>
          <w:ilvl w:val="0"/>
          <w:numId w:val="16"/>
        </w:numPr>
        <w:ind w:left="284" w:hanging="284"/>
        <w:jc w:val="both"/>
      </w:pPr>
      <w:r>
        <w:t xml:space="preserve"> О</w:t>
      </w:r>
      <w:r w:rsidRPr="00DB01DE">
        <w:t>беспечива</w:t>
      </w:r>
      <w:r>
        <w:t>ют</w:t>
      </w:r>
      <w:r w:rsidRPr="00DB01DE">
        <w:t xml:space="preserve"> эмоциональное благополучие детей</w:t>
      </w:r>
      <w:r>
        <w:t xml:space="preserve">, </w:t>
      </w:r>
      <w:r w:rsidRPr="00DB01DE">
        <w:t>поддержку индивидуальности и инициативы детей</w:t>
      </w:r>
      <w:r>
        <w:t xml:space="preserve">, </w:t>
      </w:r>
      <w:r w:rsidRPr="00DB01DE">
        <w:t>устанавлива</w:t>
      </w:r>
      <w:r>
        <w:t>ют</w:t>
      </w:r>
      <w:r w:rsidRPr="00DB01DE">
        <w:t xml:space="preserve"> правила взаимодействия </w:t>
      </w:r>
      <w:r>
        <w:t xml:space="preserve">с детьми </w:t>
      </w:r>
      <w:r w:rsidRPr="00DB01DE">
        <w:t>в разных ситуациях</w:t>
      </w:r>
      <w:r>
        <w:t>.</w:t>
      </w:r>
    </w:p>
    <w:p w:rsidR="00B21A1A" w:rsidRPr="00DB01DE" w:rsidRDefault="00B21A1A" w:rsidP="00B21A1A">
      <w:pPr>
        <w:pStyle w:val="a5"/>
        <w:numPr>
          <w:ilvl w:val="0"/>
          <w:numId w:val="16"/>
        </w:numPr>
        <w:ind w:left="284" w:hanging="284"/>
        <w:jc w:val="both"/>
      </w:pPr>
      <w:r>
        <w:t xml:space="preserve">Ориентированы </w:t>
      </w:r>
      <w:r w:rsidRPr="00DB01DE">
        <w:t>на индивидуальные особенности развития детей</w:t>
      </w:r>
      <w:r>
        <w:t>.</w:t>
      </w:r>
    </w:p>
    <w:p w:rsidR="00B21A1A" w:rsidRPr="000553B4" w:rsidRDefault="00B21A1A" w:rsidP="00B21A1A">
      <w:pPr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553B4">
        <w:rPr>
          <w:rFonts w:ascii="Times New Roman" w:hAnsi="Times New Roman"/>
          <w:sz w:val="24"/>
          <w:szCs w:val="24"/>
        </w:rPr>
        <w:t>Способны к конструктивному взаимодействию с родителями воспитанников.</w:t>
      </w:r>
    </w:p>
    <w:p w:rsidR="00B21A1A" w:rsidRPr="000553B4" w:rsidRDefault="00B21A1A" w:rsidP="00B21A1A">
      <w:pPr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553B4">
        <w:rPr>
          <w:rFonts w:ascii="Times New Roman" w:hAnsi="Times New Roman"/>
          <w:sz w:val="24"/>
          <w:szCs w:val="24"/>
        </w:rPr>
        <w:t xml:space="preserve">Воспитатели достаточно плотно взаимодействуют друг с другом. </w:t>
      </w:r>
    </w:p>
    <w:p w:rsidR="00B21A1A" w:rsidRPr="000553B4" w:rsidRDefault="00B21A1A" w:rsidP="00B21A1A">
      <w:pPr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553B4">
        <w:rPr>
          <w:rFonts w:ascii="Times New Roman" w:hAnsi="Times New Roman"/>
          <w:sz w:val="24"/>
          <w:szCs w:val="24"/>
        </w:rPr>
        <w:t xml:space="preserve">Молодые педагоги, не смотря на отсутствие достаточного педагогического опыта, показали высокую теоретическую грамотность при обсуждении просмотренных мероприятий у коллег и хороший уровень подготовки своего открытого мероприятия. </w:t>
      </w:r>
    </w:p>
    <w:p w:rsidR="00B21A1A" w:rsidRPr="000553B4" w:rsidRDefault="00B21A1A" w:rsidP="00B21A1A">
      <w:pPr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553B4">
        <w:rPr>
          <w:rFonts w:ascii="Times New Roman" w:hAnsi="Times New Roman"/>
          <w:sz w:val="24"/>
          <w:szCs w:val="24"/>
        </w:rPr>
        <w:t xml:space="preserve">Воспитатели сумели показать достаточно высокий уровень освоения детьми </w:t>
      </w:r>
      <w:r>
        <w:rPr>
          <w:rFonts w:ascii="Times New Roman" w:hAnsi="Times New Roman"/>
          <w:sz w:val="24"/>
          <w:szCs w:val="24"/>
        </w:rPr>
        <w:t xml:space="preserve">поставленных </w:t>
      </w:r>
      <w:r w:rsidRPr="000553B4">
        <w:rPr>
          <w:rFonts w:ascii="Times New Roman" w:hAnsi="Times New Roman"/>
          <w:sz w:val="24"/>
          <w:szCs w:val="24"/>
        </w:rPr>
        <w:t xml:space="preserve">задач. </w:t>
      </w:r>
    </w:p>
    <w:p w:rsidR="00B21A1A" w:rsidRPr="00063D64" w:rsidRDefault="00B21A1A" w:rsidP="00B21A1A">
      <w:pPr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553B4">
        <w:rPr>
          <w:rFonts w:ascii="Times New Roman" w:hAnsi="Times New Roman"/>
          <w:sz w:val="24"/>
          <w:szCs w:val="24"/>
        </w:rPr>
        <w:t>Воспитатели пополнили свою педагогическую копилку, практические методы и приемы организации разных форм образовательной деятельности с детьми.</w:t>
      </w:r>
    </w:p>
    <w:p w:rsidR="00B21A1A" w:rsidRPr="00272F6C" w:rsidRDefault="00B21A1A" w:rsidP="00B21A1A">
      <w:pPr>
        <w:rPr>
          <w:rFonts w:ascii="Times New Roman" w:hAnsi="Times New Roman"/>
          <w:b/>
          <w:sz w:val="24"/>
          <w:szCs w:val="24"/>
        </w:rPr>
      </w:pPr>
      <w:r w:rsidRPr="00272F6C">
        <w:rPr>
          <w:rFonts w:ascii="Times New Roman" w:hAnsi="Times New Roman"/>
          <w:b/>
          <w:sz w:val="24"/>
          <w:szCs w:val="24"/>
        </w:rPr>
        <w:t>Р</w:t>
      </w:r>
      <w:r>
        <w:rPr>
          <w:rFonts w:ascii="Times New Roman" w:hAnsi="Times New Roman"/>
          <w:b/>
          <w:sz w:val="24"/>
          <w:szCs w:val="24"/>
        </w:rPr>
        <w:t>е</w:t>
      </w:r>
      <w:r w:rsidRPr="00272F6C">
        <w:rPr>
          <w:rFonts w:ascii="Times New Roman" w:hAnsi="Times New Roman"/>
          <w:b/>
          <w:sz w:val="24"/>
          <w:szCs w:val="24"/>
        </w:rPr>
        <w:t>комендации:</w:t>
      </w:r>
    </w:p>
    <w:p w:rsidR="00B21A1A" w:rsidRPr="00DB01DE" w:rsidRDefault="00063D64" w:rsidP="00B21A1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Изучать самостоятельно инновационные подходы в педагогике.</w:t>
      </w:r>
    </w:p>
    <w:p w:rsidR="00B21A1A" w:rsidRPr="00F97CFD" w:rsidRDefault="00B21A1A" w:rsidP="00B21A1A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 w:rsidRPr="00F97CFD">
        <w:rPr>
          <w:rFonts w:ascii="Times New Roman" w:hAnsi="Times New Roman"/>
          <w:b/>
          <w:sz w:val="24"/>
          <w:szCs w:val="24"/>
        </w:rPr>
        <w:lastRenderedPageBreak/>
        <w:t xml:space="preserve">4. </w:t>
      </w:r>
      <w:r w:rsidRPr="00F97CFD">
        <w:rPr>
          <w:rFonts w:ascii="Times New Roman" w:hAnsi="Times New Roman"/>
          <w:b/>
          <w:bCs/>
          <w:sz w:val="24"/>
          <w:szCs w:val="24"/>
        </w:rPr>
        <w:t>Анализ удовлетворенности родителей деятельностью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97CFD">
        <w:rPr>
          <w:rFonts w:ascii="Times New Roman" w:hAnsi="Times New Roman"/>
          <w:b/>
          <w:bCs/>
          <w:sz w:val="24"/>
          <w:szCs w:val="24"/>
        </w:rPr>
        <w:t xml:space="preserve">педагогических и руководящих работников ОУ </w:t>
      </w:r>
      <w:r w:rsidRPr="00F97CFD">
        <w:rPr>
          <w:rFonts w:ascii="Times New Roman" w:hAnsi="Times New Roman"/>
          <w:sz w:val="24"/>
          <w:szCs w:val="24"/>
        </w:rPr>
        <w:t>на основании анкетирования родителей воспитанников МБ</w:t>
      </w:r>
      <w:r>
        <w:rPr>
          <w:rFonts w:ascii="Times New Roman" w:hAnsi="Times New Roman"/>
          <w:sz w:val="24"/>
          <w:szCs w:val="24"/>
        </w:rPr>
        <w:t>ДОУ № 7</w:t>
      </w:r>
      <w:r w:rsidRPr="00F97CFD">
        <w:rPr>
          <w:rFonts w:ascii="Times New Roman" w:hAnsi="Times New Roman"/>
          <w:sz w:val="24"/>
          <w:szCs w:val="24"/>
        </w:rPr>
        <w:t xml:space="preserve"> ответственны</w:t>
      </w:r>
      <w:r>
        <w:rPr>
          <w:rFonts w:ascii="Times New Roman" w:hAnsi="Times New Roman"/>
          <w:sz w:val="24"/>
          <w:szCs w:val="24"/>
        </w:rPr>
        <w:t>е: Клюева Ж.Б, Варганова А.В</w:t>
      </w:r>
    </w:p>
    <w:p w:rsidR="00B21A1A" w:rsidRPr="00F97CFD" w:rsidRDefault="00B21A1A" w:rsidP="00CD5986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</w:rPr>
      </w:pPr>
      <w:r w:rsidRPr="00F97CFD">
        <w:rPr>
          <w:rFonts w:ascii="Times New Roman" w:hAnsi="Times New Roman"/>
          <w:sz w:val="24"/>
          <w:szCs w:val="24"/>
        </w:rPr>
        <w:t>Анализ удовлетворенности родителей (законных представителей) воспитанников</w:t>
      </w:r>
    </w:p>
    <w:p w:rsidR="00B21A1A" w:rsidRPr="00F97CFD" w:rsidRDefault="00B21A1A" w:rsidP="00CD598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F97CFD">
        <w:rPr>
          <w:rFonts w:ascii="Times New Roman" w:hAnsi="Times New Roman"/>
          <w:sz w:val="24"/>
          <w:szCs w:val="24"/>
        </w:rPr>
        <w:t>качеством образов</w:t>
      </w:r>
      <w:r w:rsidR="00063D64">
        <w:rPr>
          <w:rFonts w:ascii="Times New Roman" w:hAnsi="Times New Roman"/>
          <w:sz w:val="24"/>
          <w:szCs w:val="24"/>
        </w:rPr>
        <w:t>ательной услуги проводился с  02.05.2017 г. по 26.05.2017</w:t>
      </w:r>
      <w:r w:rsidR="00CD5986">
        <w:rPr>
          <w:rFonts w:ascii="Times New Roman" w:hAnsi="Times New Roman"/>
          <w:sz w:val="24"/>
          <w:szCs w:val="24"/>
        </w:rPr>
        <w:t xml:space="preserve"> </w:t>
      </w:r>
      <w:r w:rsidRPr="00F97CFD">
        <w:rPr>
          <w:rFonts w:ascii="Times New Roman" w:hAnsi="Times New Roman"/>
          <w:sz w:val="24"/>
          <w:szCs w:val="24"/>
        </w:rPr>
        <w:t xml:space="preserve">г. </w:t>
      </w:r>
      <w:r w:rsidR="00063D64">
        <w:rPr>
          <w:rFonts w:ascii="Times New Roman" w:hAnsi="Times New Roman"/>
          <w:sz w:val="24"/>
          <w:szCs w:val="24"/>
        </w:rPr>
        <w:t xml:space="preserve"> </w:t>
      </w:r>
      <w:r w:rsidRPr="00F97CFD">
        <w:rPr>
          <w:rFonts w:ascii="Times New Roman" w:hAnsi="Times New Roman"/>
          <w:sz w:val="24"/>
          <w:szCs w:val="24"/>
        </w:rPr>
        <w:t>В ходе</w:t>
      </w:r>
    </w:p>
    <w:p w:rsidR="00B21A1A" w:rsidRPr="00F97CFD" w:rsidRDefault="00B21A1A" w:rsidP="00CD598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F97CFD">
        <w:rPr>
          <w:rFonts w:ascii="Times New Roman" w:hAnsi="Times New Roman"/>
          <w:sz w:val="24"/>
          <w:szCs w:val="24"/>
        </w:rPr>
        <w:t>анализа проведено анкетирование и изучение полученных результатов.</w:t>
      </w:r>
    </w:p>
    <w:p w:rsidR="00B21A1A" w:rsidRPr="00F97CFD" w:rsidRDefault="00B21A1A" w:rsidP="00CD5986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</w:rPr>
      </w:pPr>
      <w:r w:rsidRPr="00F97CFD">
        <w:rPr>
          <w:rFonts w:ascii="Times New Roman" w:hAnsi="Times New Roman"/>
          <w:sz w:val="24"/>
          <w:szCs w:val="24"/>
        </w:rPr>
        <w:t>С родителями проводилось анкетирование, основными задачами которого являлись:</w:t>
      </w:r>
    </w:p>
    <w:p w:rsidR="00B21A1A" w:rsidRPr="00F97CFD" w:rsidRDefault="00B21A1A" w:rsidP="00CD5986">
      <w:pPr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97CFD">
        <w:rPr>
          <w:rFonts w:ascii="Times New Roman" w:hAnsi="Times New Roman"/>
          <w:sz w:val="24"/>
          <w:szCs w:val="24"/>
        </w:rPr>
        <w:t>выявить уровень удовлетворенности родителей работой образовательного учреждения и его педагогического коллектива;</w:t>
      </w:r>
    </w:p>
    <w:p w:rsidR="00B21A1A" w:rsidRDefault="00B21A1A" w:rsidP="00CD5986">
      <w:pPr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97CFD">
        <w:rPr>
          <w:rFonts w:ascii="Times New Roman" w:hAnsi="Times New Roman"/>
          <w:sz w:val="24"/>
          <w:szCs w:val="24"/>
        </w:rPr>
        <w:t>определить оценку качества воспитательно-образовательного процесса в ОУ в условиях реализации ФГОС ДО;</w:t>
      </w:r>
    </w:p>
    <w:p w:rsidR="00CD5986" w:rsidRPr="00063D64" w:rsidRDefault="00CD5986" w:rsidP="00CD598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B21A1A" w:rsidRPr="00F97CFD" w:rsidRDefault="00B21A1A" w:rsidP="00063D64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F97CFD">
        <w:rPr>
          <w:rFonts w:ascii="Times New Roman" w:hAnsi="Times New Roman"/>
          <w:b/>
          <w:bCs/>
          <w:sz w:val="24"/>
          <w:szCs w:val="24"/>
        </w:rPr>
        <w:t>В анкетировании приняло участие 80 (56%) родителей.</w:t>
      </w:r>
    </w:p>
    <w:p w:rsidR="00B21A1A" w:rsidRPr="00063D64" w:rsidRDefault="00B21A1A" w:rsidP="00063D64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F97CFD">
        <w:rPr>
          <w:rFonts w:ascii="Times New Roman" w:hAnsi="Times New Roman"/>
          <w:sz w:val="24"/>
          <w:szCs w:val="24"/>
        </w:rPr>
        <w:t>Анализ полученных сведений показал следующее:</w:t>
      </w:r>
    </w:p>
    <w:p w:rsidR="00B21A1A" w:rsidRPr="00F97CFD" w:rsidRDefault="00B21A1A" w:rsidP="00063D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97CFD">
        <w:rPr>
          <w:rFonts w:ascii="Times New Roman" w:hAnsi="Times New Roman"/>
          <w:b/>
          <w:sz w:val="24"/>
          <w:szCs w:val="24"/>
        </w:rPr>
        <w:t>Моему ребенку нравится ходить в ОУ</w:t>
      </w:r>
      <w:r w:rsidRPr="00F97CFD">
        <w:rPr>
          <w:rFonts w:ascii="Times New Roman" w:hAnsi="Times New Roman"/>
          <w:sz w:val="24"/>
          <w:szCs w:val="24"/>
        </w:rPr>
        <w:t>:</w:t>
      </w:r>
    </w:p>
    <w:p w:rsidR="00B21A1A" w:rsidRPr="00F97CFD" w:rsidRDefault="00B21A1A" w:rsidP="00063D64">
      <w:pPr>
        <w:tabs>
          <w:tab w:val="left" w:pos="2410"/>
          <w:tab w:val="left" w:pos="255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97CFD">
        <w:rPr>
          <w:rFonts w:ascii="Times New Roman" w:hAnsi="Times New Roman"/>
          <w:sz w:val="24"/>
          <w:szCs w:val="24"/>
        </w:rPr>
        <w:t>Полностью согласен   72 род.- 87%</w:t>
      </w:r>
    </w:p>
    <w:p w:rsidR="00B21A1A" w:rsidRPr="00F97CFD" w:rsidRDefault="00B21A1A" w:rsidP="00063D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97CFD">
        <w:rPr>
          <w:rFonts w:ascii="Times New Roman" w:hAnsi="Times New Roman"/>
          <w:bCs/>
          <w:iCs/>
          <w:sz w:val="24"/>
          <w:szCs w:val="24"/>
        </w:rPr>
        <w:t>Скорее согласен</w:t>
      </w:r>
      <w:r w:rsidRPr="00F97CFD">
        <w:rPr>
          <w:rFonts w:ascii="Times New Roman" w:hAnsi="Times New Roman"/>
          <w:sz w:val="24"/>
          <w:szCs w:val="24"/>
        </w:rPr>
        <w:t xml:space="preserve">             7 род.- 11%</w:t>
      </w:r>
    </w:p>
    <w:p w:rsidR="00B21A1A" w:rsidRPr="00F97CFD" w:rsidRDefault="00B21A1A" w:rsidP="00063D64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F97CFD">
        <w:rPr>
          <w:rFonts w:ascii="Times New Roman" w:hAnsi="Times New Roman"/>
          <w:bCs/>
          <w:iCs/>
          <w:sz w:val="24"/>
          <w:szCs w:val="24"/>
        </w:rPr>
        <w:t>Скорее не согласен         1 род.- 2%</w:t>
      </w:r>
    </w:p>
    <w:p w:rsidR="00B21A1A" w:rsidRPr="00F97CFD" w:rsidRDefault="00B21A1A" w:rsidP="00063D6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1A1A" w:rsidRPr="00F97CFD" w:rsidRDefault="00B21A1A" w:rsidP="00063D64">
      <w:pPr>
        <w:spacing w:after="0"/>
        <w:rPr>
          <w:rFonts w:ascii="Times New Roman" w:hAnsi="Times New Roman"/>
          <w:sz w:val="24"/>
          <w:szCs w:val="24"/>
        </w:rPr>
      </w:pPr>
      <w:r w:rsidRPr="00F97CFD">
        <w:rPr>
          <w:rFonts w:ascii="Times New Roman" w:hAnsi="Times New Roman"/>
          <w:b/>
          <w:sz w:val="24"/>
          <w:szCs w:val="24"/>
        </w:rPr>
        <w:t>Работа воспитателей и сотрудников учреждения достаточна, чтобы мой ребенок хорошо развивался и был благополучен:</w:t>
      </w:r>
    </w:p>
    <w:p w:rsidR="00B21A1A" w:rsidRPr="00F97CFD" w:rsidRDefault="00B21A1A" w:rsidP="00063D64">
      <w:pPr>
        <w:spacing w:after="0"/>
        <w:rPr>
          <w:rFonts w:ascii="Times New Roman" w:hAnsi="Times New Roman"/>
          <w:sz w:val="24"/>
          <w:szCs w:val="24"/>
        </w:rPr>
      </w:pPr>
      <w:r w:rsidRPr="00F97CFD">
        <w:rPr>
          <w:rFonts w:ascii="Times New Roman" w:hAnsi="Times New Roman"/>
          <w:sz w:val="24"/>
          <w:szCs w:val="24"/>
        </w:rPr>
        <w:t>Полностью согласен   70 род.- 83%</w:t>
      </w:r>
    </w:p>
    <w:p w:rsidR="00B21A1A" w:rsidRPr="00F97CFD" w:rsidRDefault="00B21A1A" w:rsidP="00063D64">
      <w:pPr>
        <w:spacing w:after="0"/>
        <w:rPr>
          <w:rFonts w:ascii="Times New Roman" w:hAnsi="Times New Roman"/>
          <w:sz w:val="24"/>
          <w:szCs w:val="24"/>
        </w:rPr>
      </w:pPr>
      <w:r w:rsidRPr="00F97CFD">
        <w:rPr>
          <w:rFonts w:ascii="Times New Roman" w:hAnsi="Times New Roman"/>
          <w:bCs/>
          <w:iCs/>
          <w:sz w:val="24"/>
          <w:szCs w:val="24"/>
        </w:rPr>
        <w:t>Скорее согласен</w:t>
      </w:r>
      <w:r w:rsidRPr="00F97CFD">
        <w:rPr>
          <w:rFonts w:ascii="Times New Roman" w:hAnsi="Times New Roman"/>
          <w:sz w:val="24"/>
          <w:szCs w:val="24"/>
        </w:rPr>
        <w:t xml:space="preserve">             9 род.- 15%</w:t>
      </w:r>
    </w:p>
    <w:p w:rsidR="00B21A1A" w:rsidRPr="00F97CFD" w:rsidRDefault="00B21A1A" w:rsidP="00063D64">
      <w:pPr>
        <w:spacing w:after="0"/>
        <w:rPr>
          <w:rFonts w:ascii="Times New Roman" w:hAnsi="Times New Roman"/>
          <w:bCs/>
          <w:iCs/>
          <w:sz w:val="24"/>
          <w:szCs w:val="24"/>
        </w:rPr>
      </w:pPr>
      <w:r w:rsidRPr="00F97CFD">
        <w:rPr>
          <w:rFonts w:ascii="Times New Roman" w:hAnsi="Times New Roman"/>
          <w:bCs/>
          <w:iCs/>
          <w:sz w:val="24"/>
          <w:szCs w:val="24"/>
        </w:rPr>
        <w:t>Скорее не согласен         1 род.- 2%</w:t>
      </w:r>
    </w:p>
    <w:p w:rsidR="00B21A1A" w:rsidRPr="00F97CFD" w:rsidRDefault="00B21A1A" w:rsidP="00063D6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21A1A" w:rsidRPr="00F97CFD" w:rsidRDefault="00B21A1A" w:rsidP="00063D64">
      <w:pPr>
        <w:spacing w:after="0"/>
        <w:rPr>
          <w:rFonts w:ascii="Times New Roman" w:hAnsi="Times New Roman"/>
          <w:b/>
          <w:sz w:val="24"/>
          <w:szCs w:val="24"/>
        </w:rPr>
      </w:pPr>
      <w:r w:rsidRPr="00F97CFD">
        <w:rPr>
          <w:rFonts w:ascii="Times New Roman" w:hAnsi="Times New Roman"/>
          <w:b/>
          <w:sz w:val="24"/>
          <w:szCs w:val="24"/>
        </w:rPr>
        <w:t>В учреждении учитывают интересы и точку зрения моего ребенка:</w:t>
      </w:r>
    </w:p>
    <w:p w:rsidR="00B21A1A" w:rsidRPr="00F97CFD" w:rsidRDefault="00B21A1A" w:rsidP="00063D64">
      <w:pPr>
        <w:spacing w:after="0"/>
        <w:rPr>
          <w:rFonts w:ascii="Times New Roman" w:hAnsi="Times New Roman"/>
          <w:sz w:val="24"/>
          <w:szCs w:val="24"/>
        </w:rPr>
      </w:pPr>
      <w:r w:rsidRPr="00F97CFD">
        <w:rPr>
          <w:rFonts w:ascii="Times New Roman" w:hAnsi="Times New Roman"/>
          <w:sz w:val="24"/>
          <w:szCs w:val="24"/>
        </w:rPr>
        <w:t>Полностью согласен   65 род.- 75%</w:t>
      </w:r>
    </w:p>
    <w:p w:rsidR="00B21A1A" w:rsidRPr="00F97CFD" w:rsidRDefault="00B21A1A" w:rsidP="00063D64">
      <w:pPr>
        <w:spacing w:after="0"/>
        <w:rPr>
          <w:rFonts w:ascii="Times New Roman" w:hAnsi="Times New Roman"/>
          <w:sz w:val="24"/>
          <w:szCs w:val="24"/>
        </w:rPr>
      </w:pPr>
      <w:r w:rsidRPr="00F97CFD">
        <w:rPr>
          <w:rFonts w:ascii="Times New Roman" w:hAnsi="Times New Roman"/>
          <w:bCs/>
          <w:iCs/>
          <w:sz w:val="24"/>
          <w:szCs w:val="24"/>
        </w:rPr>
        <w:t>Скорее согласен</w:t>
      </w:r>
      <w:r w:rsidRPr="00F97CFD">
        <w:rPr>
          <w:rFonts w:ascii="Times New Roman" w:hAnsi="Times New Roman"/>
          <w:sz w:val="24"/>
          <w:szCs w:val="24"/>
        </w:rPr>
        <w:t xml:space="preserve">         15 род.- 25%</w:t>
      </w:r>
    </w:p>
    <w:p w:rsidR="00063D64" w:rsidRDefault="00063D64" w:rsidP="00B21A1A">
      <w:pPr>
        <w:rPr>
          <w:rFonts w:ascii="Times New Roman" w:hAnsi="Times New Roman"/>
          <w:b/>
          <w:sz w:val="24"/>
          <w:szCs w:val="24"/>
        </w:rPr>
      </w:pPr>
    </w:p>
    <w:p w:rsidR="00063D64" w:rsidRDefault="00B21A1A" w:rsidP="00063D64">
      <w:pPr>
        <w:spacing w:after="0"/>
        <w:rPr>
          <w:rFonts w:ascii="Times New Roman" w:hAnsi="Times New Roman"/>
          <w:b/>
          <w:sz w:val="24"/>
          <w:szCs w:val="24"/>
        </w:rPr>
      </w:pPr>
      <w:r w:rsidRPr="00F97CFD">
        <w:rPr>
          <w:rFonts w:ascii="Times New Roman" w:hAnsi="Times New Roman"/>
          <w:b/>
          <w:sz w:val="24"/>
          <w:szCs w:val="24"/>
        </w:rPr>
        <w:t>Мой ребенок хорошо ухожен, за ним хороший присмотр в ОУ:</w:t>
      </w:r>
    </w:p>
    <w:p w:rsidR="00B21A1A" w:rsidRPr="00063D64" w:rsidRDefault="00B21A1A" w:rsidP="00063D64">
      <w:pPr>
        <w:spacing w:after="0"/>
        <w:rPr>
          <w:rFonts w:ascii="Times New Roman" w:hAnsi="Times New Roman"/>
          <w:b/>
          <w:sz w:val="24"/>
          <w:szCs w:val="24"/>
        </w:rPr>
      </w:pPr>
      <w:r w:rsidRPr="00F97CFD">
        <w:rPr>
          <w:rFonts w:ascii="Times New Roman" w:hAnsi="Times New Roman"/>
          <w:sz w:val="24"/>
          <w:szCs w:val="24"/>
        </w:rPr>
        <w:t>Полностью согласен   68 род.- 80%</w:t>
      </w:r>
    </w:p>
    <w:p w:rsidR="00B21A1A" w:rsidRPr="00F97CFD" w:rsidRDefault="00B21A1A" w:rsidP="00063D64">
      <w:pPr>
        <w:spacing w:after="0"/>
        <w:rPr>
          <w:rFonts w:ascii="Times New Roman" w:hAnsi="Times New Roman"/>
          <w:sz w:val="24"/>
          <w:szCs w:val="24"/>
        </w:rPr>
      </w:pPr>
      <w:r w:rsidRPr="00F97CFD">
        <w:rPr>
          <w:rFonts w:ascii="Times New Roman" w:hAnsi="Times New Roman"/>
          <w:bCs/>
          <w:iCs/>
          <w:sz w:val="24"/>
          <w:szCs w:val="24"/>
        </w:rPr>
        <w:t>Скорее согласен</w:t>
      </w:r>
      <w:r w:rsidRPr="00F97CFD">
        <w:rPr>
          <w:rFonts w:ascii="Times New Roman" w:hAnsi="Times New Roman"/>
          <w:sz w:val="24"/>
          <w:szCs w:val="24"/>
        </w:rPr>
        <w:t xml:space="preserve">          8 род.- 13%</w:t>
      </w:r>
    </w:p>
    <w:p w:rsidR="00B21A1A" w:rsidRPr="00F97CFD" w:rsidRDefault="00B21A1A" w:rsidP="00063D64">
      <w:pPr>
        <w:spacing w:after="0"/>
        <w:rPr>
          <w:rFonts w:ascii="Times New Roman" w:hAnsi="Times New Roman"/>
          <w:bCs/>
          <w:iCs/>
          <w:sz w:val="24"/>
          <w:szCs w:val="24"/>
        </w:rPr>
      </w:pPr>
      <w:r w:rsidRPr="00F97CFD">
        <w:rPr>
          <w:rFonts w:ascii="Times New Roman" w:hAnsi="Times New Roman"/>
          <w:bCs/>
          <w:iCs/>
          <w:sz w:val="24"/>
          <w:szCs w:val="24"/>
        </w:rPr>
        <w:t>Скорее не согласен      4 род.- 7%</w:t>
      </w:r>
    </w:p>
    <w:p w:rsidR="00B21A1A" w:rsidRPr="00F97CFD" w:rsidRDefault="00B21A1A" w:rsidP="00063D64">
      <w:pPr>
        <w:spacing w:after="0"/>
        <w:rPr>
          <w:rFonts w:ascii="Times New Roman" w:hAnsi="Times New Roman"/>
          <w:bCs/>
          <w:iCs/>
          <w:sz w:val="24"/>
          <w:szCs w:val="24"/>
        </w:rPr>
      </w:pPr>
    </w:p>
    <w:p w:rsidR="00B21A1A" w:rsidRPr="00F97CFD" w:rsidRDefault="00B21A1A" w:rsidP="00063D64">
      <w:pPr>
        <w:spacing w:after="0"/>
        <w:rPr>
          <w:rFonts w:ascii="Times New Roman" w:hAnsi="Times New Roman"/>
          <w:b/>
          <w:sz w:val="24"/>
          <w:szCs w:val="24"/>
        </w:rPr>
      </w:pPr>
      <w:r w:rsidRPr="00F97CFD">
        <w:rPr>
          <w:rFonts w:ascii="Times New Roman" w:hAnsi="Times New Roman"/>
          <w:b/>
          <w:sz w:val="24"/>
          <w:szCs w:val="24"/>
        </w:rPr>
        <w:t>Я знаю, что мой ребенок в безопасности в учреждении:</w:t>
      </w:r>
    </w:p>
    <w:p w:rsidR="00B21A1A" w:rsidRPr="00F97CFD" w:rsidRDefault="00B21A1A" w:rsidP="00063D64">
      <w:pPr>
        <w:spacing w:after="0"/>
        <w:rPr>
          <w:rFonts w:ascii="Times New Roman" w:hAnsi="Times New Roman"/>
          <w:sz w:val="24"/>
          <w:szCs w:val="24"/>
        </w:rPr>
      </w:pPr>
      <w:r w:rsidRPr="00F97CFD">
        <w:rPr>
          <w:rFonts w:ascii="Times New Roman" w:hAnsi="Times New Roman"/>
          <w:sz w:val="24"/>
          <w:szCs w:val="24"/>
        </w:rPr>
        <w:t>Полностью согласен   65 род.- 75%</w:t>
      </w:r>
    </w:p>
    <w:p w:rsidR="00B21A1A" w:rsidRPr="00F97CFD" w:rsidRDefault="00B21A1A" w:rsidP="00063D64">
      <w:pPr>
        <w:spacing w:after="0"/>
        <w:rPr>
          <w:rFonts w:ascii="Times New Roman" w:hAnsi="Times New Roman"/>
          <w:sz w:val="24"/>
          <w:szCs w:val="24"/>
        </w:rPr>
      </w:pPr>
      <w:r w:rsidRPr="00F97CFD">
        <w:rPr>
          <w:rFonts w:ascii="Times New Roman" w:hAnsi="Times New Roman"/>
          <w:bCs/>
          <w:iCs/>
          <w:sz w:val="24"/>
          <w:szCs w:val="24"/>
        </w:rPr>
        <w:t>Скорее согласен</w:t>
      </w:r>
      <w:r w:rsidRPr="00F97CFD">
        <w:rPr>
          <w:rFonts w:ascii="Times New Roman" w:hAnsi="Times New Roman"/>
          <w:sz w:val="24"/>
          <w:szCs w:val="24"/>
        </w:rPr>
        <w:t xml:space="preserve">         10 род.- 16%</w:t>
      </w:r>
    </w:p>
    <w:p w:rsidR="00B21A1A" w:rsidRPr="00F97CFD" w:rsidRDefault="00B21A1A" w:rsidP="00063D64">
      <w:pPr>
        <w:spacing w:after="0"/>
        <w:rPr>
          <w:rFonts w:ascii="Times New Roman" w:hAnsi="Times New Roman"/>
          <w:bCs/>
          <w:iCs/>
          <w:sz w:val="24"/>
          <w:szCs w:val="24"/>
        </w:rPr>
      </w:pPr>
      <w:r w:rsidRPr="00F97CFD">
        <w:rPr>
          <w:rFonts w:ascii="Times New Roman" w:hAnsi="Times New Roman"/>
          <w:bCs/>
          <w:iCs/>
          <w:sz w:val="24"/>
          <w:szCs w:val="24"/>
        </w:rPr>
        <w:t>Скорее не согласен      5 род.- 9%</w:t>
      </w:r>
    </w:p>
    <w:p w:rsidR="00063D64" w:rsidRPr="00063D64" w:rsidRDefault="00063D64" w:rsidP="00063D6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21A1A" w:rsidRPr="00063D64" w:rsidRDefault="00063D64" w:rsidP="00063D64">
      <w:pPr>
        <w:spacing w:after="0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Меня устраивает управление МБДОУ №7 </w:t>
      </w:r>
      <w:r w:rsidR="00B21A1A" w:rsidRPr="00063D64">
        <w:rPr>
          <w:rFonts w:ascii="Times New Roman" w:hAnsi="Times New Roman"/>
          <w:b/>
          <w:sz w:val="24"/>
          <w:szCs w:val="24"/>
        </w:rPr>
        <w:t>:</w:t>
      </w:r>
    </w:p>
    <w:p w:rsidR="00B21A1A" w:rsidRPr="00063D64" w:rsidRDefault="00B21A1A" w:rsidP="00063D64">
      <w:pPr>
        <w:spacing w:after="0"/>
        <w:rPr>
          <w:rFonts w:ascii="Times New Roman" w:hAnsi="Times New Roman"/>
          <w:sz w:val="24"/>
          <w:szCs w:val="24"/>
        </w:rPr>
      </w:pPr>
      <w:r w:rsidRPr="00063D64">
        <w:rPr>
          <w:rFonts w:ascii="Times New Roman" w:hAnsi="Times New Roman"/>
          <w:sz w:val="24"/>
          <w:szCs w:val="24"/>
        </w:rPr>
        <w:t>Полностью согласен   63 род.- 72%</w:t>
      </w:r>
    </w:p>
    <w:p w:rsidR="00B21A1A" w:rsidRPr="00063D64" w:rsidRDefault="00B21A1A" w:rsidP="00063D64">
      <w:pPr>
        <w:spacing w:after="0"/>
        <w:rPr>
          <w:rFonts w:ascii="Times New Roman" w:hAnsi="Times New Roman"/>
          <w:sz w:val="24"/>
          <w:szCs w:val="24"/>
        </w:rPr>
      </w:pPr>
      <w:r w:rsidRPr="00063D64">
        <w:rPr>
          <w:rFonts w:ascii="Times New Roman" w:hAnsi="Times New Roman"/>
          <w:bCs/>
          <w:iCs/>
          <w:sz w:val="24"/>
          <w:szCs w:val="24"/>
        </w:rPr>
        <w:t>Скорее согласен</w:t>
      </w:r>
      <w:r w:rsidRPr="00063D64">
        <w:rPr>
          <w:rFonts w:ascii="Times New Roman" w:hAnsi="Times New Roman"/>
          <w:sz w:val="24"/>
          <w:szCs w:val="24"/>
        </w:rPr>
        <w:t xml:space="preserve">         17 род.- 28%</w:t>
      </w:r>
    </w:p>
    <w:p w:rsidR="00B21A1A" w:rsidRPr="00F97CFD" w:rsidRDefault="00B21A1A" w:rsidP="00063D64">
      <w:pPr>
        <w:spacing w:after="0"/>
        <w:rPr>
          <w:rFonts w:ascii="Times New Roman" w:hAnsi="Times New Roman"/>
          <w:sz w:val="24"/>
          <w:szCs w:val="24"/>
        </w:rPr>
      </w:pPr>
    </w:p>
    <w:p w:rsidR="00B21A1A" w:rsidRPr="00F97CFD" w:rsidRDefault="00B21A1A" w:rsidP="00063D64">
      <w:pPr>
        <w:spacing w:after="0"/>
        <w:rPr>
          <w:rFonts w:ascii="Times New Roman" w:hAnsi="Times New Roman"/>
          <w:b/>
          <w:sz w:val="24"/>
          <w:szCs w:val="24"/>
        </w:rPr>
      </w:pPr>
      <w:r w:rsidRPr="00F97CFD">
        <w:rPr>
          <w:rFonts w:ascii="Times New Roman" w:hAnsi="Times New Roman"/>
          <w:b/>
          <w:sz w:val="24"/>
          <w:szCs w:val="24"/>
        </w:rPr>
        <w:lastRenderedPageBreak/>
        <w:t>Меня устраивает материально-техническое обеспечение учреждения</w:t>
      </w:r>
    </w:p>
    <w:p w:rsidR="00B21A1A" w:rsidRPr="00F97CFD" w:rsidRDefault="00B21A1A" w:rsidP="00063D64">
      <w:pPr>
        <w:spacing w:after="0"/>
        <w:rPr>
          <w:rFonts w:ascii="Times New Roman" w:hAnsi="Times New Roman"/>
          <w:sz w:val="24"/>
          <w:szCs w:val="24"/>
        </w:rPr>
      </w:pPr>
      <w:r w:rsidRPr="00F97CFD">
        <w:rPr>
          <w:rFonts w:ascii="Times New Roman" w:hAnsi="Times New Roman"/>
          <w:sz w:val="24"/>
          <w:szCs w:val="24"/>
        </w:rPr>
        <w:t>Полностью согласен   39 род.- 32%</w:t>
      </w:r>
    </w:p>
    <w:p w:rsidR="00B21A1A" w:rsidRPr="00F97CFD" w:rsidRDefault="00B21A1A" w:rsidP="00063D64">
      <w:pPr>
        <w:spacing w:after="0"/>
        <w:rPr>
          <w:rFonts w:ascii="Times New Roman" w:hAnsi="Times New Roman"/>
          <w:sz w:val="24"/>
          <w:szCs w:val="24"/>
        </w:rPr>
      </w:pPr>
      <w:r w:rsidRPr="00F97CFD">
        <w:rPr>
          <w:rFonts w:ascii="Times New Roman" w:hAnsi="Times New Roman"/>
          <w:bCs/>
          <w:iCs/>
          <w:sz w:val="24"/>
          <w:szCs w:val="24"/>
        </w:rPr>
        <w:t>Скорее согласен</w:t>
      </w:r>
      <w:r w:rsidRPr="00F97CFD">
        <w:rPr>
          <w:rFonts w:ascii="Times New Roman" w:hAnsi="Times New Roman"/>
          <w:sz w:val="24"/>
          <w:szCs w:val="24"/>
        </w:rPr>
        <w:t xml:space="preserve">         29 род.- 48%</w:t>
      </w:r>
    </w:p>
    <w:p w:rsidR="00B21A1A" w:rsidRPr="00F97CFD" w:rsidRDefault="00B21A1A" w:rsidP="00063D64">
      <w:pPr>
        <w:spacing w:after="0"/>
        <w:rPr>
          <w:rFonts w:ascii="Times New Roman" w:hAnsi="Times New Roman"/>
          <w:bCs/>
          <w:iCs/>
          <w:sz w:val="24"/>
          <w:szCs w:val="24"/>
        </w:rPr>
      </w:pPr>
      <w:r w:rsidRPr="00F97CFD">
        <w:rPr>
          <w:rFonts w:ascii="Times New Roman" w:hAnsi="Times New Roman"/>
          <w:bCs/>
          <w:iCs/>
          <w:sz w:val="24"/>
          <w:szCs w:val="24"/>
        </w:rPr>
        <w:t>Скорее не согласен      6 род.- 10%</w:t>
      </w:r>
    </w:p>
    <w:p w:rsidR="00B21A1A" w:rsidRPr="00F97CFD" w:rsidRDefault="00B21A1A" w:rsidP="00B21A1A">
      <w:pPr>
        <w:pStyle w:val="Default"/>
        <w:ind w:left="-108" w:right="-51"/>
        <w:rPr>
          <w:color w:val="auto"/>
        </w:rPr>
      </w:pPr>
      <w:r w:rsidRPr="00F97CFD">
        <w:rPr>
          <w:bCs/>
          <w:iCs/>
          <w:color w:val="auto"/>
        </w:rPr>
        <w:t xml:space="preserve">  Полностью не согласен  2 род.- 3%</w:t>
      </w:r>
    </w:p>
    <w:p w:rsidR="00B21A1A" w:rsidRPr="00F97CFD" w:rsidRDefault="00B21A1A" w:rsidP="00063D64">
      <w:pPr>
        <w:spacing w:after="0"/>
        <w:rPr>
          <w:rFonts w:ascii="Times New Roman" w:hAnsi="Times New Roman"/>
          <w:bCs/>
          <w:iCs/>
          <w:sz w:val="24"/>
          <w:szCs w:val="24"/>
        </w:rPr>
      </w:pPr>
      <w:r w:rsidRPr="00F97CFD">
        <w:rPr>
          <w:rFonts w:ascii="Times New Roman" w:hAnsi="Times New Roman"/>
          <w:bCs/>
          <w:iCs/>
          <w:sz w:val="24"/>
          <w:szCs w:val="24"/>
        </w:rPr>
        <w:t>Затрудняюсь ответить    4 род. -7%</w:t>
      </w:r>
    </w:p>
    <w:p w:rsidR="00B21A1A" w:rsidRPr="00F97CFD" w:rsidRDefault="00B21A1A" w:rsidP="00063D64">
      <w:pPr>
        <w:spacing w:after="0"/>
        <w:rPr>
          <w:rFonts w:ascii="Times New Roman" w:hAnsi="Times New Roman"/>
          <w:bCs/>
          <w:iCs/>
          <w:sz w:val="24"/>
          <w:szCs w:val="24"/>
        </w:rPr>
      </w:pPr>
    </w:p>
    <w:p w:rsidR="00B21A1A" w:rsidRPr="00F97CFD" w:rsidRDefault="00B21A1A" w:rsidP="00063D64">
      <w:pPr>
        <w:spacing w:after="0"/>
        <w:rPr>
          <w:rFonts w:ascii="Times New Roman" w:hAnsi="Times New Roman"/>
          <w:b/>
          <w:sz w:val="24"/>
          <w:szCs w:val="24"/>
        </w:rPr>
      </w:pPr>
      <w:r w:rsidRPr="00F97CFD">
        <w:rPr>
          <w:rFonts w:ascii="Times New Roman" w:hAnsi="Times New Roman"/>
          <w:b/>
          <w:sz w:val="24"/>
          <w:szCs w:val="24"/>
        </w:rPr>
        <w:t>Меня устраивает питание в ОУ:</w:t>
      </w:r>
    </w:p>
    <w:p w:rsidR="00B21A1A" w:rsidRPr="00F97CFD" w:rsidRDefault="00B21A1A" w:rsidP="00063D64">
      <w:pPr>
        <w:spacing w:after="0"/>
        <w:rPr>
          <w:rFonts w:ascii="Times New Roman" w:hAnsi="Times New Roman"/>
          <w:sz w:val="24"/>
          <w:szCs w:val="24"/>
        </w:rPr>
      </w:pPr>
      <w:r w:rsidRPr="00F97CFD">
        <w:rPr>
          <w:rFonts w:ascii="Times New Roman" w:hAnsi="Times New Roman"/>
          <w:sz w:val="24"/>
          <w:szCs w:val="24"/>
        </w:rPr>
        <w:t>Полностью согласен   41 род.- 35%</w:t>
      </w:r>
    </w:p>
    <w:p w:rsidR="00B21A1A" w:rsidRPr="00F97CFD" w:rsidRDefault="00B21A1A" w:rsidP="00063D64">
      <w:pPr>
        <w:spacing w:after="0"/>
        <w:rPr>
          <w:rFonts w:ascii="Times New Roman" w:hAnsi="Times New Roman"/>
          <w:sz w:val="24"/>
          <w:szCs w:val="24"/>
        </w:rPr>
      </w:pPr>
      <w:r w:rsidRPr="00F97CFD">
        <w:rPr>
          <w:rFonts w:ascii="Times New Roman" w:hAnsi="Times New Roman"/>
          <w:bCs/>
          <w:iCs/>
          <w:sz w:val="24"/>
          <w:szCs w:val="24"/>
        </w:rPr>
        <w:t>Скорее согласен</w:t>
      </w:r>
      <w:r w:rsidRPr="00F97CFD">
        <w:rPr>
          <w:rFonts w:ascii="Times New Roman" w:hAnsi="Times New Roman"/>
          <w:sz w:val="24"/>
          <w:szCs w:val="24"/>
        </w:rPr>
        <w:t xml:space="preserve">         24 род.- 40%</w:t>
      </w:r>
    </w:p>
    <w:p w:rsidR="00B21A1A" w:rsidRPr="00F97CFD" w:rsidRDefault="00B21A1A" w:rsidP="00063D64">
      <w:pPr>
        <w:spacing w:after="0"/>
        <w:rPr>
          <w:rFonts w:ascii="Times New Roman" w:hAnsi="Times New Roman"/>
          <w:bCs/>
          <w:iCs/>
          <w:sz w:val="24"/>
          <w:szCs w:val="24"/>
        </w:rPr>
      </w:pPr>
      <w:r w:rsidRPr="00F97CFD">
        <w:rPr>
          <w:rFonts w:ascii="Times New Roman" w:hAnsi="Times New Roman"/>
          <w:bCs/>
          <w:iCs/>
          <w:sz w:val="24"/>
          <w:szCs w:val="24"/>
        </w:rPr>
        <w:t>Скорее не согласен      8 род.- 13%</w:t>
      </w:r>
    </w:p>
    <w:p w:rsidR="00B21A1A" w:rsidRPr="00F97CFD" w:rsidRDefault="00B21A1A" w:rsidP="00B21A1A">
      <w:pPr>
        <w:pStyle w:val="Default"/>
        <w:ind w:left="-108" w:right="-51"/>
        <w:rPr>
          <w:color w:val="auto"/>
        </w:rPr>
      </w:pPr>
      <w:r w:rsidRPr="00F97CFD">
        <w:rPr>
          <w:bCs/>
          <w:iCs/>
          <w:color w:val="auto"/>
        </w:rPr>
        <w:t xml:space="preserve">  Полностью не согласен  2 род.- 3%</w:t>
      </w:r>
    </w:p>
    <w:p w:rsidR="00B21A1A" w:rsidRPr="00F97CFD" w:rsidRDefault="00B21A1A" w:rsidP="00063D64">
      <w:pPr>
        <w:spacing w:after="0"/>
        <w:rPr>
          <w:rFonts w:ascii="Times New Roman" w:hAnsi="Times New Roman"/>
          <w:bCs/>
          <w:iCs/>
          <w:sz w:val="24"/>
          <w:szCs w:val="24"/>
        </w:rPr>
      </w:pPr>
      <w:r w:rsidRPr="00F97CFD">
        <w:rPr>
          <w:rFonts w:ascii="Times New Roman" w:hAnsi="Times New Roman"/>
          <w:bCs/>
          <w:iCs/>
          <w:sz w:val="24"/>
          <w:szCs w:val="24"/>
        </w:rPr>
        <w:t>Затрудняюсь ответить    5 род. -9%</w:t>
      </w:r>
    </w:p>
    <w:p w:rsidR="00B21A1A" w:rsidRPr="00F97CFD" w:rsidRDefault="00B21A1A" w:rsidP="00063D64">
      <w:pPr>
        <w:spacing w:after="0"/>
        <w:rPr>
          <w:rFonts w:ascii="Times New Roman" w:hAnsi="Times New Roman"/>
          <w:bCs/>
          <w:iCs/>
          <w:sz w:val="24"/>
          <w:szCs w:val="24"/>
        </w:rPr>
      </w:pPr>
    </w:p>
    <w:p w:rsidR="00B21A1A" w:rsidRPr="00F97CFD" w:rsidRDefault="00B21A1A" w:rsidP="00063D64">
      <w:pPr>
        <w:pStyle w:val="Default"/>
        <w:rPr>
          <w:b/>
          <w:color w:val="auto"/>
        </w:rPr>
      </w:pPr>
      <w:r w:rsidRPr="00F97CFD">
        <w:rPr>
          <w:b/>
          <w:color w:val="auto"/>
        </w:rPr>
        <w:t xml:space="preserve">Меня устраивает подготовка к школе, осуществляемая в учреждении: </w:t>
      </w:r>
    </w:p>
    <w:p w:rsidR="00B21A1A" w:rsidRPr="00F97CFD" w:rsidRDefault="00B21A1A" w:rsidP="00063D64">
      <w:pPr>
        <w:tabs>
          <w:tab w:val="left" w:pos="2410"/>
          <w:tab w:val="left" w:pos="2552"/>
        </w:tabs>
        <w:spacing w:after="0"/>
        <w:rPr>
          <w:rFonts w:ascii="Times New Roman" w:hAnsi="Times New Roman"/>
          <w:sz w:val="24"/>
          <w:szCs w:val="24"/>
        </w:rPr>
      </w:pPr>
      <w:r w:rsidRPr="00F97CFD">
        <w:rPr>
          <w:rFonts w:ascii="Times New Roman" w:hAnsi="Times New Roman"/>
          <w:sz w:val="24"/>
          <w:szCs w:val="24"/>
        </w:rPr>
        <w:t>Полностью согласен   56 род.- 60%</w:t>
      </w:r>
    </w:p>
    <w:p w:rsidR="00B21A1A" w:rsidRPr="00F97CFD" w:rsidRDefault="00B21A1A" w:rsidP="00063D64">
      <w:pPr>
        <w:spacing w:after="0"/>
        <w:rPr>
          <w:rFonts w:ascii="Times New Roman" w:hAnsi="Times New Roman"/>
          <w:sz w:val="24"/>
          <w:szCs w:val="24"/>
        </w:rPr>
      </w:pPr>
      <w:r w:rsidRPr="00F97CFD">
        <w:rPr>
          <w:rFonts w:ascii="Times New Roman" w:hAnsi="Times New Roman"/>
          <w:bCs/>
          <w:iCs/>
          <w:sz w:val="24"/>
          <w:szCs w:val="24"/>
        </w:rPr>
        <w:t>Скорее согласен</w:t>
      </w:r>
      <w:r w:rsidRPr="00F97CFD">
        <w:rPr>
          <w:rFonts w:ascii="Times New Roman" w:hAnsi="Times New Roman"/>
          <w:sz w:val="24"/>
          <w:szCs w:val="24"/>
        </w:rPr>
        <w:t xml:space="preserve">         14 род.- 23%</w:t>
      </w:r>
    </w:p>
    <w:p w:rsidR="00B21A1A" w:rsidRPr="00F97CFD" w:rsidRDefault="00B21A1A" w:rsidP="00063D64">
      <w:pPr>
        <w:spacing w:after="0"/>
        <w:rPr>
          <w:rFonts w:ascii="Times New Roman" w:hAnsi="Times New Roman"/>
          <w:bCs/>
          <w:iCs/>
          <w:sz w:val="24"/>
          <w:szCs w:val="24"/>
        </w:rPr>
      </w:pPr>
      <w:r w:rsidRPr="00F97CFD">
        <w:rPr>
          <w:rFonts w:ascii="Times New Roman" w:hAnsi="Times New Roman"/>
          <w:bCs/>
          <w:iCs/>
          <w:sz w:val="24"/>
          <w:szCs w:val="24"/>
        </w:rPr>
        <w:t>Затрудняюсь ответить 10 род.- 17%</w:t>
      </w:r>
    </w:p>
    <w:p w:rsidR="00B21A1A" w:rsidRPr="00F97CFD" w:rsidRDefault="00B21A1A" w:rsidP="00063D64">
      <w:pPr>
        <w:spacing w:after="0"/>
        <w:rPr>
          <w:rFonts w:ascii="Times New Roman" w:hAnsi="Times New Roman"/>
          <w:bCs/>
          <w:iCs/>
          <w:sz w:val="24"/>
          <w:szCs w:val="24"/>
        </w:rPr>
      </w:pPr>
    </w:p>
    <w:p w:rsidR="00B21A1A" w:rsidRPr="00F97CFD" w:rsidRDefault="00B21A1A" w:rsidP="00063D64">
      <w:pPr>
        <w:spacing w:after="0"/>
        <w:rPr>
          <w:rFonts w:ascii="Times New Roman" w:hAnsi="Times New Roman"/>
          <w:b/>
          <w:sz w:val="24"/>
          <w:szCs w:val="24"/>
        </w:rPr>
      </w:pPr>
      <w:r w:rsidRPr="00F97CFD">
        <w:rPr>
          <w:rFonts w:ascii="Times New Roman" w:hAnsi="Times New Roman"/>
          <w:b/>
          <w:sz w:val="24"/>
          <w:szCs w:val="24"/>
        </w:rPr>
        <w:t>Сотрудники ОУ учитывают мнение родителей в своей работе:</w:t>
      </w:r>
    </w:p>
    <w:p w:rsidR="00B21A1A" w:rsidRPr="00F97CFD" w:rsidRDefault="00B21A1A" w:rsidP="00063D64">
      <w:pPr>
        <w:spacing w:after="0"/>
        <w:rPr>
          <w:rFonts w:ascii="Times New Roman" w:hAnsi="Times New Roman"/>
          <w:sz w:val="24"/>
          <w:szCs w:val="24"/>
        </w:rPr>
      </w:pPr>
      <w:r w:rsidRPr="00F97CFD">
        <w:rPr>
          <w:rFonts w:ascii="Times New Roman" w:hAnsi="Times New Roman"/>
          <w:sz w:val="24"/>
          <w:szCs w:val="24"/>
        </w:rPr>
        <w:t>Полностью согласен   72 род.- 87%</w:t>
      </w:r>
    </w:p>
    <w:p w:rsidR="00B21A1A" w:rsidRPr="00F97CFD" w:rsidRDefault="00B21A1A" w:rsidP="00063D64">
      <w:pPr>
        <w:spacing w:after="0"/>
        <w:rPr>
          <w:rFonts w:ascii="Times New Roman" w:hAnsi="Times New Roman"/>
          <w:sz w:val="24"/>
          <w:szCs w:val="24"/>
        </w:rPr>
      </w:pPr>
      <w:r w:rsidRPr="00F97CFD">
        <w:rPr>
          <w:rFonts w:ascii="Times New Roman" w:hAnsi="Times New Roman"/>
          <w:bCs/>
          <w:iCs/>
          <w:sz w:val="24"/>
          <w:szCs w:val="24"/>
        </w:rPr>
        <w:t>Скорее согласен</w:t>
      </w:r>
      <w:r w:rsidRPr="00F97CFD">
        <w:rPr>
          <w:rFonts w:ascii="Times New Roman" w:hAnsi="Times New Roman"/>
          <w:sz w:val="24"/>
          <w:szCs w:val="24"/>
        </w:rPr>
        <w:t xml:space="preserve">          8 род.- 13%</w:t>
      </w:r>
    </w:p>
    <w:p w:rsidR="00B21A1A" w:rsidRPr="00F97CFD" w:rsidRDefault="00B21A1A" w:rsidP="00063D64">
      <w:pPr>
        <w:spacing w:after="0"/>
        <w:rPr>
          <w:rFonts w:ascii="Times New Roman" w:hAnsi="Times New Roman"/>
          <w:sz w:val="24"/>
          <w:szCs w:val="24"/>
        </w:rPr>
      </w:pPr>
    </w:p>
    <w:p w:rsidR="00B21A1A" w:rsidRPr="00F97CFD" w:rsidRDefault="00B21A1A" w:rsidP="00063D64">
      <w:pPr>
        <w:spacing w:after="0"/>
        <w:rPr>
          <w:rFonts w:ascii="Times New Roman" w:hAnsi="Times New Roman"/>
          <w:b/>
          <w:sz w:val="24"/>
          <w:szCs w:val="24"/>
        </w:rPr>
      </w:pPr>
      <w:r w:rsidRPr="00F97CFD">
        <w:rPr>
          <w:rFonts w:ascii="Times New Roman" w:hAnsi="Times New Roman"/>
          <w:b/>
          <w:sz w:val="24"/>
          <w:szCs w:val="24"/>
        </w:rPr>
        <w:t>Меня устраивает информированность о моем ребенке и об образовател</w:t>
      </w:r>
      <w:r w:rsidR="00063D64">
        <w:rPr>
          <w:rFonts w:ascii="Times New Roman" w:hAnsi="Times New Roman"/>
          <w:b/>
          <w:sz w:val="24"/>
          <w:szCs w:val="24"/>
        </w:rPr>
        <w:t>ьной деятельности МБДОУ №7</w:t>
      </w:r>
      <w:r w:rsidRPr="00F97CFD">
        <w:rPr>
          <w:rFonts w:ascii="Times New Roman" w:hAnsi="Times New Roman"/>
          <w:b/>
          <w:sz w:val="24"/>
          <w:szCs w:val="24"/>
        </w:rPr>
        <w:t>:</w:t>
      </w:r>
    </w:p>
    <w:p w:rsidR="00B21A1A" w:rsidRPr="00F97CFD" w:rsidRDefault="00B21A1A" w:rsidP="00063D64">
      <w:pPr>
        <w:spacing w:after="0"/>
        <w:rPr>
          <w:rFonts w:ascii="Times New Roman" w:hAnsi="Times New Roman"/>
          <w:sz w:val="24"/>
          <w:szCs w:val="24"/>
        </w:rPr>
      </w:pPr>
      <w:r w:rsidRPr="00F97CFD">
        <w:rPr>
          <w:rFonts w:ascii="Times New Roman" w:hAnsi="Times New Roman"/>
          <w:sz w:val="24"/>
          <w:szCs w:val="24"/>
        </w:rPr>
        <w:t>Полностью согласен   65 род.- 75%</w:t>
      </w:r>
    </w:p>
    <w:p w:rsidR="00B21A1A" w:rsidRPr="00F97CFD" w:rsidRDefault="00B21A1A" w:rsidP="00063D64">
      <w:pPr>
        <w:spacing w:after="0"/>
        <w:rPr>
          <w:rFonts w:ascii="Times New Roman" w:hAnsi="Times New Roman"/>
          <w:sz w:val="24"/>
          <w:szCs w:val="24"/>
        </w:rPr>
      </w:pPr>
      <w:r w:rsidRPr="00F97CFD">
        <w:rPr>
          <w:rFonts w:ascii="Times New Roman" w:hAnsi="Times New Roman"/>
          <w:bCs/>
          <w:iCs/>
          <w:sz w:val="24"/>
          <w:szCs w:val="24"/>
        </w:rPr>
        <w:t>Скорее согласен</w:t>
      </w:r>
      <w:r w:rsidRPr="00F97CFD">
        <w:rPr>
          <w:rFonts w:ascii="Times New Roman" w:hAnsi="Times New Roman"/>
          <w:sz w:val="24"/>
          <w:szCs w:val="24"/>
        </w:rPr>
        <w:t xml:space="preserve">         15 род.- 15%</w:t>
      </w:r>
    </w:p>
    <w:p w:rsidR="00B21A1A" w:rsidRPr="00F97CFD" w:rsidRDefault="00B21A1A" w:rsidP="00063D64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4"/>
          <w:szCs w:val="24"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8"/>
        <w:gridCol w:w="1701"/>
        <w:gridCol w:w="1595"/>
        <w:gridCol w:w="1949"/>
        <w:gridCol w:w="1701"/>
      </w:tblGrid>
      <w:tr w:rsidR="00B21A1A" w:rsidRPr="00F97CFD" w:rsidTr="00CD5986">
        <w:trPr>
          <w:trHeight w:val="383"/>
        </w:trPr>
        <w:tc>
          <w:tcPr>
            <w:tcW w:w="2268" w:type="dxa"/>
            <w:vAlign w:val="center"/>
          </w:tcPr>
          <w:p w:rsidR="00B21A1A" w:rsidRPr="00F97CFD" w:rsidRDefault="00B21A1A" w:rsidP="003F7729">
            <w:pPr>
              <w:pStyle w:val="Default"/>
              <w:ind w:left="-108" w:right="-51"/>
              <w:jc w:val="center"/>
              <w:rPr>
                <w:color w:val="auto"/>
              </w:rPr>
            </w:pPr>
            <w:r w:rsidRPr="00F97CFD">
              <w:rPr>
                <w:bCs/>
                <w:iCs/>
                <w:color w:val="auto"/>
              </w:rPr>
              <w:t>Полностью согласен</w:t>
            </w:r>
          </w:p>
        </w:tc>
        <w:tc>
          <w:tcPr>
            <w:tcW w:w="1701" w:type="dxa"/>
            <w:vAlign w:val="center"/>
          </w:tcPr>
          <w:p w:rsidR="00B21A1A" w:rsidRPr="00F97CFD" w:rsidRDefault="00B21A1A" w:rsidP="003F7729">
            <w:pPr>
              <w:pStyle w:val="Default"/>
              <w:ind w:left="-108" w:right="-51"/>
              <w:jc w:val="center"/>
              <w:rPr>
                <w:color w:val="auto"/>
              </w:rPr>
            </w:pPr>
            <w:r w:rsidRPr="00F97CFD">
              <w:rPr>
                <w:bCs/>
                <w:iCs/>
                <w:color w:val="auto"/>
              </w:rPr>
              <w:t>Скорее согласен</w:t>
            </w:r>
          </w:p>
        </w:tc>
        <w:tc>
          <w:tcPr>
            <w:tcW w:w="1595" w:type="dxa"/>
            <w:vAlign w:val="center"/>
          </w:tcPr>
          <w:p w:rsidR="00B21A1A" w:rsidRPr="00F97CFD" w:rsidRDefault="00B21A1A" w:rsidP="003F7729">
            <w:pPr>
              <w:pStyle w:val="Default"/>
              <w:ind w:left="-108" w:right="-51"/>
              <w:jc w:val="center"/>
              <w:rPr>
                <w:color w:val="auto"/>
              </w:rPr>
            </w:pPr>
            <w:r w:rsidRPr="00F97CFD">
              <w:rPr>
                <w:bCs/>
                <w:iCs/>
                <w:color w:val="auto"/>
              </w:rPr>
              <w:t>Скорее не согласен</w:t>
            </w:r>
          </w:p>
        </w:tc>
        <w:tc>
          <w:tcPr>
            <w:tcW w:w="1949" w:type="dxa"/>
            <w:vAlign w:val="center"/>
          </w:tcPr>
          <w:p w:rsidR="00B21A1A" w:rsidRPr="00F97CFD" w:rsidRDefault="00B21A1A" w:rsidP="003F7729">
            <w:pPr>
              <w:pStyle w:val="Default"/>
              <w:ind w:left="-108" w:right="-51"/>
              <w:jc w:val="center"/>
              <w:rPr>
                <w:color w:val="auto"/>
              </w:rPr>
            </w:pPr>
            <w:r w:rsidRPr="00F97CFD">
              <w:rPr>
                <w:bCs/>
                <w:iCs/>
                <w:color w:val="auto"/>
              </w:rPr>
              <w:t>Полностью не согласен</w:t>
            </w:r>
          </w:p>
        </w:tc>
        <w:tc>
          <w:tcPr>
            <w:tcW w:w="1701" w:type="dxa"/>
            <w:vAlign w:val="center"/>
          </w:tcPr>
          <w:p w:rsidR="00B21A1A" w:rsidRPr="00F97CFD" w:rsidRDefault="00B21A1A" w:rsidP="003F7729">
            <w:pPr>
              <w:pStyle w:val="Default"/>
              <w:ind w:left="-108" w:right="-51"/>
              <w:jc w:val="center"/>
              <w:rPr>
                <w:color w:val="auto"/>
              </w:rPr>
            </w:pPr>
            <w:r w:rsidRPr="00F97CFD">
              <w:rPr>
                <w:bCs/>
                <w:iCs/>
                <w:color w:val="auto"/>
              </w:rPr>
              <w:t>Затрудняюсь ответить</w:t>
            </w:r>
          </w:p>
        </w:tc>
      </w:tr>
      <w:tr w:rsidR="00B21A1A" w:rsidRPr="00F97CFD" w:rsidTr="00CD5986">
        <w:trPr>
          <w:trHeight w:val="383"/>
        </w:trPr>
        <w:tc>
          <w:tcPr>
            <w:tcW w:w="2268" w:type="dxa"/>
            <w:vAlign w:val="center"/>
          </w:tcPr>
          <w:p w:rsidR="00B21A1A" w:rsidRPr="00F97CFD" w:rsidRDefault="00B21A1A" w:rsidP="003F7729">
            <w:pPr>
              <w:pStyle w:val="Default"/>
              <w:ind w:left="-108" w:right="-51"/>
              <w:jc w:val="center"/>
              <w:rPr>
                <w:bCs/>
                <w:iCs/>
                <w:color w:val="auto"/>
              </w:rPr>
            </w:pPr>
            <w:r w:rsidRPr="00F97CFD">
              <w:rPr>
                <w:bCs/>
                <w:iCs/>
                <w:color w:val="auto"/>
              </w:rPr>
              <w:t>69 %</w:t>
            </w:r>
          </w:p>
        </w:tc>
        <w:tc>
          <w:tcPr>
            <w:tcW w:w="1701" w:type="dxa"/>
            <w:vAlign w:val="center"/>
          </w:tcPr>
          <w:p w:rsidR="00B21A1A" w:rsidRPr="00F97CFD" w:rsidRDefault="00B21A1A" w:rsidP="003F7729">
            <w:pPr>
              <w:pStyle w:val="Default"/>
              <w:ind w:left="-108" w:right="-51"/>
              <w:jc w:val="center"/>
              <w:rPr>
                <w:bCs/>
                <w:iCs/>
                <w:color w:val="auto"/>
              </w:rPr>
            </w:pPr>
            <w:r w:rsidRPr="00F97CFD">
              <w:rPr>
                <w:bCs/>
                <w:iCs/>
                <w:color w:val="auto"/>
              </w:rPr>
              <w:t>24 %</w:t>
            </w:r>
          </w:p>
        </w:tc>
        <w:tc>
          <w:tcPr>
            <w:tcW w:w="1595" w:type="dxa"/>
            <w:vAlign w:val="center"/>
          </w:tcPr>
          <w:p w:rsidR="00B21A1A" w:rsidRPr="00F97CFD" w:rsidRDefault="00B21A1A" w:rsidP="003F7729">
            <w:pPr>
              <w:pStyle w:val="Default"/>
              <w:ind w:left="-108" w:right="-51"/>
              <w:jc w:val="center"/>
              <w:rPr>
                <w:bCs/>
                <w:iCs/>
                <w:color w:val="auto"/>
              </w:rPr>
            </w:pPr>
            <w:r w:rsidRPr="00F97CFD">
              <w:rPr>
                <w:bCs/>
                <w:iCs/>
                <w:color w:val="auto"/>
              </w:rPr>
              <w:t>4 %</w:t>
            </w:r>
          </w:p>
        </w:tc>
        <w:tc>
          <w:tcPr>
            <w:tcW w:w="1949" w:type="dxa"/>
            <w:vAlign w:val="center"/>
          </w:tcPr>
          <w:p w:rsidR="00B21A1A" w:rsidRPr="00F97CFD" w:rsidRDefault="00B21A1A" w:rsidP="003F7729">
            <w:pPr>
              <w:pStyle w:val="Default"/>
              <w:ind w:left="-108" w:right="-51"/>
              <w:jc w:val="center"/>
              <w:rPr>
                <w:bCs/>
                <w:iCs/>
                <w:color w:val="auto"/>
              </w:rPr>
            </w:pPr>
            <w:r w:rsidRPr="00F97CFD">
              <w:rPr>
                <w:bCs/>
                <w:iCs/>
                <w:color w:val="auto"/>
              </w:rPr>
              <w:t>1 %</w:t>
            </w:r>
          </w:p>
        </w:tc>
        <w:tc>
          <w:tcPr>
            <w:tcW w:w="1701" w:type="dxa"/>
            <w:vAlign w:val="center"/>
          </w:tcPr>
          <w:p w:rsidR="00B21A1A" w:rsidRPr="00F97CFD" w:rsidRDefault="00B21A1A" w:rsidP="003F7729">
            <w:pPr>
              <w:pStyle w:val="Default"/>
              <w:ind w:left="-108" w:right="-51"/>
              <w:jc w:val="center"/>
              <w:rPr>
                <w:bCs/>
                <w:iCs/>
                <w:color w:val="auto"/>
              </w:rPr>
            </w:pPr>
            <w:r w:rsidRPr="00F97CFD">
              <w:rPr>
                <w:bCs/>
                <w:iCs/>
                <w:color w:val="auto"/>
              </w:rPr>
              <w:t>2 %</w:t>
            </w:r>
          </w:p>
        </w:tc>
      </w:tr>
    </w:tbl>
    <w:p w:rsidR="00B21A1A" w:rsidRPr="00F97CFD" w:rsidRDefault="00B21A1A" w:rsidP="00B21A1A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</w:p>
    <w:p w:rsidR="00B21A1A" w:rsidRPr="000553B4" w:rsidRDefault="00B21A1A" w:rsidP="00B21A1A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sz w:val="24"/>
          <w:szCs w:val="24"/>
        </w:rPr>
      </w:pPr>
      <w:r w:rsidRPr="000553B4">
        <w:rPr>
          <w:rFonts w:ascii="Times New Roman" w:hAnsi="Times New Roman"/>
          <w:b/>
          <w:sz w:val="24"/>
          <w:szCs w:val="24"/>
        </w:rPr>
        <w:t xml:space="preserve">Вывод: </w:t>
      </w:r>
    </w:p>
    <w:p w:rsidR="00B21A1A" w:rsidRPr="00CD5986" w:rsidRDefault="00B21A1A" w:rsidP="00CD598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986">
        <w:rPr>
          <w:rFonts w:ascii="Times New Roman" w:hAnsi="Times New Roman" w:cs="Times New Roman"/>
          <w:sz w:val="24"/>
          <w:szCs w:val="24"/>
        </w:rPr>
        <w:t>Коэффициент удовлетворенностью родителей работой образовательного</w:t>
      </w:r>
      <w:r w:rsidR="00CD5986">
        <w:rPr>
          <w:rFonts w:ascii="Times New Roman" w:hAnsi="Times New Roman" w:cs="Times New Roman"/>
          <w:sz w:val="24"/>
          <w:szCs w:val="24"/>
        </w:rPr>
        <w:t xml:space="preserve"> </w:t>
      </w:r>
      <w:r w:rsidRPr="00CD5986">
        <w:rPr>
          <w:rFonts w:ascii="Times New Roman" w:hAnsi="Times New Roman" w:cs="Times New Roman"/>
          <w:sz w:val="24"/>
          <w:szCs w:val="24"/>
        </w:rPr>
        <w:t xml:space="preserve">учреждения и его педагогического коллектива составил </w:t>
      </w:r>
      <w:r w:rsidRPr="00CD5986">
        <w:rPr>
          <w:rFonts w:ascii="Times New Roman" w:hAnsi="Times New Roman" w:cs="Times New Roman"/>
          <w:b/>
          <w:bCs/>
          <w:sz w:val="24"/>
          <w:szCs w:val="24"/>
        </w:rPr>
        <w:t xml:space="preserve">69 % </w:t>
      </w:r>
      <w:r w:rsidRPr="00CD5986">
        <w:rPr>
          <w:rFonts w:ascii="Times New Roman" w:hAnsi="Times New Roman" w:cs="Times New Roman"/>
          <w:sz w:val="24"/>
          <w:szCs w:val="24"/>
        </w:rPr>
        <w:t>данный показатель. Из полученных данных можно сделать вывод, что родители доверяют коллективу и заведующему ОУ, довольны качеством образовательных услуг.</w:t>
      </w:r>
    </w:p>
    <w:p w:rsidR="00B21A1A" w:rsidRPr="00CD5986" w:rsidRDefault="00B21A1A" w:rsidP="00CD598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5986">
        <w:rPr>
          <w:rFonts w:ascii="Times New Roman" w:hAnsi="Times New Roman" w:cs="Times New Roman"/>
          <w:sz w:val="24"/>
          <w:szCs w:val="24"/>
        </w:rPr>
        <w:t>Полученная путем анкетирования родителей информация позволяет, администрации и педагогам рассмотреть и учитывать при планировании работы ОУ на</w:t>
      </w:r>
    </w:p>
    <w:p w:rsidR="00B21A1A" w:rsidRPr="00CD5986" w:rsidRDefault="00B21A1A" w:rsidP="00CD598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5986">
        <w:rPr>
          <w:rFonts w:ascii="Times New Roman" w:hAnsi="Times New Roman" w:cs="Times New Roman"/>
          <w:sz w:val="24"/>
          <w:szCs w:val="24"/>
        </w:rPr>
        <w:t>следующий учебный год запросы и пожелания родителей для построения эффективного</w:t>
      </w:r>
    </w:p>
    <w:p w:rsidR="00B21A1A" w:rsidRPr="00CD5986" w:rsidRDefault="00B21A1A" w:rsidP="00CD598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5986">
        <w:rPr>
          <w:rFonts w:ascii="Times New Roman" w:hAnsi="Times New Roman" w:cs="Times New Roman"/>
          <w:sz w:val="24"/>
          <w:szCs w:val="24"/>
        </w:rPr>
        <w:t>взаимодействия детского сада и семьи.</w:t>
      </w:r>
    </w:p>
    <w:p w:rsidR="00B21A1A" w:rsidRPr="00CD5986" w:rsidRDefault="00B21A1A" w:rsidP="00CD598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21A1A" w:rsidRPr="000553B4" w:rsidRDefault="00B21A1A" w:rsidP="00B21A1A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sz w:val="24"/>
          <w:szCs w:val="24"/>
        </w:rPr>
      </w:pPr>
      <w:r w:rsidRPr="000553B4">
        <w:rPr>
          <w:rFonts w:ascii="Times New Roman" w:hAnsi="Times New Roman"/>
          <w:b/>
          <w:sz w:val="24"/>
          <w:szCs w:val="24"/>
        </w:rPr>
        <w:t>Рекомендации:</w:t>
      </w:r>
    </w:p>
    <w:p w:rsidR="00B21A1A" w:rsidRPr="00F97CFD" w:rsidRDefault="00B21A1A" w:rsidP="00CD5986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F97CFD">
        <w:rPr>
          <w:rFonts w:ascii="Times New Roman" w:hAnsi="Times New Roman"/>
          <w:sz w:val="24"/>
          <w:szCs w:val="24"/>
        </w:rPr>
        <w:t>Ознакомить родителей с итогами анкетирования на родительской конференции</w:t>
      </w:r>
    </w:p>
    <w:p w:rsidR="00B21A1A" w:rsidRPr="00F97CFD" w:rsidRDefault="00B21A1A" w:rsidP="00CD5986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="00063D64">
        <w:rPr>
          <w:rFonts w:ascii="Times New Roman" w:hAnsi="Times New Roman"/>
          <w:sz w:val="24"/>
          <w:szCs w:val="24"/>
        </w:rPr>
        <w:t>мае  2017</w:t>
      </w:r>
      <w:r w:rsidRPr="00F97CFD">
        <w:rPr>
          <w:rFonts w:ascii="Times New Roman" w:hAnsi="Times New Roman"/>
          <w:sz w:val="24"/>
          <w:szCs w:val="24"/>
        </w:rPr>
        <w:t xml:space="preserve"> г.</w:t>
      </w:r>
    </w:p>
    <w:p w:rsidR="00B21A1A" w:rsidRPr="00F97CFD" w:rsidRDefault="00B21A1A" w:rsidP="00CD5986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F97CFD">
        <w:rPr>
          <w:rFonts w:ascii="Times New Roman" w:hAnsi="Times New Roman"/>
          <w:sz w:val="24"/>
          <w:szCs w:val="24"/>
        </w:rPr>
        <w:t>Включить в план работы ДОУ на 2</w:t>
      </w:r>
      <w:r w:rsidR="00063D64">
        <w:rPr>
          <w:rFonts w:ascii="Times New Roman" w:hAnsi="Times New Roman"/>
          <w:sz w:val="24"/>
          <w:szCs w:val="24"/>
        </w:rPr>
        <w:t>017 - 2018</w:t>
      </w:r>
      <w:r w:rsidRPr="00F97CFD">
        <w:rPr>
          <w:rFonts w:ascii="Times New Roman" w:hAnsi="Times New Roman"/>
          <w:sz w:val="24"/>
          <w:szCs w:val="24"/>
        </w:rPr>
        <w:t xml:space="preserve"> уч .год мероприятия с семьей по</w:t>
      </w:r>
    </w:p>
    <w:p w:rsidR="00B21A1A" w:rsidRPr="00F97CFD" w:rsidRDefault="00B21A1A" w:rsidP="00CD5986">
      <w:pPr>
        <w:pStyle w:val="a3"/>
        <w:ind w:left="426"/>
        <w:jc w:val="left"/>
        <w:rPr>
          <w:rFonts w:ascii="Times New Roman" w:hAnsi="Times New Roman"/>
          <w:sz w:val="24"/>
          <w:szCs w:val="24"/>
        </w:rPr>
      </w:pPr>
      <w:r w:rsidRPr="00F97CFD">
        <w:rPr>
          <w:rFonts w:ascii="Times New Roman" w:hAnsi="Times New Roman"/>
          <w:sz w:val="24"/>
          <w:szCs w:val="24"/>
          <w:lang w:eastAsia="ru-RU"/>
        </w:rPr>
        <w:t>результатам анкетирования.</w:t>
      </w:r>
    </w:p>
    <w:p w:rsidR="00B21A1A" w:rsidRPr="00F97CFD" w:rsidRDefault="00B21A1A" w:rsidP="00CD5986">
      <w:pPr>
        <w:pStyle w:val="a3"/>
        <w:ind w:left="759" w:firstLine="709"/>
        <w:jc w:val="left"/>
        <w:rPr>
          <w:rFonts w:ascii="Times New Roman" w:hAnsi="Times New Roman"/>
          <w:sz w:val="24"/>
          <w:szCs w:val="24"/>
        </w:rPr>
      </w:pPr>
    </w:p>
    <w:p w:rsidR="00CD5986" w:rsidRDefault="00CD5986" w:rsidP="00B21A1A">
      <w:pPr>
        <w:pStyle w:val="a3"/>
        <w:ind w:left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</w:t>
      </w:r>
      <w:r w:rsidR="00B21A1A">
        <w:rPr>
          <w:rFonts w:ascii="Times New Roman" w:hAnsi="Times New Roman"/>
          <w:b/>
          <w:sz w:val="24"/>
          <w:szCs w:val="24"/>
        </w:rPr>
        <w:t>5</w:t>
      </w:r>
      <w:r w:rsidR="00B21A1A" w:rsidRPr="00BF4BFE">
        <w:rPr>
          <w:rFonts w:ascii="Times New Roman" w:hAnsi="Times New Roman"/>
          <w:b/>
          <w:sz w:val="24"/>
          <w:szCs w:val="24"/>
        </w:rPr>
        <w:t xml:space="preserve">. </w:t>
      </w:r>
      <w:r w:rsidR="00B21A1A">
        <w:rPr>
          <w:rFonts w:ascii="Times New Roman" w:hAnsi="Times New Roman"/>
          <w:b/>
          <w:sz w:val="24"/>
          <w:szCs w:val="24"/>
        </w:rPr>
        <w:t xml:space="preserve"> </w:t>
      </w:r>
      <w:r w:rsidR="00B21A1A" w:rsidRPr="00BF4BFE">
        <w:rPr>
          <w:rFonts w:ascii="Times New Roman" w:hAnsi="Times New Roman"/>
          <w:b/>
          <w:sz w:val="24"/>
          <w:szCs w:val="24"/>
        </w:rPr>
        <w:t>Материально – технические условия реализации ООП ДО</w:t>
      </w:r>
      <w:r w:rsidR="00063D64">
        <w:rPr>
          <w:rFonts w:ascii="Times New Roman" w:hAnsi="Times New Roman"/>
          <w:sz w:val="24"/>
          <w:szCs w:val="24"/>
        </w:rPr>
        <w:t xml:space="preserve">  </w:t>
      </w:r>
    </w:p>
    <w:p w:rsidR="00B21A1A" w:rsidRPr="00F97CFD" w:rsidRDefault="00063D64" w:rsidP="00B21A1A">
      <w:pPr>
        <w:pStyle w:val="a3"/>
        <w:ind w:left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(срок 02.05.2017 г. – 17.05.2017</w:t>
      </w:r>
      <w:r w:rsidR="00B21A1A" w:rsidRPr="00F97CFD">
        <w:rPr>
          <w:rFonts w:ascii="Times New Roman" w:hAnsi="Times New Roman"/>
          <w:sz w:val="24"/>
          <w:szCs w:val="24"/>
        </w:rPr>
        <w:t xml:space="preserve"> г.) ответственн</w:t>
      </w:r>
      <w:r w:rsidR="00B21A1A">
        <w:rPr>
          <w:rFonts w:ascii="Times New Roman" w:hAnsi="Times New Roman"/>
          <w:sz w:val="24"/>
          <w:szCs w:val="24"/>
        </w:rPr>
        <w:t>ые: Москвина Т.В, Привалова И.Г</w:t>
      </w:r>
    </w:p>
    <w:p w:rsidR="00B21A1A" w:rsidRPr="00F97CFD" w:rsidRDefault="00B21A1A" w:rsidP="00B21A1A">
      <w:pPr>
        <w:pStyle w:val="a5"/>
        <w:ind w:firstLine="851"/>
        <w:jc w:val="both"/>
        <w:rPr>
          <w:u w:val="single"/>
        </w:rPr>
      </w:pPr>
      <w:r w:rsidRPr="00F97CFD">
        <w:t>Процедура оценки   материально-технических условий</w:t>
      </w:r>
      <w:r w:rsidRPr="00F97CFD">
        <w:rPr>
          <w:u w:val="single"/>
        </w:rPr>
        <w:t xml:space="preserve"> </w:t>
      </w:r>
      <w:r w:rsidRPr="00F97CFD">
        <w:t>для реализации основной образовательной программы дошкольного образования</w:t>
      </w:r>
      <w:r w:rsidR="00CD5986">
        <w:t xml:space="preserve"> </w:t>
      </w:r>
      <w:r w:rsidRPr="00F97CFD">
        <w:t xml:space="preserve"> Учреждения  включает:</w:t>
      </w:r>
    </w:p>
    <w:p w:rsidR="00B21A1A" w:rsidRPr="00F97CFD" w:rsidRDefault="00B21A1A" w:rsidP="00B21A1A">
      <w:pPr>
        <w:pStyle w:val="a5"/>
        <w:ind w:left="759"/>
        <w:jc w:val="both"/>
      </w:pPr>
      <w:r w:rsidRPr="00F97CFD">
        <w:t>- анализ соответствия материально-технических условий</w:t>
      </w:r>
      <w:r w:rsidR="00063D64">
        <w:t>.</w:t>
      </w:r>
      <w:r w:rsidRPr="00F97CFD">
        <w:t xml:space="preserve"> Учреждения требованиям, определяемым санитарно-эпидемиологическими правилами и нормативами, правилами  техники безопасности и пожарной безопасности.</w:t>
      </w:r>
    </w:p>
    <w:p w:rsidR="00B21A1A" w:rsidRPr="00F97CFD" w:rsidRDefault="00B21A1A" w:rsidP="00B21A1A">
      <w:pPr>
        <w:ind w:firstLine="851"/>
        <w:rPr>
          <w:rFonts w:ascii="Times New Roman" w:hAnsi="Times New Roman"/>
          <w:sz w:val="24"/>
          <w:szCs w:val="24"/>
        </w:rPr>
      </w:pPr>
      <w:r w:rsidRPr="00F97CFD">
        <w:rPr>
          <w:rFonts w:ascii="Times New Roman" w:hAnsi="Times New Roman"/>
          <w:sz w:val="24"/>
          <w:szCs w:val="24"/>
        </w:rPr>
        <w:t xml:space="preserve">    </w:t>
      </w:r>
    </w:p>
    <w:p w:rsidR="00B21A1A" w:rsidRPr="00F97CFD" w:rsidRDefault="00B21A1A" w:rsidP="00B21A1A">
      <w:pPr>
        <w:ind w:firstLine="851"/>
        <w:rPr>
          <w:rFonts w:ascii="Times New Roman" w:hAnsi="Times New Roman"/>
          <w:sz w:val="24"/>
          <w:szCs w:val="24"/>
        </w:rPr>
      </w:pPr>
      <w:r w:rsidRPr="000553B4">
        <w:rPr>
          <w:rFonts w:ascii="Times New Roman" w:hAnsi="Times New Roman"/>
          <w:b/>
          <w:sz w:val="24"/>
          <w:szCs w:val="24"/>
        </w:rPr>
        <w:t>Вывод</w:t>
      </w:r>
      <w:r w:rsidRPr="00F97CFD">
        <w:rPr>
          <w:rFonts w:ascii="Times New Roman" w:hAnsi="Times New Roman"/>
          <w:sz w:val="24"/>
          <w:szCs w:val="24"/>
        </w:rPr>
        <w:t>:</w:t>
      </w:r>
    </w:p>
    <w:p w:rsidR="00B21A1A" w:rsidRPr="00F97CFD" w:rsidRDefault="00B21A1A" w:rsidP="00CD5986">
      <w:pPr>
        <w:pStyle w:val="a3"/>
        <w:numPr>
          <w:ilvl w:val="0"/>
          <w:numId w:val="15"/>
        </w:numPr>
        <w:ind w:left="567" w:hanging="567"/>
        <w:rPr>
          <w:rFonts w:ascii="Times New Roman" w:hAnsi="Times New Roman"/>
          <w:sz w:val="24"/>
          <w:szCs w:val="24"/>
        </w:rPr>
      </w:pPr>
      <w:r w:rsidRPr="00F97CFD">
        <w:rPr>
          <w:rFonts w:ascii="Times New Roman" w:hAnsi="Times New Roman"/>
          <w:sz w:val="24"/>
          <w:szCs w:val="24"/>
        </w:rPr>
        <w:t>В настоящее время выявленные нарушения, в основном, устранены. Программно-методическое обеспечение для реализации ООП во всех дошкольных группах соответствует ФГОС ДО. Групповая мебель во всех дошкольных группах соответствует требованиям СанПиН 2.4.2.2821-10, СанПиН 2.4.1.3049-13, СанПиН 2.4.1.3147-13.   Не во всех дошкольных группах  достаточно ТСО (есть магнитофоны с наборами дисков или картами памяти, но нет проектор</w:t>
      </w:r>
      <w:r>
        <w:rPr>
          <w:rFonts w:ascii="Times New Roman" w:hAnsi="Times New Roman"/>
          <w:sz w:val="24"/>
          <w:szCs w:val="24"/>
        </w:rPr>
        <w:t xml:space="preserve">ов с экранами). Во второй младшей группе </w:t>
      </w:r>
      <w:r w:rsidRPr="00F97CFD">
        <w:rPr>
          <w:rFonts w:ascii="Times New Roman" w:hAnsi="Times New Roman"/>
          <w:sz w:val="24"/>
          <w:szCs w:val="24"/>
        </w:rPr>
        <w:t xml:space="preserve"> недостаточно материалов для экспериментирования, атрибутов для сюжетно-ролевых игр. </w:t>
      </w:r>
      <w:r>
        <w:rPr>
          <w:rFonts w:ascii="Times New Roman" w:hAnsi="Times New Roman"/>
          <w:sz w:val="24"/>
          <w:szCs w:val="24"/>
        </w:rPr>
        <w:t xml:space="preserve">В старшей группе </w:t>
      </w:r>
      <w:r w:rsidRPr="00F97CFD">
        <w:rPr>
          <w:rFonts w:ascii="Times New Roman" w:hAnsi="Times New Roman"/>
          <w:sz w:val="24"/>
          <w:szCs w:val="24"/>
        </w:rPr>
        <w:t xml:space="preserve"> недостаточно материалов дл</w:t>
      </w:r>
      <w:r w:rsidR="00063D64">
        <w:rPr>
          <w:rFonts w:ascii="Times New Roman" w:hAnsi="Times New Roman"/>
          <w:sz w:val="24"/>
          <w:szCs w:val="24"/>
        </w:rPr>
        <w:t>я театрализованной деятельности, макетов к сюжетно –ролевым играм.</w:t>
      </w:r>
    </w:p>
    <w:p w:rsidR="00B21A1A" w:rsidRPr="00602D4F" w:rsidRDefault="00B21A1A" w:rsidP="00CD5986">
      <w:pPr>
        <w:pStyle w:val="a3"/>
        <w:numPr>
          <w:ilvl w:val="0"/>
          <w:numId w:val="15"/>
        </w:numPr>
        <w:ind w:left="567" w:hanging="567"/>
        <w:rPr>
          <w:rFonts w:ascii="Times New Roman" w:hAnsi="Times New Roman"/>
          <w:sz w:val="24"/>
          <w:szCs w:val="24"/>
        </w:rPr>
      </w:pPr>
      <w:r w:rsidRPr="00F97CFD">
        <w:rPr>
          <w:rFonts w:ascii="Times New Roman" w:hAnsi="Times New Roman"/>
          <w:sz w:val="24"/>
          <w:szCs w:val="24"/>
        </w:rPr>
        <w:t xml:space="preserve">В соответствии с планом в </w:t>
      </w:r>
      <w:r>
        <w:rPr>
          <w:rFonts w:ascii="Times New Roman" w:hAnsi="Times New Roman"/>
          <w:sz w:val="24"/>
          <w:szCs w:val="24"/>
        </w:rPr>
        <w:t xml:space="preserve">дошкольных группах постелен линолеум в средней группе </w:t>
      </w:r>
      <w:r w:rsidR="00602D4F">
        <w:rPr>
          <w:rFonts w:ascii="Times New Roman" w:hAnsi="Times New Roman"/>
          <w:sz w:val="24"/>
          <w:szCs w:val="24"/>
        </w:rPr>
        <w:t xml:space="preserve">. </w:t>
      </w:r>
      <w:r w:rsidRPr="00602D4F">
        <w:rPr>
          <w:rFonts w:ascii="Times New Roman" w:hAnsi="Times New Roman"/>
          <w:sz w:val="24"/>
          <w:szCs w:val="24"/>
        </w:rPr>
        <w:t xml:space="preserve">     </w:t>
      </w:r>
    </w:p>
    <w:p w:rsidR="00B21A1A" w:rsidRPr="006E0BA2" w:rsidRDefault="00B21A1A" w:rsidP="00B21A1A">
      <w:pPr>
        <w:tabs>
          <w:tab w:val="left" w:pos="7354"/>
        </w:tabs>
        <w:ind w:firstLine="85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Рекомендации:</w:t>
      </w:r>
    </w:p>
    <w:p w:rsidR="00B21A1A" w:rsidRPr="00602D4F" w:rsidRDefault="00B21A1A" w:rsidP="00CD5986">
      <w:pPr>
        <w:pStyle w:val="a3"/>
        <w:numPr>
          <w:ilvl w:val="0"/>
          <w:numId w:val="14"/>
        </w:numPr>
        <w:ind w:hanging="720"/>
        <w:rPr>
          <w:rFonts w:ascii="Times New Roman" w:hAnsi="Times New Roman"/>
          <w:sz w:val="24"/>
          <w:szCs w:val="24"/>
        </w:rPr>
      </w:pPr>
      <w:r w:rsidRPr="00F97CFD">
        <w:rPr>
          <w:rFonts w:ascii="Times New Roman" w:hAnsi="Times New Roman"/>
          <w:sz w:val="24"/>
          <w:szCs w:val="24"/>
        </w:rPr>
        <w:t>Найти возможность для приобр</w:t>
      </w:r>
      <w:r>
        <w:rPr>
          <w:rFonts w:ascii="Times New Roman" w:hAnsi="Times New Roman"/>
          <w:sz w:val="24"/>
          <w:szCs w:val="24"/>
        </w:rPr>
        <w:t>етения и установки ТСО в средней, старшей и подготовительной к школе группах.</w:t>
      </w:r>
      <w:r w:rsidRPr="00F97CFD">
        <w:rPr>
          <w:rFonts w:ascii="Times New Roman" w:hAnsi="Times New Roman"/>
          <w:sz w:val="24"/>
          <w:szCs w:val="24"/>
        </w:rPr>
        <w:t xml:space="preserve">  (проекторы с экранами или мониторы для ПК). </w:t>
      </w:r>
      <w:r w:rsidR="00602D4F">
        <w:rPr>
          <w:rFonts w:ascii="Times New Roman" w:hAnsi="Times New Roman"/>
          <w:sz w:val="24"/>
          <w:szCs w:val="24"/>
        </w:rPr>
        <w:t xml:space="preserve">   </w:t>
      </w:r>
      <w:r w:rsidRPr="00602D4F">
        <w:rPr>
          <w:rFonts w:ascii="Times New Roman" w:hAnsi="Times New Roman"/>
          <w:sz w:val="24"/>
          <w:szCs w:val="24"/>
        </w:rPr>
        <w:t>(При наличии средств)</w:t>
      </w:r>
    </w:p>
    <w:p w:rsidR="00B21A1A" w:rsidRDefault="00B21A1A" w:rsidP="00B21A1A">
      <w:pPr>
        <w:pStyle w:val="Default"/>
        <w:ind w:left="-851"/>
        <w:jc w:val="center"/>
        <w:rPr>
          <w:b/>
          <w:bCs/>
        </w:rPr>
      </w:pPr>
    </w:p>
    <w:p w:rsidR="00B21A1A" w:rsidRPr="00FD21C0" w:rsidRDefault="00B21A1A" w:rsidP="00B21A1A">
      <w:pPr>
        <w:pStyle w:val="Default"/>
        <w:ind w:left="-851"/>
        <w:jc w:val="center"/>
      </w:pPr>
      <w:r>
        <w:rPr>
          <w:b/>
          <w:bCs/>
        </w:rPr>
        <w:t>О</w:t>
      </w:r>
      <w:r w:rsidRPr="00FD21C0">
        <w:rPr>
          <w:b/>
          <w:bCs/>
        </w:rPr>
        <w:t>ценочн</w:t>
      </w:r>
      <w:r>
        <w:rPr>
          <w:b/>
          <w:bCs/>
        </w:rPr>
        <w:t>ый</w:t>
      </w:r>
      <w:r w:rsidRPr="00FD21C0">
        <w:rPr>
          <w:b/>
          <w:bCs/>
        </w:rPr>
        <w:t xml:space="preserve"> лист для проведения процедуры</w:t>
      </w:r>
    </w:p>
    <w:p w:rsidR="00B21A1A" w:rsidRPr="00FD21C0" w:rsidRDefault="00B21A1A" w:rsidP="00B21A1A">
      <w:pPr>
        <w:pStyle w:val="Default"/>
        <w:ind w:left="-1418" w:right="-426"/>
        <w:jc w:val="center"/>
        <w:rPr>
          <w:b/>
          <w:bCs/>
        </w:rPr>
      </w:pPr>
      <w:r>
        <w:rPr>
          <w:b/>
          <w:bCs/>
        </w:rPr>
        <w:t xml:space="preserve">      </w:t>
      </w:r>
      <w:r w:rsidRPr="00FD21C0">
        <w:rPr>
          <w:b/>
          <w:bCs/>
        </w:rPr>
        <w:t>внутренней системы оценки качества дошкольного образования (ВСОК</w:t>
      </w:r>
      <w:r>
        <w:rPr>
          <w:b/>
          <w:bCs/>
        </w:rPr>
        <w:t xml:space="preserve"> </w:t>
      </w:r>
      <w:r w:rsidRPr="00FD21C0">
        <w:rPr>
          <w:b/>
          <w:bCs/>
        </w:rPr>
        <w:t>ДО)</w:t>
      </w:r>
      <w:r>
        <w:rPr>
          <w:b/>
          <w:bCs/>
        </w:rPr>
        <w:t xml:space="preserve"> </w:t>
      </w:r>
      <w:r w:rsidRPr="00FD21C0">
        <w:rPr>
          <w:b/>
          <w:bCs/>
        </w:rPr>
        <w:t>МБ</w:t>
      </w:r>
      <w:r>
        <w:rPr>
          <w:b/>
          <w:bCs/>
        </w:rPr>
        <w:t>ДОУ  № 7</w:t>
      </w:r>
    </w:p>
    <w:p w:rsidR="00B21A1A" w:rsidRPr="00F97CFD" w:rsidRDefault="00B21A1A" w:rsidP="00B21A1A">
      <w:pPr>
        <w:pStyle w:val="a3"/>
        <w:ind w:left="426"/>
        <w:jc w:val="left"/>
        <w:rPr>
          <w:rFonts w:ascii="Times New Roman" w:hAnsi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6"/>
        <w:gridCol w:w="1581"/>
        <w:gridCol w:w="3191"/>
        <w:gridCol w:w="1057"/>
        <w:gridCol w:w="398"/>
        <w:gridCol w:w="789"/>
        <w:gridCol w:w="666"/>
        <w:gridCol w:w="513"/>
        <w:gridCol w:w="940"/>
      </w:tblGrid>
      <w:tr w:rsidR="00B21A1A" w:rsidRPr="00F97CFD" w:rsidTr="003F7729">
        <w:trPr>
          <w:trHeight w:val="354"/>
          <w:jc w:val="center"/>
        </w:trPr>
        <w:tc>
          <w:tcPr>
            <w:tcW w:w="228" w:type="pct"/>
            <w:vMerge w:val="restart"/>
            <w:vAlign w:val="center"/>
          </w:tcPr>
          <w:p w:rsidR="00B21A1A" w:rsidRPr="00CD5986" w:rsidRDefault="00B21A1A" w:rsidP="00CD5986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CD5986">
              <w:rPr>
                <w:color w:val="auto"/>
                <w:sz w:val="18"/>
                <w:szCs w:val="18"/>
              </w:rPr>
              <w:t>№</w:t>
            </w:r>
          </w:p>
          <w:p w:rsidR="00B21A1A" w:rsidRPr="00CD5986" w:rsidRDefault="00B21A1A" w:rsidP="00CD5986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CD5986">
              <w:rPr>
                <w:color w:val="auto"/>
                <w:sz w:val="18"/>
                <w:szCs w:val="18"/>
              </w:rPr>
              <w:t>п\п</w:t>
            </w:r>
          </w:p>
        </w:tc>
        <w:tc>
          <w:tcPr>
            <w:tcW w:w="826" w:type="pct"/>
            <w:vMerge w:val="restart"/>
            <w:vAlign w:val="center"/>
          </w:tcPr>
          <w:p w:rsidR="00B21A1A" w:rsidRPr="00CD5986" w:rsidRDefault="00B21A1A" w:rsidP="00CD5986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CD5986">
              <w:rPr>
                <w:bCs/>
                <w:color w:val="auto"/>
                <w:sz w:val="18"/>
                <w:szCs w:val="18"/>
              </w:rPr>
              <w:t>Критерий</w:t>
            </w:r>
          </w:p>
        </w:tc>
        <w:tc>
          <w:tcPr>
            <w:tcW w:w="1667" w:type="pct"/>
            <w:vMerge w:val="restart"/>
            <w:vAlign w:val="center"/>
          </w:tcPr>
          <w:p w:rsidR="00B21A1A" w:rsidRPr="00CD5986" w:rsidRDefault="00B21A1A" w:rsidP="00CD5986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CD5986">
              <w:rPr>
                <w:bCs/>
                <w:color w:val="auto"/>
                <w:sz w:val="18"/>
                <w:szCs w:val="18"/>
              </w:rPr>
              <w:t>Показатели / индикаторы Инструментарий</w:t>
            </w:r>
          </w:p>
        </w:tc>
        <w:tc>
          <w:tcPr>
            <w:tcW w:w="1788" w:type="pct"/>
            <w:gridSpan w:val="5"/>
            <w:vAlign w:val="center"/>
          </w:tcPr>
          <w:p w:rsidR="00B21A1A" w:rsidRPr="00CD5986" w:rsidRDefault="00B21A1A" w:rsidP="00CD5986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CD5986">
              <w:rPr>
                <w:color w:val="auto"/>
                <w:sz w:val="18"/>
                <w:szCs w:val="18"/>
              </w:rPr>
              <w:t>Оценка в баллах</w:t>
            </w:r>
          </w:p>
        </w:tc>
        <w:tc>
          <w:tcPr>
            <w:tcW w:w="491" w:type="pct"/>
            <w:vMerge w:val="restart"/>
            <w:vAlign w:val="center"/>
          </w:tcPr>
          <w:p w:rsidR="00B21A1A" w:rsidRPr="00CD5986" w:rsidRDefault="00B21A1A" w:rsidP="00CD5986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CD5986">
              <w:rPr>
                <w:b/>
                <w:bCs/>
                <w:color w:val="auto"/>
                <w:sz w:val="18"/>
                <w:szCs w:val="18"/>
              </w:rPr>
              <w:t>Количество баллов</w:t>
            </w:r>
          </w:p>
        </w:tc>
      </w:tr>
      <w:tr w:rsidR="00B21A1A" w:rsidRPr="00F97CFD" w:rsidTr="003F7729">
        <w:trPr>
          <w:trHeight w:val="479"/>
          <w:jc w:val="center"/>
        </w:trPr>
        <w:tc>
          <w:tcPr>
            <w:tcW w:w="228" w:type="pct"/>
            <w:vMerge/>
            <w:vAlign w:val="center"/>
          </w:tcPr>
          <w:p w:rsidR="00B21A1A" w:rsidRPr="00CD5986" w:rsidRDefault="00B21A1A" w:rsidP="00CD5986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26" w:type="pct"/>
            <w:vMerge/>
            <w:vAlign w:val="center"/>
          </w:tcPr>
          <w:p w:rsidR="00B21A1A" w:rsidRPr="00CD5986" w:rsidRDefault="00B21A1A" w:rsidP="00CD5986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1667" w:type="pct"/>
            <w:vMerge/>
          </w:tcPr>
          <w:p w:rsidR="00B21A1A" w:rsidRPr="00CD5986" w:rsidRDefault="00B21A1A" w:rsidP="00CD5986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552" w:type="pct"/>
            <w:vAlign w:val="center"/>
          </w:tcPr>
          <w:p w:rsidR="00B21A1A" w:rsidRPr="00CD5986" w:rsidRDefault="00B21A1A" w:rsidP="00CD5986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CD5986">
              <w:rPr>
                <w:color w:val="auto"/>
                <w:sz w:val="18"/>
                <w:szCs w:val="18"/>
              </w:rPr>
              <w:t>Соответствует</w:t>
            </w:r>
          </w:p>
        </w:tc>
        <w:tc>
          <w:tcPr>
            <w:tcW w:w="620" w:type="pct"/>
            <w:gridSpan w:val="2"/>
            <w:vAlign w:val="center"/>
          </w:tcPr>
          <w:p w:rsidR="00B21A1A" w:rsidRPr="00CD5986" w:rsidRDefault="00B21A1A" w:rsidP="00CD5986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CD5986">
              <w:rPr>
                <w:color w:val="auto"/>
                <w:sz w:val="18"/>
                <w:szCs w:val="18"/>
              </w:rPr>
              <w:t>Частично соответствует</w:t>
            </w:r>
          </w:p>
        </w:tc>
        <w:tc>
          <w:tcPr>
            <w:tcW w:w="616" w:type="pct"/>
            <w:gridSpan w:val="2"/>
            <w:vAlign w:val="center"/>
          </w:tcPr>
          <w:p w:rsidR="00B21A1A" w:rsidRPr="00CD5986" w:rsidRDefault="00B21A1A" w:rsidP="00CD5986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CD5986">
              <w:rPr>
                <w:color w:val="auto"/>
                <w:sz w:val="18"/>
                <w:szCs w:val="18"/>
              </w:rPr>
              <w:t>Не соответствует</w:t>
            </w:r>
          </w:p>
        </w:tc>
        <w:tc>
          <w:tcPr>
            <w:tcW w:w="491" w:type="pct"/>
            <w:vMerge/>
            <w:vAlign w:val="center"/>
          </w:tcPr>
          <w:p w:rsidR="00B21A1A" w:rsidRPr="00CD5986" w:rsidRDefault="00B21A1A" w:rsidP="00CD5986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B21A1A" w:rsidRPr="00F97CFD" w:rsidTr="003F7729">
        <w:trPr>
          <w:trHeight w:val="479"/>
          <w:jc w:val="center"/>
        </w:trPr>
        <w:tc>
          <w:tcPr>
            <w:tcW w:w="228" w:type="pct"/>
            <w:vMerge/>
            <w:vAlign w:val="center"/>
          </w:tcPr>
          <w:p w:rsidR="00B21A1A" w:rsidRPr="00CD5986" w:rsidRDefault="00B21A1A" w:rsidP="00CD5986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26" w:type="pct"/>
            <w:vMerge/>
            <w:vAlign w:val="center"/>
          </w:tcPr>
          <w:p w:rsidR="00B21A1A" w:rsidRPr="00CD5986" w:rsidRDefault="00B21A1A" w:rsidP="00CD5986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1667" w:type="pct"/>
            <w:vMerge/>
          </w:tcPr>
          <w:p w:rsidR="00B21A1A" w:rsidRPr="00CD5986" w:rsidRDefault="00B21A1A" w:rsidP="00CD5986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552" w:type="pct"/>
            <w:vAlign w:val="center"/>
          </w:tcPr>
          <w:p w:rsidR="00B21A1A" w:rsidRPr="00CD5986" w:rsidRDefault="00B21A1A" w:rsidP="00CD5986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CD5986">
              <w:rPr>
                <w:color w:val="auto"/>
                <w:sz w:val="18"/>
                <w:szCs w:val="18"/>
              </w:rPr>
              <w:t>2</w:t>
            </w:r>
          </w:p>
        </w:tc>
        <w:tc>
          <w:tcPr>
            <w:tcW w:w="620" w:type="pct"/>
            <w:gridSpan w:val="2"/>
            <w:vAlign w:val="center"/>
          </w:tcPr>
          <w:p w:rsidR="00B21A1A" w:rsidRPr="00CD5986" w:rsidRDefault="00B21A1A" w:rsidP="00CD5986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CD5986">
              <w:rPr>
                <w:color w:val="auto"/>
                <w:sz w:val="18"/>
                <w:szCs w:val="18"/>
              </w:rPr>
              <w:t>1</w:t>
            </w:r>
          </w:p>
        </w:tc>
        <w:tc>
          <w:tcPr>
            <w:tcW w:w="616" w:type="pct"/>
            <w:gridSpan w:val="2"/>
            <w:vAlign w:val="center"/>
          </w:tcPr>
          <w:p w:rsidR="00B21A1A" w:rsidRPr="00CD5986" w:rsidRDefault="00B21A1A" w:rsidP="00CD5986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CD5986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491" w:type="pct"/>
            <w:vMerge/>
            <w:vAlign w:val="center"/>
          </w:tcPr>
          <w:p w:rsidR="00B21A1A" w:rsidRPr="00CD5986" w:rsidRDefault="00B21A1A" w:rsidP="00CD5986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B21A1A" w:rsidRPr="00F97CFD" w:rsidTr="003F7729">
        <w:trPr>
          <w:trHeight w:val="937"/>
          <w:jc w:val="center"/>
        </w:trPr>
        <w:tc>
          <w:tcPr>
            <w:tcW w:w="228" w:type="pct"/>
            <w:vMerge w:val="restart"/>
            <w:vAlign w:val="center"/>
          </w:tcPr>
          <w:p w:rsidR="00B21A1A" w:rsidRPr="00CD5986" w:rsidRDefault="00B21A1A" w:rsidP="00CD5986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CD5986">
              <w:rPr>
                <w:color w:val="auto"/>
                <w:sz w:val="18"/>
                <w:szCs w:val="18"/>
              </w:rPr>
              <w:t>1.</w:t>
            </w:r>
          </w:p>
        </w:tc>
        <w:tc>
          <w:tcPr>
            <w:tcW w:w="826" w:type="pct"/>
            <w:vMerge w:val="restart"/>
            <w:vAlign w:val="center"/>
          </w:tcPr>
          <w:p w:rsidR="00B21A1A" w:rsidRPr="00CD5986" w:rsidRDefault="00B21A1A" w:rsidP="00CD5986">
            <w:pPr>
              <w:pStyle w:val="Default"/>
              <w:rPr>
                <w:color w:val="auto"/>
                <w:sz w:val="18"/>
                <w:szCs w:val="18"/>
              </w:rPr>
            </w:pPr>
            <w:r w:rsidRPr="00CD5986">
              <w:rPr>
                <w:color w:val="auto"/>
                <w:sz w:val="18"/>
                <w:szCs w:val="18"/>
              </w:rPr>
              <w:t xml:space="preserve">Открытость образовательного учреждения для родителей и общественных организаций </w:t>
            </w:r>
          </w:p>
        </w:tc>
        <w:tc>
          <w:tcPr>
            <w:tcW w:w="1667" w:type="pct"/>
          </w:tcPr>
          <w:p w:rsidR="00B21A1A" w:rsidRPr="00CD5986" w:rsidRDefault="00B21A1A" w:rsidP="00CD5986">
            <w:pPr>
              <w:pStyle w:val="Default"/>
              <w:rPr>
                <w:color w:val="auto"/>
                <w:sz w:val="18"/>
                <w:szCs w:val="18"/>
              </w:rPr>
            </w:pPr>
            <w:r w:rsidRPr="00CD5986">
              <w:rPr>
                <w:color w:val="auto"/>
                <w:sz w:val="18"/>
                <w:szCs w:val="18"/>
              </w:rPr>
              <w:t xml:space="preserve">- Полнота и актуальность информации об организации, </w:t>
            </w:r>
          </w:p>
          <w:p w:rsidR="00B21A1A" w:rsidRPr="00CD5986" w:rsidRDefault="00B21A1A" w:rsidP="00CD5986">
            <w:pPr>
              <w:pStyle w:val="Default"/>
              <w:rPr>
                <w:color w:val="auto"/>
                <w:sz w:val="18"/>
                <w:szCs w:val="18"/>
              </w:rPr>
            </w:pPr>
            <w:r w:rsidRPr="00CD5986">
              <w:rPr>
                <w:color w:val="auto"/>
                <w:sz w:val="18"/>
                <w:szCs w:val="18"/>
              </w:rPr>
              <w:t>размещенной на официальном сайте ОУ в информационно-телекоммуникационной сети Интернет в том числе на официальном сайте в сети Интернет</w:t>
            </w:r>
            <w:r w:rsidR="00602D4F" w:rsidRPr="00CD5986">
              <w:rPr>
                <w:color w:val="auto"/>
                <w:sz w:val="18"/>
                <w:szCs w:val="18"/>
              </w:rPr>
              <w:t xml:space="preserve"> www.dou38.ru/dou7baikalsk/</w:t>
            </w:r>
          </w:p>
        </w:tc>
        <w:tc>
          <w:tcPr>
            <w:tcW w:w="552" w:type="pct"/>
            <w:vAlign w:val="center"/>
          </w:tcPr>
          <w:p w:rsidR="00B21A1A" w:rsidRPr="00CD5986" w:rsidRDefault="00B21A1A" w:rsidP="00CD5986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CD5986">
              <w:rPr>
                <w:color w:val="auto"/>
                <w:sz w:val="18"/>
                <w:szCs w:val="18"/>
              </w:rPr>
              <w:t>2</w:t>
            </w:r>
          </w:p>
        </w:tc>
        <w:tc>
          <w:tcPr>
            <w:tcW w:w="620" w:type="pct"/>
            <w:gridSpan w:val="2"/>
            <w:vAlign w:val="center"/>
          </w:tcPr>
          <w:p w:rsidR="00B21A1A" w:rsidRPr="00CD5986" w:rsidRDefault="00B21A1A" w:rsidP="00CD5986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B21A1A" w:rsidRPr="00CD5986" w:rsidRDefault="00B21A1A" w:rsidP="00CD5986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491" w:type="pct"/>
            <w:vAlign w:val="center"/>
          </w:tcPr>
          <w:p w:rsidR="00B21A1A" w:rsidRPr="00CD5986" w:rsidRDefault="00B21A1A" w:rsidP="00CD5986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CD5986">
              <w:rPr>
                <w:color w:val="auto"/>
                <w:sz w:val="18"/>
                <w:szCs w:val="18"/>
              </w:rPr>
              <w:t>2</w:t>
            </w:r>
          </w:p>
        </w:tc>
      </w:tr>
      <w:tr w:rsidR="00B21A1A" w:rsidRPr="00F97CFD" w:rsidTr="003F7729">
        <w:trPr>
          <w:trHeight w:val="937"/>
          <w:jc w:val="center"/>
        </w:trPr>
        <w:tc>
          <w:tcPr>
            <w:tcW w:w="228" w:type="pct"/>
            <w:vMerge/>
            <w:vAlign w:val="center"/>
          </w:tcPr>
          <w:p w:rsidR="00B21A1A" w:rsidRPr="00CD5986" w:rsidRDefault="00B21A1A" w:rsidP="00CD5986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26" w:type="pct"/>
            <w:vMerge/>
            <w:vAlign w:val="center"/>
          </w:tcPr>
          <w:p w:rsidR="00B21A1A" w:rsidRPr="00CD5986" w:rsidRDefault="00B21A1A" w:rsidP="00CD5986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1667" w:type="pct"/>
          </w:tcPr>
          <w:p w:rsidR="00B21A1A" w:rsidRPr="00CD5986" w:rsidRDefault="00B21A1A" w:rsidP="00CD5986">
            <w:pPr>
              <w:pStyle w:val="Default"/>
              <w:rPr>
                <w:color w:val="auto"/>
                <w:sz w:val="18"/>
                <w:szCs w:val="18"/>
              </w:rPr>
            </w:pPr>
            <w:r w:rsidRPr="00CD5986">
              <w:rPr>
                <w:color w:val="auto"/>
                <w:sz w:val="18"/>
                <w:szCs w:val="18"/>
              </w:rPr>
              <w:t xml:space="preserve">- Наличие на официальном сайте организации в сети Интернет сведений о педагогических работниках ОУ </w:t>
            </w:r>
          </w:p>
        </w:tc>
        <w:tc>
          <w:tcPr>
            <w:tcW w:w="552" w:type="pct"/>
            <w:vAlign w:val="center"/>
          </w:tcPr>
          <w:p w:rsidR="00B21A1A" w:rsidRPr="00CD5986" w:rsidRDefault="00B21A1A" w:rsidP="00CD5986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CD5986">
              <w:rPr>
                <w:color w:val="auto"/>
                <w:sz w:val="18"/>
                <w:szCs w:val="18"/>
              </w:rPr>
              <w:t>2</w:t>
            </w:r>
          </w:p>
        </w:tc>
        <w:tc>
          <w:tcPr>
            <w:tcW w:w="620" w:type="pct"/>
            <w:gridSpan w:val="2"/>
            <w:vAlign w:val="center"/>
          </w:tcPr>
          <w:p w:rsidR="00B21A1A" w:rsidRPr="00CD5986" w:rsidRDefault="00B21A1A" w:rsidP="00CD5986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B21A1A" w:rsidRPr="00CD5986" w:rsidRDefault="00B21A1A" w:rsidP="00CD5986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491" w:type="pct"/>
            <w:vAlign w:val="center"/>
          </w:tcPr>
          <w:p w:rsidR="00B21A1A" w:rsidRPr="00CD5986" w:rsidRDefault="00B21A1A" w:rsidP="00CD5986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CD5986">
              <w:rPr>
                <w:color w:val="auto"/>
                <w:sz w:val="18"/>
                <w:szCs w:val="18"/>
              </w:rPr>
              <w:t>2</w:t>
            </w:r>
          </w:p>
        </w:tc>
      </w:tr>
      <w:tr w:rsidR="00B21A1A" w:rsidRPr="00F97CFD" w:rsidTr="003F7729">
        <w:trPr>
          <w:trHeight w:val="937"/>
          <w:jc w:val="center"/>
        </w:trPr>
        <w:tc>
          <w:tcPr>
            <w:tcW w:w="228" w:type="pct"/>
            <w:vMerge/>
            <w:vAlign w:val="center"/>
          </w:tcPr>
          <w:p w:rsidR="00B21A1A" w:rsidRPr="00CD5986" w:rsidRDefault="00B21A1A" w:rsidP="00CD5986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26" w:type="pct"/>
            <w:vMerge/>
            <w:vAlign w:val="center"/>
          </w:tcPr>
          <w:p w:rsidR="00B21A1A" w:rsidRPr="00CD5986" w:rsidRDefault="00B21A1A" w:rsidP="00CD5986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1667" w:type="pct"/>
          </w:tcPr>
          <w:p w:rsidR="00B21A1A" w:rsidRPr="00CD5986" w:rsidRDefault="00B21A1A" w:rsidP="00CD5986">
            <w:pPr>
              <w:pStyle w:val="Default"/>
              <w:rPr>
                <w:color w:val="auto"/>
                <w:sz w:val="18"/>
                <w:szCs w:val="18"/>
              </w:rPr>
            </w:pPr>
            <w:r w:rsidRPr="00CD5986">
              <w:rPr>
                <w:color w:val="auto"/>
                <w:sz w:val="18"/>
                <w:szCs w:val="18"/>
              </w:rPr>
              <w:t>- Доступность взаимодействия с получателями образовательных услуг по телефону, по электронной почте, с помощью электронных сервисов, предоставляемых на официальном сайте ОУ в сети Интернет, в том числе наличие возможности внесения предложений, направленных на улучшение работы учреждения.</w:t>
            </w:r>
          </w:p>
        </w:tc>
        <w:tc>
          <w:tcPr>
            <w:tcW w:w="552" w:type="pct"/>
            <w:vAlign w:val="center"/>
          </w:tcPr>
          <w:p w:rsidR="00B21A1A" w:rsidRPr="00CD5986" w:rsidRDefault="00B21A1A" w:rsidP="00CD5986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CD5986">
              <w:rPr>
                <w:color w:val="auto"/>
                <w:sz w:val="18"/>
                <w:szCs w:val="18"/>
              </w:rPr>
              <w:t>2</w:t>
            </w:r>
          </w:p>
        </w:tc>
        <w:tc>
          <w:tcPr>
            <w:tcW w:w="620" w:type="pct"/>
            <w:gridSpan w:val="2"/>
            <w:vAlign w:val="center"/>
          </w:tcPr>
          <w:p w:rsidR="00B21A1A" w:rsidRPr="00CD5986" w:rsidRDefault="00B21A1A" w:rsidP="00CD5986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B21A1A" w:rsidRPr="00CD5986" w:rsidRDefault="00B21A1A" w:rsidP="00CD5986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491" w:type="pct"/>
            <w:vAlign w:val="center"/>
          </w:tcPr>
          <w:p w:rsidR="00B21A1A" w:rsidRPr="00CD5986" w:rsidRDefault="00B21A1A" w:rsidP="00CD5986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CD5986">
              <w:rPr>
                <w:color w:val="auto"/>
                <w:sz w:val="18"/>
                <w:szCs w:val="18"/>
              </w:rPr>
              <w:t>2</w:t>
            </w:r>
          </w:p>
        </w:tc>
      </w:tr>
      <w:tr w:rsidR="00B21A1A" w:rsidRPr="00F97CFD" w:rsidTr="003F7729">
        <w:trPr>
          <w:trHeight w:val="98"/>
          <w:jc w:val="center"/>
        </w:trPr>
        <w:tc>
          <w:tcPr>
            <w:tcW w:w="4509" w:type="pct"/>
            <w:gridSpan w:val="8"/>
            <w:vAlign w:val="center"/>
          </w:tcPr>
          <w:p w:rsidR="00B21A1A" w:rsidRPr="00CD5986" w:rsidRDefault="00B21A1A" w:rsidP="00CD5986">
            <w:pPr>
              <w:pStyle w:val="Default"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CD5986">
              <w:rPr>
                <w:b/>
                <w:bCs/>
                <w:color w:val="auto"/>
                <w:sz w:val="18"/>
                <w:szCs w:val="18"/>
              </w:rPr>
              <w:t>Итого по критерию</w:t>
            </w:r>
          </w:p>
        </w:tc>
        <w:tc>
          <w:tcPr>
            <w:tcW w:w="491" w:type="pct"/>
            <w:vAlign w:val="center"/>
          </w:tcPr>
          <w:p w:rsidR="00B21A1A" w:rsidRPr="00CD5986" w:rsidRDefault="00B21A1A" w:rsidP="00CD5986">
            <w:pPr>
              <w:pStyle w:val="Default"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CD5986">
              <w:rPr>
                <w:b/>
                <w:bCs/>
                <w:color w:val="auto"/>
                <w:sz w:val="18"/>
                <w:szCs w:val="18"/>
              </w:rPr>
              <w:t>6</w:t>
            </w:r>
          </w:p>
        </w:tc>
      </w:tr>
      <w:tr w:rsidR="00B21A1A" w:rsidRPr="00F97CFD" w:rsidTr="003F7729">
        <w:trPr>
          <w:trHeight w:val="2049"/>
          <w:jc w:val="center"/>
        </w:trPr>
        <w:tc>
          <w:tcPr>
            <w:tcW w:w="228" w:type="pct"/>
            <w:vMerge w:val="restart"/>
            <w:vAlign w:val="center"/>
          </w:tcPr>
          <w:p w:rsidR="00B21A1A" w:rsidRPr="00CD5986" w:rsidRDefault="00B21A1A" w:rsidP="00CD5986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CD5986">
              <w:rPr>
                <w:color w:val="auto"/>
                <w:sz w:val="18"/>
                <w:szCs w:val="18"/>
              </w:rPr>
              <w:lastRenderedPageBreak/>
              <w:t>2.</w:t>
            </w:r>
          </w:p>
        </w:tc>
        <w:tc>
          <w:tcPr>
            <w:tcW w:w="826" w:type="pct"/>
            <w:vMerge w:val="restart"/>
            <w:vAlign w:val="center"/>
          </w:tcPr>
          <w:p w:rsidR="00B21A1A" w:rsidRPr="00CD5986" w:rsidRDefault="00B21A1A" w:rsidP="00CD5986">
            <w:pPr>
              <w:pStyle w:val="Default"/>
              <w:rPr>
                <w:color w:val="auto"/>
                <w:sz w:val="18"/>
                <w:szCs w:val="18"/>
              </w:rPr>
            </w:pPr>
            <w:r w:rsidRPr="00CD5986">
              <w:rPr>
                <w:color w:val="auto"/>
                <w:sz w:val="18"/>
                <w:szCs w:val="18"/>
              </w:rPr>
              <w:t xml:space="preserve">Условия, в которых осуществляется образовательная деятельность </w:t>
            </w:r>
          </w:p>
        </w:tc>
        <w:tc>
          <w:tcPr>
            <w:tcW w:w="1667" w:type="pct"/>
          </w:tcPr>
          <w:p w:rsidR="00B21A1A" w:rsidRPr="00CD5986" w:rsidRDefault="00B21A1A" w:rsidP="00CD5986">
            <w:pPr>
              <w:pStyle w:val="Default"/>
              <w:rPr>
                <w:color w:val="auto"/>
                <w:sz w:val="18"/>
                <w:szCs w:val="18"/>
              </w:rPr>
            </w:pPr>
            <w:r w:rsidRPr="00CD5986">
              <w:rPr>
                <w:color w:val="auto"/>
                <w:sz w:val="18"/>
                <w:szCs w:val="18"/>
              </w:rPr>
              <w:t xml:space="preserve">Материально-техническое и информационное обеспечение ОУ: </w:t>
            </w:r>
          </w:p>
          <w:p w:rsidR="00B21A1A" w:rsidRPr="00CD5986" w:rsidRDefault="00B21A1A" w:rsidP="00CD5986">
            <w:pPr>
              <w:pStyle w:val="Default"/>
              <w:rPr>
                <w:color w:val="auto"/>
                <w:sz w:val="18"/>
                <w:szCs w:val="18"/>
              </w:rPr>
            </w:pPr>
            <w:r w:rsidRPr="00CD5986">
              <w:rPr>
                <w:color w:val="auto"/>
                <w:sz w:val="18"/>
                <w:szCs w:val="18"/>
              </w:rPr>
              <w:t xml:space="preserve">- Соответствие учебно-методического обеспечения в ОУ образовательной программе ДО (Анализ паспортов групп, кабинетов) </w:t>
            </w:r>
          </w:p>
          <w:p w:rsidR="00B21A1A" w:rsidRPr="00CD5986" w:rsidRDefault="00B21A1A" w:rsidP="00CD5986">
            <w:pPr>
              <w:pStyle w:val="Default"/>
              <w:rPr>
                <w:color w:val="auto"/>
                <w:sz w:val="18"/>
                <w:szCs w:val="18"/>
              </w:rPr>
            </w:pPr>
            <w:r w:rsidRPr="00CD5986">
              <w:rPr>
                <w:color w:val="auto"/>
                <w:sz w:val="18"/>
                <w:szCs w:val="18"/>
              </w:rPr>
              <w:t xml:space="preserve">- Соответствие предметно-пространственной среды требованиям ФГОС ДО и ООП  ДО (Анализ паспортов групп, кабинетов ОУ) </w:t>
            </w:r>
          </w:p>
        </w:tc>
        <w:tc>
          <w:tcPr>
            <w:tcW w:w="552" w:type="pct"/>
            <w:vAlign w:val="center"/>
          </w:tcPr>
          <w:p w:rsidR="00B21A1A" w:rsidRPr="00CD5986" w:rsidRDefault="00CD5986" w:rsidP="00CD5986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         </w:t>
            </w:r>
            <w:r w:rsidR="00B21A1A" w:rsidRPr="00CD5986">
              <w:rPr>
                <w:color w:val="auto"/>
                <w:sz w:val="18"/>
                <w:szCs w:val="18"/>
              </w:rPr>
              <w:t>2</w:t>
            </w:r>
          </w:p>
        </w:tc>
        <w:tc>
          <w:tcPr>
            <w:tcW w:w="620" w:type="pct"/>
            <w:gridSpan w:val="2"/>
            <w:vAlign w:val="center"/>
          </w:tcPr>
          <w:p w:rsidR="00B21A1A" w:rsidRPr="00CD5986" w:rsidRDefault="00B21A1A" w:rsidP="00CD5986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B21A1A" w:rsidRPr="00CD5986" w:rsidRDefault="00B21A1A" w:rsidP="00CD5986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491" w:type="pct"/>
            <w:vAlign w:val="center"/>
          </w:tcPr>
          <w:p w:rsidR="00B21A1A" w:rsidRPr="00CD5986" w:rsidRDefault="00B21A1A" w:rsidP="00CD5986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CD5986">
              <w:rPr>
                <w:color w:val="auto"/>
                <w:sz w:val="18"/>
                <w:szCs w:val="18"/>
              </w:rPr>
              <w:t>2</w:t>
            </w:r>
          </w:p>
        </w:tc>
      </w:tr>
      <w:tr w:rsidR="00B21A1A" w:rsidRPr="00F97CFD" w:rsidTr="003F7729">
        <w:trPr>
          <w:trHeight w:val="143"/>
          <w:jc w:val="center"/>
        </w:trPr>
        <w:tc>
          <w:tcPr>
            <w:tcW w:w="228" w:type="pct"/>
            <w:vMerge/>
            <w:vAlign w:val="center"/>
          </w:tcPr>
          <w:p w:rsidR="00B21A1A" w:rsidRPr="00CD5986" w:rsidRDefault="00B21A1A" w:rsidP="00CD5986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26" w:type="pct"/>
            <w:vMerge/>
            <w:vAlign w:val="center"/>
          </w:tcPr>
          <w:p w:rsidR="00B21A1A" w:rsidRPr="00CD5986" w:rsidRDefault="00B21A1A" w:rsidP="00CD5986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1667" w:type="pct"/>
          </w:tcPr>
          <w:p w:rsidR="00B21A1A" w:rsidRPr="00CD5986" w:rsidRDefault="00B21A1A" w:rsidP="00CD5986">
            <w:pPr>
              <w:pStyle w:val="Default"/>
              <w:rPr>
                <w:color w:val="auto"/>
                <w:sz w:val="18"/>
                <w:szCs w:val="18"/>
              </w:rPr>
            </w:pPr>
            <w:r w:rsidRPr="00CD5986">
              <w:rPr>
                <w:color w:val="auto"/>
                <w:sz w:val="18"/>
                <w:szCs w:val="18"/>
              </w:rPr>
              <w:t xml:space="preserve">- Наличие необходимых условий для охраны и укрепления здоровья, организации питания воспитанников (акты проверок ОУ) </w:t>
            </w:r>
          </w:p>
        </w:tc>
        <w:tc>
          <w:tcPr>
            <w:tcW w:w="552" w:type="pct"/>
            <w:vAlign w:val="center"/>
          </w:tcPr>
          <w:p w:rsidR="00B21A1A" w:rsidRPr="00CD5986" w:rsidRDefault="00B21A1A" w:rsidP="00CD5986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CD5986">
              <w:rPr>
                <w:color w:val="auto"/>
                <w:sz w:val="18"/>
                <w:szCs w:val="18"/>
              </w:rPr>
              <w:t>2</w:t>
            </w:r>
          </w:p>
        </w:tc>
        <w:tc>
          <w:tcPr>
            <w:tcW w:w="620" w:type="pct"/>
            <w:gridSpan w:val="2"/>
            <w:vAlign w:val="center"/>
          </w:tcPr>
          <w:p w:rsidR="00B21A1A" w:rsidRPr="00CD5986" w:rsidRDefault="00B21A1A" w:rsidP="00CD5986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B21A1A" w:rsidRPr="00CD5986" w:rsidRDefault="00B21A1A" w:rsidP="00CD5986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491" w:type="pct"/>
            <w:vAlign w:val="center"/>
          </w:tcPr>
          <w:p w:rsidR="00B21A1A" w:rsidRPr="00CD5986" w:rsidRDefault="00B21A1A" w:rsidP="00CD5986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CD5986">
              <w:rPr>
                <w:color w:val="auto"/>
                <w:sz w:val="18"/>
                <w:szCs w:val="18"/>
              </w:rPr>
              <w:t>2</w:t>
            </w:r>
          </w:p>
        </w:tc>
      </w:tr>
      <w:tr w:rsidR="00B21A1A" w:rsidRPr="00F97CFD" w:rsidTr="003F7729">
        <w:trPr>
          <w:trHeight w:val="554"/>
          <w:jc w:val="center"/>
        </w:trPr>
        <w:tc>
          <w:tcPr>
            <w:tcW w:w="228" w:type="pct"/>
            <w:vMerge/>
            <w:vAlign w:val="center"/>
          </w:tcPr>
          <w:p w:rsidR="00B21A1A" w:rsidRPr="00CD5986" w:rsidRDefault="00B21A1A" w:rsidP="00CD5986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26" w:type="pct"/>
            <w:vMerge/>
            <w:vAlign w:val="center"/>
          </w:tcPr>
          <w:p w:rsidR="00B21A1A" w:rsidRPr="00CD5986" w:rsidRDefault="00B21A1A" w:rsidP="00CD5986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1667" w:type="pct"/>
          </w:tcPr>
          <w:p w:rsidR="00B21A1A" w:rsidRPr="00CD5986" w:rsidRDefault="00B21A1A" w:rsidP="00CD5986">
            <w:pPr>
              <w:pStyle w:val="Default"/>
              <w:rPr>
                <w:color w:val="auto"/>
                <w:sz w:val="18"/>
                <w:szCs w:val="18"/>
              </w:rPr>
            </w:pPr>
            <w:r w:rsidRPr="00CD5986">
              <w:rPr>
                <w:color w:val="auto"/>
                <w:sz w:val="18"/>
                <w:szCs w:val="18"/>
              </w:rPr>
              <w:t xml:space="preserve">- Условия для индивидуальной работы с воспитанниками (планы учебно-воспитательной работы педагогов дошкольников, визуальный осмотр) </w:t>
            </w:r>
          </w:p>
        </w:tc>
        <w:tc>
          <w:tcPr>
            <w:tcW w:w="552" w:type="pct"/>
            <w:vAlign w:val="center"/>
          </w:tcPr>
          <w:p w:rsidR="00B21A1A" w:rsidRPr="00CD5986" w:rsidRDefault="00B21A1A" w:rsidP="00CD5986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CD5986">
              <w:rPr>
                <w:color w:val="auto"/>
                <w:sz w:val="18"/>
                <w:szCs w:val="18"/>
              </w:rPr>
              <w:t>2</w:t>
            </w:r>
          </w:p>
        </w:tc>
        <w:tc>
          <w:tcPr>
            <w:tcW w:w="620" w:type="pct"/>
            <w:gridSpan w:val="2"/>
            <w:vAlign w:val="center"/>
          </w:tcPr>
          <w:p w:rsidR="00B21A1A" w:rsidRPr="00CD5986" w:rsidRDefault="00B21A1A" w:rsidP="00CD5986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B21A1A" w:rsidRPr="00CD5986" w:rsidRDefault="00B21A1A" w:rsidP="00CD5986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491" w:type="pct"/>
            <w:vAlign w:val="center"/>
          </w:tcPr>
          <w:p w:rsidR="00B21A1A" w:rsidRPr="00CD5986" w:rsidRDefault="00B21A1A" w:rsidP="00CD5986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CD5986">
              <w:rPr>
                <w:color w:val="auto"/>
                <w:sz w:val="18"/>
                <w:szCs w:val="18"/>
              </w:rPr>
              <w:t>2</w:t>
            </w:r>
          </w:p>
        </w:tc>
      </w:tr>
      <w:tr w:rsidR="00B21A1A" w:rsidRPr="00F97CFD" w:rsidTr="003F7729">
        <w:trPr>
          <w:trHeight w:val="486"/>
          <w:jc w:val="center"/>
        </w:trPr>
        <w:tc>
          <w:tcPr>
            <w:tcW w:w="228" w:type="pct"/>
            <w:vMerge/>
            <w:vAlign w:val="center"/>
          </w:tcPr>
          <w:p w:rsidR="00B21A1A" w:rsidRPr="00CD5986" w:rsidRDefault="00B21A1A" w:rsidP="00CD5986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26" w:type="pct"/>
            <w:vMerge/>
            <w:vAlign w:val="center"/>
          </w:tcPr>
          <w:p w:rsidR="00B21A1A" w:rsidRPr="00CD5986" w:rsidRDefault="00B21A1A" w:rsidP="00CD5986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1667" w:type="pct"/>
          </w:tcPr>
          <w:p w:rsidR="00B21A1A" w:rsidRPr="00CD5986" w:rsidRDefault="00B21A1A" w:rsidP="00CD5986">
            <w:pPr>
              <w:pStyle w:val="Default"/>
              <w:rPr>
                <w:color w:val="auto"/>
                <w:sz w:val="18"/>
                <w:szCs w:val="18"/>
              </w:rPr>
            </w:pPr>
            <w:r w:rsidRPr="00CD5986">
              <w:rPr>
                <w:color w:val="auto"/>
                <w:sz w:val="18"/>
                <w:szCs w:val="18"/>
              </w:rPr>
              <w:t>- Наличие дополнительных образовательных программ</w:t>
            </w:r>
          </w:p>
        </w:tc>
        <w:tc>
          <w:tcPr>
            <w:tcW w:w="552" w:type="pct"/>
            <w:vAlign w:val="center"/>
          </w:tcPr>
          <w:p w:rsidR="00B21A1A" w:rsidRPr="00CD5986" w:rsidRDefault="00B21A1A" w:rsidP="00CD5986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620" w:type="pct"/>
            <w:gridSpan w:val="2"/>
            <w:vAlign w:val="center"/>
          </w:tcPr>
          <w:p w:rsidR="00B21A1A" w:rsidRPr="00CD5986" w:rsidRDefault="00B21A1A" w:rsidP="00CD5986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B21A1A" w:rsidRPr="00CD5986" w:rsidRDefault="00602D4F" w:rsidP="00CD5986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CD5986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491" w:type="pct"/>
            <w:vAlign w:val="center"/>
          </w:tcPr>
          <w:p w:rsidR="00B21A1A" w:rsidRPr="00CD5986" w:rsidRDefault="00602D4F" w:rsidP="00CD5986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CD5986">
              <w:rPr>
                <w:color w:val="auto"/>
                <w:sz w:val="18"/>
                <w:szCs w:val="18"/>
              </w:rPr>
              <w:t>0</w:t>
            </w:r>
          </w:p>
        </w:tc>
      </w:tr>
      <w:tr w:rsidR="00B21A1A" w:rsidRPr="00F97CFD" w:rsidTr="003F7729">
        <w:trPr>
          <w:trHeight w:val="1548"/>
          <w:jc w:val="center"/>
        </w:trPr>
        <w:tc>
          <w:tcPr>
            <w:tcW w:w="228" w:type="pct"/>
            <w:vMerge/>
            <w:vAlign w:val="center"/>
          </w:tcPr>
          <w:p w:rsidR="00B21A1A" w:rsidRPr="00CD5986" w:rsidRDefault="00B21A1A" w:rsidP="00CD5986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26" w:type="pct"/>
            <w:vMerge/>
            <w:vAlign w:val="center"/>
          </w:tcPr>
          <w:p w:rsidR="00B21A1A" w:rsidRPr="00CD5986" w:rsidRDefault="00B21A1A" w:rsidP="00CD5986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1667" w:type="pct"/>
          </w:tcPr>
          <w:tbl>
            <w:tblPr>
              <w:tblW w:w="4157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157"/>
            </w:tblGrid>
            <w:tr w:rsidR="00B21A1A" w:rsidRPr="00CD5986" w:rsidTr="003F7729">
              <w:trPr>
                <w:trHeight w:val="1765"/>
              </w:trPr>
              <w:tc>
                <w:tcPr>
                  <w:tcW w:w="4157" w:type="dxa"/>
                </w:tcPr>
                <w:p w:rsidR="00B21A1A" w:rsidRPr="00CD5986" w:rsidRDefault="00B21A1A" w:rsidP="00CD5986">
                  <w:pPr>
                    <w:pStyle w:val="Default"/>
                    <w:ind w:right="997"/>
                    <w:rPr>
                      <w:color w:val="auto"/>
                      <w:sz w:val="18"/>
                      <w:szCs w:val="18"/>
                    </w:rPr>
                  </w:pPr>
                  <w:r w:rsidRPr="00CD5986">
                    <w:rPr>
                      <w:color w:val="auto"/>
                      <w:sz w:val="18"/>
                      <w:szCs w:val="18"/>
                    </w:rPr>
                    <w:t xml:space="preserve">- Наличие возможности развития творческих способностей и интересов детей,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 (Карта результативности участия ОУ в конкурсах разного уровня) </w:t>
                  </w:r>
                </w:p>
              </w:tc>
            </w:tr>
          </w:tbl>
          <w:p w:rsidR="00B21A1A" w:rsidRPr="00CD5986" w:rsidRDefault="00B21A1A" w:rsidP="00CD5986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552" w:type="pct"/>
            <w:vAlign w:val="center"/>
          </w:tcPr>
          <w:p w:rsidR="00B21A1A" w:rsidRPr="00CD5986" w:rsidRDefault="00B21A1A" w:rsidP="00CD5986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CD5986">
              <w:rPr>
                <w:color w:val="auto"/>
                <w:sz w:val="18"/>
                <w:szCs w:val="18"/>
              </w:rPr>
              <w:t>2</w:t>
            </w:r>
          </w:p>
        </w:tc>
        <w:tc>
          <w:tcPr>
            <w:tcW w:w="620" w:type="pct"/>
            <w:gridSpan w:val="2"/>
            <w:vAlign w:val="center"/>
          </w:tcPr>
          <w:p w:rsidR="00B21A1A" w:rsidRPr="00CD5986" w:rsidRDefault="00B21A1A" w:rsidP="00CD5986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B21A1A" w:rsidRPr="00CD5986" w:rsidRDefault="00B21A1A" w:rsidP="00CD5986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491" w:type="pct"/>
            <w:vAlign w:val="center"/>
          </w:tcPr>
          <w:p w:rsidR="00B21A1A" w:rsidRPr="00CD5986" w:rsidRDefault="00B21A1A" w:rsidP="00CD5986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CD5986">
              <w:rPr>
                <w:color w:val="auto"/>
                <w:sz w:val="18"/>
                <w:szCs w:val="18"/>
              </w:rPr>
              <w:t>2</w:t>
            </w:r>
          </w:p>
        </w:tc>
      </w:tr>
      <w:tr w:rsidR="00B21A1A" w:rsidRPr="00F97CFD" w:rsidTr="003F7729">
        <w:trPr>
          <w:trHeight w:val="255"/>
          <w:jc w:val="center"/>
        </w:trPr>
        <w:tc>
          <w:tcPr>
            <w:tcW w:w="228" w:type="pct"/>
            <w:vMerge/>
            <w:vAlign w:val="center"/>
          </w:tcPr>
          <w:p w:rsidR="00B21A1A" w:rsidRPr="00CD5986" w:rsidRDefault="00B21A1A" w:rsidP="00CD5986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26" w:type="pct"/>
            <w:vMerge/>
            <w:vAlign w:val="center"/>
          </w:tcPr>
          <w:p w:rsidR="00B21A1A" w:rsidRPr="00CD5986" w:rsidRDefault="00B21A1A" w:rsidP="00CD5986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1667" w:type="pct"/>
          </w:tcPr>
          <w:p w:rsidR="00B21A1A" w:rsidRPr="00CD5986" w:rsidRDefault="00B21A1A" w:rsidP="00CD5986">
            <w:pPr>
              <w:pStyle w:val="a3"/>
              <w:ind w:left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CD5986">
              <w:rPr>
                <w:rFonts w:ascii="Times New Roman" w:hAnsi="Times New Roman"/>
                <w:sz w:val="18"/>
                <w:szCs w:val="18"/>
              </w:rPr>
              <w:t>Кадровый состав учреждения</w:t>
            </w:r>
          </w:p>
        </w:tc>
        <w:tc>
          <w:tcPr>
            <w:tcW w:w="552" w:type="pct"/>
            <w:vAlign w:val="center"/>
          </w:tcPr>
          <w:p w:rsidR="00B21A1A" w:rsidRPr="00CD5986" w:rsidRDefault="00602D4F" w:rsidP="00CD5986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CD5986">
              <w:rPr>
                <w:color w:val="auto"/>
                <w:sz w:val="18"/>
                <w:szCs w:val="18"/>
              </w:rPr>
              <w:t>2</w:t>
            </w:r>
          </w:p>
        </w:tc>
        <w:tc>
          <w:tcPr>
            <w:tcW w:w="620" w:type="pct"/>
            <w:gridSpan w:val="2"/>
            <w:vAlign w:val="center"/>
          </w:tcPr>
          <w:p w:rsidR="00B21A1A" w:rsidRPr="00CD5986" w:rsidRDefault="00B21A1A" w:rsidP="00CD5986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B21A1A" w:rsidRPr="00CD5986" w:rsidRDefault="00B21A1A" w:rsidP="00CD5986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491" w:type="pct"/>
            <w:vAlign w:val="center"/>
          </w:tcPr>
          <w:p w:rsidR="00B21A1A" w:rsidRPr="00CD5986" w:rsidRDefault="00B21A1A" w:rsidP="00CD5986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CD5986">
              <w:rPr>
                <w:color w:val="auto"/>
                <w:sz w:val="18"/>
                <w:szCs w:val="18"/>
              </w:rPr>
              <w:t>2</w:t>
            </w:r>
          </w:p>
        </w:tc>
      </w:tr>
      <w:tr w:rsidR="00B21A1A" w:rsidRPr="00F97CFD" w:rsidTr="003F7729">
        <w:trPr>
          <w:trHeight w:val="336"/>
          <w:jc w:val="center"/>
        </w:trPr>
        <w:tc>
          <w:tcPr>
            <w:tcW w:w="4509" w:type="pct"/>
            <w:gridSpan w:val="8"/>
            <w:vAlign w:val="center"/>
          </w:tcPr>
          <w:p w:rsidR="00B21A1A" w:rsidRPr="00CD5986" w:rsidRDefault="00B21A1A" w:rsidP="00CD5986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CD5986">
              <w:rPr>
                <w:b/>
                <w:bCs/>
                <w:color w:val="auto"/>
                <w:sz w:val="18"/>
                <w:szCs w:val="18"/>
              </w:rPr>
              <w:t>Итого по критерию</w:t>
            </w:r>
          </w:p>
        </w:tc>
        <w:tc>
          <w:tcPr>
            <w:tcW w:w="491" w:type="pct"/>
            <w:vAlign w:val="center"/>
          </w:tcPr>
          <w:p w:rsidR="00B21A1A" w:rsidRPr="00CD5986" w:rsidRDefault="00B21A1A" w:rsidP="00CD5986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CD5986">
              <w:rPr>
                <w:color w:val="auto"/>
                <w:sz w:val="18"/>
                <w:szCs w:val="18"/>
              </w:rPr>
              <w:t>1</w:t>
            </w:r>
            <w:r w:rsidR="004464AF">
              <w:rPr>
                <w:color w:val="auto"/>
                <w:sz w:val="18"/>
                <w:szCs w:val="18"/>
              </w:rPr>
              <w:t>0</w:t>
            </w:r>
          </w:p>
        </w:tc>
      </w:tr>
      <w:tr w:rsidR="00B21A1A" w:rsidRPr="00F97CFD" w:rsidTr="003F7729">
        <w:trPr>
          <w:trHeight w:val="228"/>
          <w:jc w:val="center"/>
        </w:trPr>
        <w:tc>
          <w:tcPr>
            <w:tcW w:w="228" w:type="pct"/>
            <w:vMerge w:val="restart"/>
            <w:vAlign w:val="center"/>
          </w:tcPr>
          <w:p w:rsidR="00B21A1A" w:rsidRPr="00CD5986" w:rsidRDefault="00B21A1A" w:rsidP="00CD5986">
            <w:pPr>
              <w:pStyle w:val="Default"/>
              <w:numPr>
                <w:ilvl w:val="0"/>
                <w:numId w:val="6"/>
              </w:numPr>
              <w:ind w:left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26" w:type="pct"/>
            <w:vMerge w:val="restart"/>
            <w:vAlign w:val="center"/>
          </w:tcPr>
          <w:p w:rsidR="00B21A1A" w:rsidRPr="00CD5986" w:rsidRDefault="00B21A1A" w:rsidP="00CD5986">
            <w:pPr>
              <w:pStyle w:val="Default"/>
              <w:rPr>
                <w:color w:val="auto"/>
                <w:sz w:val="18"/>
                <w:szCs w:val="18"/>
              </w:rPr>
            </w:pPr>
            <w:r w:rsidRPr="00CD5986">
              <w:rPr>
                <w:color w:val="auto"/>
                <w:sz w:val="18"/>
                <w:szCs w:val="18"/>
              </w:rPr>
              <w:t xml:space="preserve">Условия качества реализации образовательной деятельности в ОУ </w:t>
            </w:r>
          </w:p>
        </w:tc>
        <w:tc>
          <w:tcPr>
            <w:tcW w:w="1667" w:type="pct"/>
          </w:tcPr>
          <w:tbl>
            <w:tblPr>
              <w:tblW w:w="4286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286"/>
            </w:tblGrid>
            <w:tr w:rsidR="00B21A1A" w:rsidRPr="00CD5986" w:rsidTr="003F7729">
              <w:trPr>
                <w:trHeight w:val="109"/>
              </w:trPr>
              <w:tc>
                <w:tcPr>
                  <w:tcW w:w="4286" w:type="dxa"/>
                </w:tcPr>
                <w:p w:rsidR="00B21A1A" w:rsidRPr="00CD5986" w:rsidRDefault="00B21A1A" w:rsidP="00CD5986">
                  <w:pPr>
                    <w:pStyle w:val="Default"/>
                    <w:rPr>
                      <w:color w:val="auto"/>
                      <w:sz w:val="18"/>
                      <w:szCs w:val="18"/>
                    </w:rPr>
                  </w:pPr>
                  <w:r w:rsidRPr="00CD5986">
                    <w:rPr>
                      <w:color w:val="auto"/>
                      <w:sz w:val="18"/>
                      <w:szCs w:val="18"/>
                    </w:rPr>
                    <w:t xml:space="preserve">- Наличие лицензии </w:t>
                  </w:r>
                </w:p>
              </w:tc>
            </w:tr>
          </w:tbl>
          <w:p w:rsidR="00B21A1A" w:rsidRPr="00CD5986" w:rsidRDefault="00B21A1A" w:rsidP="00CD5986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552" w:type="pct"/>
            <w:vAlign w:val="center"/>
          </w:tcPr>
          <w:p w:rsidR="00B21A1A" w:rsidRPr="00CD5986" w:rsidRDefault="00B21A1A" w:rsidP="00CD5986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CD5986">
              <w:rPr>
                <w:color w:val="auto"/>
                <w:sz w:val="18"/>
                <w:szCs w:val="18"/>
              </w:rPr>
              <w:t>2</w:t>
            </w:r>
          </w:p>
        </w:tc>
        <w:tc>
          <w:tcPr>
            <w:tcW w:w="620" w:type="pct"/>
            <w:gridSpan w:val="2"/>
            <w:vAlign w:val="center"/>
          </w:tcPr>
          <w:p w:rsidR="00B21A1A" w:rsidRPr="00CD5986" w:rsidRDefault="00B21A1A" w:rsidP="00CD5986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B21A1A" w:rsidRPr="00CD5986" w:rsidRDefault="00B21A1A" w:rsidP="00CD5986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491" w:type="pct"/>
            <w:vAlign w:val="center"/>
          </w:tcPr>
          <w:p w:rsidR="00B21A1A" w:rsidRPr="00CD5986" w:rsidRDefault="00B21A1A" w:rsidP="00CD5986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CD5986">
              <w:rPr>
                <w:color w:val="auto"/>
                <w:sz w:val="18"/>
                <w:szCs w:val="18"/>
              </w:rPr>
              <w:t>2</w:t>
            </w:r>
          </w:p>
        </w:tc>
      </w:tr>
      <w:tr w:rsidR="00B21A1A" w:rsidRPr="00F97CFD" w:rsidTr="003F7729">
        <w:trPr>
          <w:trHeight w:val="282"/>
          <w:jc w:val="center"/>
        </w:trPr>
        <w:tc>
          <w:tcPr>
            <w:tcW w:w="228" w:type="pct"/>
            <w:vMerge/>
            <w:vAlign w:val="center"/>
          </w:tcPr>
          <w:p w:rsidR="00B21A1A" w:rsidRPr="00CD5986" w:rsidRDefault="00B21A1A" w:rsidP="00CD5986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26" w:type="pct"/>
            <w:vMerge/>
            <w:vAlign w:val="center"/>
          </w:tcPr>
          <w:p w:rsidR="00B21A1A" w:rsidRPr="00CD5986" w:rsidRDefault="00B21A1A" w:rsidP="00CD5986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1667" w:type="pct"/>
          </w:tcPr>
          <w:p w:rsidR="00B21A1A" w:rsidRPr="00CD5986" w:rsidRDefault="00B21A1A" w:rsidP="00CD5986">
            <w:pPr>
              <w:pStyle w:val="Default"/>
              <w:rPr>
                <w:color w:val="auto"/>
                <w:sz w:val="18"/>
                <w:szCs w:val="18"/>
              </w:rPr>
            </w:pPr>
            <w:r w:rsidRPr="00CD5986">
              <w:rPr>
                <w:color w:val="auto"/>
                <w:sz w:val="18"/>
                <w:szCs w:val="18"/>
              </w:rPr>
              <w:t>- Наличие ООП ДО</w:t>
            </w:r>
          </w:p>
        </w:tc>
        <w:tc>
          <w:tcPr>
            <w:tcW w:w="552" w:type="pct"/>
            <w:vAlign w:val="center"/>
          </w:tcPr>
          <w:p w:rsidR="00B21A1A" w:rsidRPr="00CD5986" w:rsidRDefault="00B21A1A" w:rsidP="00CD5986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CD5986">
              <w:rPr>
                <w:color w:val="auto"/>
                <w:sz w:val="18"/>
                <w:szCs w:val="18"/>
              </w:rPr>
              <w:t>2</w:t>
            </w:r>
          </w:p>
        </w:tc>
        <w:tc>
          <w:tcPr>
            <w:tcW w:w="620" w:type="pct"/>
            <w:gridSpan w:val="2"/>
            <w:vAlign w:val="center"/>
          </w:tcPr>
          <w:p w:rsidR="00B21A1A" w:rsidRPr="00CD5986" w:rsidRDefault="00B21A1A" w:rsidP="00CD5986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B21A1A" w:rsidRPr="00CD5986" w:rsidRDefault="00B21A1A" w:rsidP="00CD5986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491" w:type="pct"/>
            <w:vAlign w:val="center"/>
          </w:tcPr>
          <w:p w:rsidR="00B21A1A" w:rsidRPr="00CD5986" w:rsidRDefault="00B21A1A" w:rsidP="00CD5986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CD5986">
              <w:rPr>
                <w:color w:val="auto"/>
                <w:sz w:val="18"/>
                <w:szCs w:val="18"/>
              </w:rPr>
              <w:t>2</w:t>
            </w:r>
          </w:p>
        </w:tc>
      </w:tr>
      <w:tr w:rsidR="00B21A1A" w:rsidRPr="00F97CFD" w:rsidTr="003F7729">
        <w:trPr>
          <w:trHeight w:val="385"/>
          <w:jc w:val="center"/>
        </w:trPr>
        <w:tc>
          <w:tcPr>
            <w:tcW w:w="228" w:type="pct"/>
            <w:vMerge/>
            <w:vAlign w:val="center"/>
          </w:tcPr>
          <w:p w:rsidR="00B21A1A" w:rsidRPr="00CD5986" w:rsidRDefault="00B21A1A" w:rsidP="00CD5986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26" w:type="pct"/>
            <w:vMerge/>
            <w:vAlign w:val="center"/>
          </w:tcPr>
          <w:p w:rsidR="00B21A1A" w:rsidRPr="00CD5986" w:rsidRDefault="00B21A1A" w:rsidP="00CD5986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1667" w:type="pct"/>
          </w:tcPr>
          <w:p w:rsidR="00B21A1A" w:rsidRPr="00CD5986" w:rsidRDefault="00B21A1A" w:rsidP="00CD5986">
            <w:pPr>
              <w:pStyle w:val="Default"/>
              <w:rPr>
                <w:color w:val="auto"/>
                <w:sz w:val="18"/>
                <w:szCs w:val="18"/>
              </w:rPr>
            </w:pPr>
            <w:r w:rsidRPr="00CD5986">
              <w:rPr>
                <w:color w:val="auto"/>
                <w:sz w:val="18"/>
                <w:szCs w:val="18"/>
              </w:rPr>
              <w:t>- Соответствие ООП ДО требованиям ФГОС ДО</w:t>
            </w:r>
          </w:p>
        </w:tc>
        <w:tc>
          <w:tcPr>
            <w:tcW w:w="552" w:type="pct"/>
            <w:vAlign w:val="center"/>
          </w:tcPr>
          <w:p w:rsidR="00B21A1A" w:rsidRPr="00CD5986" w:rsidRDefault="00B21A1A" w:rsidP="00CD5986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CD5986">
              <w:rPr>
                <w:color w:val="auto"/>
                <w:sz w:val="18"/>
                <w:szCs w:val="18"/>
              </w:rPr>
              <w:t>2</w:t>
            </w:r>
          </w:p>
        </w:tc>
        <w:tc>
          <w:tcPr>
            <w:tcW w:w="620" w:type="pct"/>
            <w:gridSpan w:val="2"/>
            <w:vAlign w:val="center"/>
          </w:tcPr>
          <w:p w:rsidR="00B21A1A" w:rsidRPr="00CD5986" w:rsidRDefault="00B21A1A" w:rsidP="00CD5986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B21A1A" w:rsidRPr="00CD5986" w:rsidRDefault="00B21A1A" w:rsidP="00CD5986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491" w:type="pct"/>
            <w:vAlign w:val="center"/>
          </w:tcPr>
          <w:p w:rsidR="00B21A1A" w:rsidRPr="00CD5986" w:rsidRDefault="00B21A1A" w:rsidP="00CD5986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CD5986">
              <w:rPr>
                <w:color w:val="auto"/>
                <w:sz w:val="18"/>
                <w:szCs w:val="18"/>
              </w:rPr>
              <w:t>2</w:t>
            </w:r>
          </w:p>
        </w:tc>
      </w:tr>
      <w:tr w:rsidR="00B21A1A" w:rsidRPr="00F97CFD" w:rsidTr="003F7729">
        <w:trPr>
          <w:trHeight w:val="995"/>
          <w:jc w:val="center"/>
        </w:trPr>
        <w:tc>
          <w:tcPr>
            <w:tcW w:w="228" w:type="pct"/>
            <w:vMerge/>
            <w:vAlign w:val="center"/>
          </w:tcPr>
          <w:p w:rsidR="00B21A1A" w:rsidRPr="00CD5986" w:rsidRDefault="00B21A1A" w:rsidP="00CD5986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26" w:type="pct"/>
            <w:vMerge/>
            <w:vAlign w:val="center"/>
          </w:tcPr>
          <w:p w:rsidR="00B21A1A" w:rsidRPr="00CD5986" w:rsidRDefault="00B21A1A" w:rsidP="00CD5986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1667" w:type="pct"/>
          </w:tcPr>
          <w:p w:rsidR="00B21A1A" w:rsidRPr="00CD5986" w:rsidRDefault="00B21A1A" w:rsidP="00CD5986">
            <w:pPr>
              <w:pStyle w:val="Default"/>
              <w:rPr>
                <w:color w:val="auto"/>
                <w:sz w:val="18"/>
                <w:szCs w:val="18"/>
              </w:rPr>
            </w:pPr>
            <w:r w:rsidRPr="00CD5986">
              <w:rPr>
                <w:color w:val="auto"/>
                <w:sz w:val="18"/>
                <w:szCs w:val="18"/>
              </w:rPr>
              <w:t>- Уровень самооценки и внешней оценки деятельности педагогов дошкольников (Анализ листов оценивания образовательной деятельности педагогов)</w:t>
            </w:r>
          </w:p>
        </w:tc>
        <w:tc>
          <w:tcPr>
            <w:tcW w:w="552" w:type="pct"/>
            <w:vAlign w:val="center"/>
          </w:tcPr>
          <w:p w:rsidR="00B21A1A" w:rsidRPr="00CD5986" w:rsidRDefault="00B21A1A" w:rsidP="00CD5986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CD5986">
              <w:rPr>
                <w:color w:val="auto"/>
                <w:sz w:val="18"/>
                <w:szCs w:val="18"/>
              </w:rPr>
              <w:t>2</w:t>
            </w:r>
          </w:p>
        </w:tc>
        <w:tc>
          <w:tcPr>
            <w:tcW w:w="620" w:type="pct"/>
            <w:gridSpan w:val="2"/>
            <w:vAlign w:val="center"/>
          </w:tcPr>
          <w:p w:rsidR="00B21A1A" w:rsidRPr="00CD5986" w:rsidRDefault="00B21A1A" w:rsidP="00CD5986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B21A1A" w:rsidRPr="00CD5986" w:rsidRDefault="00B21A1A" w:rsidP="00CD5986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491" w:type="pct"/>
            <w:vAlign w:val="center"/>
          </w:tcPr>
          <w:p w:rsidR="00B21A1A" w:rsidRPr="00CD5986" w:rsidRDefault="00B21A1A" w:rsidP="00CD5986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CD5986">
              <w:rPr>
                <w:color w:val="auto"/>
                <w:sz w:val="18"/>
                <w:szCs w:val="18"/>
              </w:rPr>
              <w:t>2</w:t>
            </w:r>
          </w:p>
        </w:tc>
      </w:tr>
      <w:tr w:rsidR="00B21A1A" w:rsidRPr="00F97CFD" w:rsidTr="003F7729">
        <w:trPr>
          <w:trHeight w:val="995"/>
          <w:jc w:val="center"/>
        </w:trPr>
        <w:tc>
          <w:tcPr>
            <w:tcW w:w="228" w:type="pct"/>
            <w:vMerge/>
            <w:vAlign w:val="center"/>
          </w:tcPr>
          <w:p w:rsidR="00B21A1A" w:rsidRPr="00CD5986" w:rsidRDefault="00B21A1A" w:rsidP="00CD5986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26" w:type="pct"/>
            <w:vMerge/>
            <w:vAlign w:val="center"/>
          </w:tcPr>
          <w:p w:rsidR="00B21A1A" w:rsidRPr="00CD5986" w:rsidRDefault="00B21A1A" w:rsidP="00CD5986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1667" w:type="pct"/>
          </w:tcPr>
          <w:p w:rsidR="00B21A1A" w:rsidRPr="00CD5986" w:rsidRDefault="00B21A1A" w:rsidP="00CD5986">
            <w:pPr>
              <w:pStyle w:val="Default"/>
              <w:rPr>
                <w:color w:val="auto"/>
                <w:sz w:val="18"/>
                <w:szCs w:val="18"/>
              </w:rPr>
            </w:pPr>
            <w:r w:rsidRPr="00CD5986">
              <w:rPr>
                <w:color w:val="auto"/>
                <w:sz w:val="18"/>
                <w:szCs w:val="18"/>
              </w:rPr>
              <w:t>- Участие ОУ, педагогов дошкольников ОУ в профессиональных конкурсах разного уровня (Карта результативности участия ОУ в конкурсах разного уровня)</w:t>
            </w:r>
          </w:p>
        </w:tc>
        <w:tc>
          <w:tcPr>
            <w:tcW w:w="552" w:type="pct"/>
            <w:vAlign w:val="center"/>
          </w:tcPr>
          <w:p w:rsidR="00B21A1A" w:rsidRPr="00CD5986" w:rsidRDefault="00B21A1A" w:rsidP="00CD5986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CD5986">
              <w:rPr>
                <w:color w:val="auto"/>
                <w:sz w:val="18"/>
                <w:szCs w:val="18"/>
              </w:rPr>
              <w:t>2</w:t>
            </w:r>
          </w:p>
        </w:tc>
        <w:tc>
          <w:tcPr>
            <w:tcW w:w="620" w:type="pct"/>
            <w:gridSpan w:val="2"/>
            <w:vAlign w:val="center"/>
          </w:tcPr>
          <w:p w:rsidR="00B21A1A" w:rsidRPr="00CD5986" w:rsidRDefault="00B21A1A" w:rsidP="00CD5986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B21A1A" w:rsidRPr="00CD5986" w:rsidRDefault="00B21A1A" w:rsidP="00CD5986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491" w:type="pct"/>
            <w:vAlign w:val="center"/>
          </w:tcPr>
          <w:p w:rsidR="00B21A1A" w:rsidRPr="00CD5986" w:rsidRDefault="00B21A1A" w:rsidP="00CD5986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CD5986">
              <w:rPr>
                <w:color w:val="auto"/>
                <w:sz w:val="18"/>
                <w:szCs w:val="18"/>
              </w:rPr>
              <w:t>2</w:t>
            </w:r>
          </w:p>
        </w:tc>
      </w:tr>
      <w:tr w:rsidR="00B21A1A" w:rsidRPr="00F97CFD" w:rsidTr="003F7729">
        <w:trPr>
          <w:trHeight w:val="321"/>
          <w:jc w:val="center"/>
        </w:trPr>
        <w:tc>
          <w:tcPr>
            <w:tcW w:w="4509" w:type="pct"/>
            <w:gridSpan w:val="8"/>
            <w:vAlign w:val="center"/>
          </w:tcPr>
          <w:p w:rsidR="00B21A1A" w:rsidRPr="00CD5986" w:rsidRDefault="00B21A1A" w:rsidP="00CD5986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CD5986">
              <w:rPr>
                <w:b/>
                <w:bCs/>
                <w:color w:val="auto"/>
                <w:sz w:val="18"/>
                <w:szCs w:val="18"/>
              </w:rPr>
              <w:t>Итого по критерию</w:t>
            </w:r>
          </w:p>
        </w:tc>
        <w:tc>
          <w:tcPr>
            <w:tcW w:w="491" w:type="pct"/>
            <w:vAlign w:val="center"/>
          </w:tcPr>
          <w:p w:rsidR="00B21A1A" w:rsidRPr="00CD5986" w:rsidRDefault="00B21A1A" w:rsidP="00CD5986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CD5986">
              <w:rPr>
                <w:color w:val="auto"/>
                <w:sz w:val="18"/>
                <w:szCs w:val="18"/>
              </w:rPr>
              <w:t>10</w:t>
            </w:r>
          </w:p>
        </w:tc>
      </w:tr>
      <w:tr w:rsidR="00B21A1A" w:rsidRPr="00F97CFD" w:rsidTr="003F7729">
        <w:trPr>
          <w:trHeight w:val="536"/>
          <w:jc w:val="center"/>
        </w:trPr>
        <w:tc>
          <w:tcPr>
            <w:tcW w:w="228" w:type="pct"/>
            <w:vMerge w:val="restart"/>
            <w:vAlign w:val="center"/>
          </w:tcPr>
          <w:p w:rsidR="00B21A1A" w:rsidRPr="00CD5986" w:rsidRDefault="00B21A1A" w:rsidP="00CD5986">
            <w:pPr>
              <w:pStyle w:val="Default"/>
              <w:numPr>
                <w:ilvl w:val="0"/>
                <w:numId w:val="6"/>
              </w:numPr>
              <w:ind w:left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26" w:type="pct"/>
            <w:vMerge w:val="restart"/>
            <w:vAlign w:val="center"/>
          </w:tcPr>
          <w:p w:rsidR="00B21A1A" w:rsidRPr="00CD5986" w:rsidRDefault="00B21A1A" w:rsidP="00CD5986">
            <w:pPr>
              <w:pStyle w:val="Default"/>
              <w:rPr>
                <w:color w:val="auto"/>
                <w:sz w:val="18"/>
                <w:szCs w:val="18"/>
              </w:rPr>
            </w:pPr>
            <w:r w:rsidRPr="00CD5986">
              <w:rPr>
                <w:color w:val="auto"/>
                <w:sz w:val="18"/>
                <w:szCs w:val="18"/>
              </w:rPr>
              <w:t xml:space="preserve">Удовлетворенность родителей качеством предоставляемых услуг ОУ </w:t>
            </w:r>
          </w:p>
          <w:p w:rsidR="00B21A1A" w:rsidRPr="00CD5986" w:rsidRDefault="00B21A1A" w:rsidP="00CD5986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1667" w:type="pct"/>
          </w:tcPr>
          <w:p w:rsidR="00B21A1A" w:rsidRPr="00CD5986" w:rsidRDefault="00B21A1A" w:rsidP="00CD5986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2279" w:type="pct"/>
            <w:gridSpan w:val="6"/>
            <w:vAlign w:val="center"/>
          </w:tcPr>
          <w:p w:rsidR="00B21A1A" w:rsidRPr="00CD5986" w:rsidRDefault="00B21A1A" w:rsidP="00CD5986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CD5986">
              <w:rPr>
                <w:color w:val="auto"/>
                <w:sz w:val="18"/>
                <w:szCs w:val="18"/>
              </w:rPr>
              <w:t>Доля от общего числа опрошенных в 80 %</w:t>
            </w:r>
          </w:p>
        </w:tc>
      </w:tr>
      <w:tr w:rsidR="00B21A1A" w:rsidRPr="00F97CFD" w:rsidTr="00CD5986">
        <w:trPr>
          <w:trHeight w:val="995"/>
          <w:jc w:val="center"/>
        </w:trPr>
        <w:tc>
          <w:tcPr>
            <w:tcW w:w="228" w:type="pct"/>
            <w:vMerge/>
            <w:vAlign w:val="center"/>
          </w:tcPr>
          <w:p w:rsidR="00B21A1A" w:rsidRPr="00CD5986" w:rsidRDefault="00B21A1A" w:rsidP="00CD5986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26" w:type="pct"/>
            <w:vMerge/>
            <w:vAlign w:val="center"/>
          </w:tcPr>
          <w:p w:rsidR="00B21A1A" w:rsidRPr="00CD5986" w:rsidRDefault="00B21A1A" w:rsidP="00CD5986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1667" w:type="pct"/>
          </w:tcPr>
          <w:p w:rsidR="00B21A1A" w:rsidRPr="00CD5986" w:rsidRDefault="00B21A1A" w:rsidP="00CD5986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760" w:type="pct"/>
            <w:gridSpan w:val="2"/>
            <w:vAlign w:val="center"/>
          </w:tcPr>
          <w:p w:rsidR="00B21A1A" w:rsidRPr="00CD5986" w:rsidRDefault="00B21A1A" w:rsidP="00CD5986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CD5986">
              <w:rPr>
                <w:color w:val="auto"/>
                <w:sz w:val="18"/>
                <w:szCs w:val="18"/>
              </w:rPr>
              <w:t>Соответствует</w:t>
            </w:r>
          </w:p>
        </w:tc>
        <w:tc>
          <w:tcPr>
            <w:tcW w:w="760" w:type="pct"/>
            <w:gridSpan w:val="2"/>
            <w:vAlign w:val="center"/>
          </w:tcPr>
          <w:p w:rsidR="00B21A1A" w:rsidRPr="00CD5986" w:rsidRDefault="00B21A1A" w:rsidP="00CD5986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CD5986">
              <w:rPr>
                <w:color w:val="auto"/>
                <w:sz w:val="18"/>
                <w:szCs w:val="18"/>
              </w:rPr>
              <w:t>Частично соответствует</w:t>
            </w:r>
          </w:p>
        </w:tc>
        <w:tc>
          <w:tcPr>
            <w:tcW w:w="759" w:type="pct"/>
            <w:gridSpan w:val="2"/>
            <w:vAlign w:val="center"/>
          </w:tcPr>
          <w:p w:rsidR="00B21A1A" w:rsidRPr="00CD5986" w:rsidRDefault="00B21A1A" w:rsidP="00CD5986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CD5986">
              <w:rPr>
                <w:color w:val="auto"/>
                <w:sz w:val="18"/>
                <w:szCs w:val="18"/>
              </w:rPr>
              <w:t>Не соответствует</w:t>
            </w:r>
          </w:p>
        </w:tc>
      </w:tr>
      <w:tr w:rsidR="00B21A1A" w:rsidRPr="00F97CFD" w:rsidTr="00CD5986">
        <w:trPr>
          <w:trHeight w:val="285"/>
          <w:jc w:val="center"/>
        </w:trPr>
        <w:tc>
          <w:tcPr>
            <w:tcW w:w="228" w:type="pct"/>
            <w:vMerge/>
            <w:vAlign w:val="center"/>
          </w:tcPr>
          <w:p w:rsidR="00B21A1A" w:rsidRPr="00CD5986" w:rsidRDefault="00B21A1A" w:rsidP="00CD5986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26" w:type="pct"/>
            <w:vMerge/>
            <w:vAlign w:val="center"/>
          </w:tcPr>
          <w:p w:rsidR="00B21A1A" w:rsidRPr="00CD5986" w:rsidRDefault="00B21A1A" w:rsidP="00CD5986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1667" w:type="pct"/>
          </w:tcPr>
          <w:p w:rsidR="00B21A1A" w:rsidRPr="00CD5986" w:rsidRDefault="00B21A1A" w:rsidP="00CD5986">
            <w:pPr>
              <w:pStyle w:val="Default"/>
              <w:rPr>
                <w:color w:val="auto"/>
                <w:sz w:val="18"/>
                <w:szCs w:val="18"/>
              </w:rPr>
            </w:pPr>
            <w:r w:rsidRPr="00CD5986">
              <w:rPr>
                <w:color w:val="auto"/>
                <w:sz w:val="18"/>
                <w:szCs w:val="18"/>
              </w:rPr>
              <w:t xml:space="preserve">- Удовлетворенность родителей работой ОУ (Анкета для родителей) </w:t>
            </w:r>
          </w:p>
        </w:tc>
        <w:tc>
          <w:tcPr>
            <w:tcW w:w="760" w:type="pct"/>
            <w:gridSpan w:val="2"/>
            <w:vAlign w:val="center"/>
          </w:tcPr>
          <w:p w:rsidR="00B21A1A" w:rsidRPr="00CD5986" w:rsidRDefault="00B21A1A" w:rsidP="00CD5986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CD5986">
              <w:rPr>
                <w:color w:val="auto"/>
                <w:sz w:val="18"/>
                <w:szCs w:val="18"/>
              </w:rPr>
              <w:t>2</w:t>
            </w:r>
          </w:p>
        </w:tc>
        <w:tc>
          <w:tcPr>
            <w:tcW w:w="760" w:type="pct"/>
            <w:gridSpan w:val="2"/>
            <w:vAlign w:val="center"/>
          </w:tcPr>
          <w:p w:rsidR="00B21A1A" w:rsidRPr="00CD5986" w:rsidRDefault="00B21A1A" w:rsidP="00CD5986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59" w:type="pct"/>
            <w:gridSpan w:val="2"/>
            <w:vAlign w:val="center"/>
          </w:tcPr>
          <w:p w:rsidR="00B21A1A" w:rsidRPr="00CD5986" w:rsidRDefault="00B21A1A" w:rsidP="00CD5986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B21A1A" w:rsidRPr="00F97CFD" w:rsidTr="00CD5986">
        <w:trPr>
          <w:trHeight w:val="995"/>
          <w:jc w:val="center"/>
        </w:trPr>
        <w:tc>
          <w:tcPr>
            <w:tcW w:w="228" w:type="pct"/>
            <w:vMerge/>
            <w:vAlign w:val="center"/>
          </w:tcPr>
          <w:p w:rsidR="00B21A1A" w:rsidRPr="00CD5986" w:rsidRDefault="00B21A1A" w:rsidP="00CD5986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26" w:type="pct"/>
            <w:vMerge/>
            <w:vAlign w:val="center"/>
          </w:tcPr>
          <w:p w:rsidR="00B21A1A" w:rsidRPr="00CD5986" w:rsidRDefault="00B21A1A" w:rsidP="00CD5986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1667" w:type="pct"/>
          </w:tcPr>
          <w:p w:rsidR="00B21A1A" w:rsidRPr="00CD5986" w:rsidRDefault="00B21A1A" w:rsidP="00CD5986">
            <w:pPr>
              <w:pStyle w:val="Default"/>
              <w:rPr>
                <w:color w:val="auto"/>
                <w:sz w:val="18"/>
                <w:szCs w:val="18"/>
              </w:rPr>
            </w:pPr>
            <w:r w:rsidRPr="00CD5986">
              <w:rPr>
                <w:color w:val="auto"/>
                <w:sz w:val="18"/>
                <w:szCs w:val="18"/>
              </w:rPr>
              <w:t xml:space="preserve">- Удовлетворенность степенью информированности (в том числе по вопросам реализации ООП ДО) (Анкета для родителей) </w:t>
            </w:r>
          </w:p>
        </w:tc>
        <w:tc>
          <w:tcPr>
            <w:tcW w:w="760" w:type="pct"/>
            <w:gridSpan w:val="2"/>
            <w:vAlign w:val="center"/>
          </w:tcPr>
          <w:p w:rsidR="00B21A1A" w:rsidRPr="00CD5986" w:rsidRDefault="00B21A1A" w:rsidP="00CD5986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CD5986">
              <w:rPr>
                <w:color w:val="auto"/>
                <w:sz w:val="18"/>
                <w:szCs w:val="18"/>
              </w:rPr>
              <w:t>2</w:t>
            </w:r>
          </w:p>
        </w:tc>
        <w:tc>
          <w:tcPr>
            <w:tcW w:w="760" w:type="pct"/>
            <w:gridSpan w:val="2"/>
            <w:vAlign w:val="center"/>
          </w:tcPr>
          <w:p w:rsidR="00B21A1A" w:rsidRPr="00CD5986" w:rsidRDefault="00B21A1A" w:rsidP="00CD5986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59" w:type="pct"/>
            <w:gridSpan w:val="2"/>
            <w:vAlign w:val="center"/>
          </w:tcPr>
          <w:p w:rsidR="00B21A1A" w:rsidRPr="00CD5986" w:rsidRDefault="00B21A1A" w:rsidP="00CD5986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B21A1A" w:rsidRPr="00F97CFD" w:rsidTr="00CD5986">
        <w:trPr>
          <w:trHeight w:val="995"/>
          <w:jc w:val="center"/>
        </w:trPr>
        <w:tc>
          <w:tcPr>
            <w:tcW w:w="228" w:type="pct"/>
            <w:vMerge/>
            <w:vAlign w:val="center"/>
          </w:tcPr>
          <w:p w:rsidR="00B21A1A" w:rsidRPr="00CD5986" w:rsidRDefault="00B21A1A" w:rsidP="00CD5986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26" w:type="pct"/>
            <w:vMerge/>
            <w:vAlign w:val="center"/>
          </w:tcPr>
          <w:p w:rsidR="00B21A1A" w:rsidRPr="00CD5986" w:rsidRDefault="00B21A1A" w:rsidP="00CD5986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1667" w:type="pct"/>
          </w:tcPr>
          <w:p w:rsidR="00B21A1A" w:rsidRPr="00CD5986" w:rsidRDefault="00B21A1A" w:rsidP="00CD5986">
            <w:pPr>
              <w:pStyle w:val="Default"/>
              <w:rPr>
                <w:color w:val="auto"/>
                <w:sz w:val="18"/>
                <w:szCs w:val="18"/>
              </w:rPr>
            </w:pPr>
            <w:r w:rsidRPr="00CD5986">
              <w:rPr>
                <w:color w:val="auto"/>
                <w:sz w:val="18"/>
                <w:szCs w:val="18"/>
              </w:rPr>
              <w:t xml:space="preserve">- Удовлетворенность родителей характером их взаимодействия с педагогами, руководителем ОУ (Анкета для родителей) </w:t>
            </w:r>
          </w:p>
        </w:tc>
        <w:tc>
          <w:tcPr>
            <w:tcW w:w="760" w:type="pct"/>
            <w:gridSpan w:val="2"/>
            <w:vAlign w:val="center"/>
          </w:tcPr>
          <w:p w:rsidR="00B21A1A" w:rsidRPr="00CD5986" w:rsidRDefault="00B21A1A" w:rsidP="00CD5986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CD5986">
              <w:rPr>
                <w:color w:val="auto"/>
                <w:sz w:val="18"/>
                <w:szCs w:val="18"/>
              </w:rPr>
              <w:t>2</w:t>
            </w:r>
          </w:p>
        </w:tc>
        <w:tc>
          <w:tcPr>
            <w:tcW w:w="760" w:type="pct"/>
            <w:gridSpan w:val="2"/>
            <w:vAlign w:val="center"/>
          </w:tcPr>
          <w:p w:rsidR="00B21A1A" w:rsidRPr="00CD5986" w:rsidRDefault="00B21A1A" w:rsidP="00CD5986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59" w:type="pct"/>
            <w:gridSpan w:val="2"/>
            <w:vAlign w:val="center"/>
          </w:tcPr>
          <w:p w:rsidR="00B21A1A" w:rsidRPr="00CD5986" w:rsidRDefault="00B21A1A" w:rsidP="00CD5986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B21A1A" w:rsidRPr="00F97CFD" w:rsidTr="00CD5986">
        <w:trPr>
          <w:trHeight w:val="190"/>
          <w:jc w:val="center"/>
        </w:trPr>
        <w:tc>
          <w:tcPr>
            <w:tcW w:w="2721" w:type="pct"/>
            <w:gridSpan w:val="3"/>
            <w:vAlign w:val="center"/>
          </w:tcPr>
          <w:p w:rsidR="00B21A1A" w:rsidRPr="00CD5986" w:rsidRDefault="00B21A1A" w:rsidP="00CD5986">
            <w:pPr>
              <w:pStyle w:val="Default"/>
              <w:rPr>
                <w:color w:val="auto"/>
                <w:sz w:val="18"/>
                <w:szCs w:val="18"/>
              </w:rPr>
            </w:pPr>
            <w:r w:rsidRPr="00CD5986">
              <w:rPr>
                <w:b/>
                <w:bCs/>
                <w:color w:val="auto"/>
                <w:sz w:val="18"/>
                <w:szCs w:val="18"/>
              </w:rPr>
              <w:t>Итого среднее по критерию</w:t>
            </w:r>
          </w:p>
        </w:tc>
        <w:tc>
          <w:tcPr>
            <w:tcW w:w="760" w:type="pct"/>
            <w:gridSpan w:val="2"/>
            <w:vAlign w:val="center"/>
          </w:tcPr>
          <w:p w:rsidR="00B21A1A" w:rsidRPr="00CD5986" w:rsidRDefault="00B21A1A" w:rsidP="00CD5986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CD5986">
              <w:rPr>
                <w:color w:val="auto"/>
                <w:sz w:val="18"/>
                <w:szCs w:val="18"/>
              </w:rPr>
              <w:t>6</w:t>
            </w:r>
          </w:p>
        </w:tc>
        <w:tc>
          <w:tcPr>
            <w:tcW w:w="760" w:type="pct"/>
            <w:gridSpan w:val="2"/>
            <w:vAlign w:val="center"/>
          </w:tcPr>
          <w:p w:rsidR="00B21A1A" w:rsidRPr="00CD5986" w:rsidRDefault="00B21A1A" w:rsidP="00CD5986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59" w:type="pct"/>
            <w:gridSpan w:val="2"/>
            <w:vAlign w:val="center"/>
          </w:tcPr>
          <w:p w:rsidR="00B21A1A" w:rsidRPr="00CD5986" w:rsidRDefault="00B21A1A" w:rsidP="00CD5986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</w:p>
        </w:tc>
      </w:tr>
    </w:tbl>
    <w:p w:rsidR="00B21A1A" w:rsidRPr="00F97CFD" w:rsidRDefault="00B21A1A" w:rsidP="00CD5986">
      <w:pPr>
        <w:pStyle w:val="a3"/>
        <w:ind w:left="66"/>
        <w:jc w:val="left"/>
        <w:rPr>
          <w:rFonts w:ascii="Times New Roman" w:hAnsi="Times New Roman"/>
          <w:sz w:val="24"/>
          <w:szCs w:val="24"/>
        </w:rPr>
      </w:pPr>
    </w:p>
    <w:p w:rsidR="00B21A1A" w:rsidRPr="00272F6C" w:rsidRDefault="00B21A1A" w:rsidP="00B21A1A">
      <w:pPr>
        <w:ind w:firstLine="567"/>
        <w:rPr>
          <w:rFonts w:ascii="Times New Roman" w:eastAsia="Times New Roman" w:hAnsi="Times New Roman"/>
          <w:b/>
          <w:sz w:val="24"/>
          <w:szCs w:val="24"/>
        </w:rPr>
      </w:pPr>
      <w:r w:rsidRPr="00272F6C">
        <w:rPr>
          <w:rFonts w:ascii="Times New Roman" w:eastAsia="Times New Roman" w:hAnsi="Times New Roman"/>
          <w:b/>
          <w:sz w:val="24"/>
          <w:szCs w:val="24"/>
        </w:rPr>
        <w:t>Выводы:</w:t>
      </w:r>
    </w:p>
    <w:p w:rsidR="00B21A1A" w:rsidRPr="005F3D9A" w:rsidRDefault="00B21A1A" w:rsidP="00602D4F">
      <w:pPr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5F3D9A">
        <w:rPr>
          <w:rFonts w:ascii="Times New Roman" w:eastAsia="Times New Roman" w:hAnsi="Times New Roman"/>
          <w:sz w:val="24"/>
          <w:szCs w:val="24"/>
        </w:rPr>
        <w:t>Анализ воспитательно-образовательного процесса за 201</w:t>
      </w:r>
      <w:r w:rsidR="00602D4F">
        <w:rPr>
          <w:rFonts w:ascii="Times New Roman" w:eastAsia="Times New Roman" w:hAnsi="Times New Roman"/>
          <w:sz w:val="24"/>
          <w:szCs w:val="24"/>
        </w:rPr>
        <w:t>6</w:t>
      </w:r>
      <w:r w:rsidRPr="005F3D9A">
        <w:rPr>
          <w:rFonts w:ascii="Times New Roman" w:eastAsia="Times New Roman" w:hAnsi="Times New Roman"/>
          <w:sz w:val="24"/>
          <w:szCs w:val="24"/>
        </w:rPr>
        <w:t>-201</w:t>
      </w:r>
      <w:r w:rsidR="00602D4F">
        <w:rPr>
          <w:rFonts w:ascii="Times New Roman" w:eastAsia="Times New Roman" w:hAnsi="Times New Roman"/>
          <w:sz w:val="24"/>
          <w:szCs w:val="24"/>
        </w:rPr>
        <w:t xml:space="preserve">7 </w:t>
      </w:r>
      <w:r w:rsidRPr="005F3D9A">
        <w:rPr>
          <w:rFonts w:ascii="Times New Roman" w:eastAsia="Times New Roman" w:hAnsi="Times New Roman"/>
          <w:sz w:val="24"/>
          <w:szCs w:val="24"/>
        </w:rPr>
        <w:t xml:space="preserve"> учебный год позволил выявить следующие проблемы:</w:t>
      </w:r>
    </w:p>
    <w:p w:rsidR="00B21A1A" w:rsidRPr="00F25E06" w:rsidRDefault="00B21A1A" w:rsidP="00602D4F">
      <w:pPr>
        <w:pStyle w:val="a3"/>
        <w:numPr>
          <w:ilvl w:val="0"/>
          <w:numId w:val="39"/>
        </w:numPr>
        <w:ind w:left="426" w:firstLine="567"/>
        <w:rPr>
          <w:rFonts w:ascii="Times New Roman" w:hAnsi="Times New Roman"/>
          <w:sz w:val="24"/>
          <w:szCs w:val="24"/>
        </w:rPr>
      </w:pPr>
      <w:r w:rsidRPr="00F25E06">
        <w:rPr>
          <w:rFonts w:ascii="Times New Roman" w:hAnsi="Times New Roman"/>
          <w:sz w:val="24"/>
          <w:szCs w:val="24"/>
        </w:rPr>
        <w:t xml:space="preserve">Продолжить работу по разработке внутренней оценки качества дошкольным образованием. </w:t>
      </w:r>
    </w:p>
    <w:p w:rsidR="00B21A1A" w:rsidRPr="00F25E06" w:rsidRDefault="00B21A1A" w:rsidP="00602D4F">
      <w:pPr>
        <w:pStyle w:val="2"/>
        <w:numPr>
          <w:ilvl w:val="0"/>
          <w:numId w:val="39"/>
        </w:numPr>
        <w:ind w:left="426" w:firstLine="567"/>
        <w:jc w:val="both"/>
      </w:pPr>
      <w:r w:rsidRPr="00F25E06">
        <w:t>Недостаточность активизации работы педагогического коллектива с родителями воспитанников.</w:t>
      </w:r>
      <w:r w:rsidRPr="00F25E06">
        <w:rPr>
          <w:bCs/>
        </w:rPr>
        <w:t xml:space="preserve"> </w:t>
      </w:r>
    </w:p>
    <w:p w:rsidR="00B21A1A" w:rsidRPr="00F25E06" w:rsidRDefault="00B21A1A" w:rsidP="00602D4F">
      <w:pPr>
        <w:pStyle w:val="2"/>
        <w:numPr>
          <w:ilvl w:val="0"/>
          <w:numId w:val="39"/>
        </w:numPr>
        <w:ind w:left="426" w:firstLine="567"/>
        <w:jc w:val="both"/>
      </w:pPr>
      <w:r w:rsidRPr="00F25E06">
        <w:rPr>
          <w:bCs/>
        </w:rPr>
        <w:t xml:space="preserve">Используются </w:t>
      </w:r>
      <w:r w:rsidRPr="00F25E06">
        <w:t>учебно-методические материалы, технологии и методики, обеспечивающие целостность педагогического процесса по всем образовательным  областям.</w:t>
      </w:r>
    </w:p>
    <w:p w:rsidR="00B21A1A" w:rsidRPr="00F25E06" w:rsidRDefault="00B21A1A" w:rsidP="00602D4F">
      <w:pPr>
        <w:pStyle w:val="Default"/>
        <w:numPr>
          <w:ilvl w:val="0"/>
          <w:numId w:val="39"/>
        </w:numPr>
        <w:ind w:left="426" w:firstLine="567"/>
        <w:jc w:val="both"/>
        <w:rPr>
          <w:color w:val="auto"/>
        </w:rPr>
      </w:pPr>
      <w:r w:rsidRPr="00F25E06">
        <w:rPr>
          <w:iCs/>
          <w:color w:val="auto"/>
        </w:rPr>
        <w:t>Анализ показал, что учебно-методическое обеспечение соответствует требованиям, однако есть необходимость дальнейшего его обновления в соответствии с требованиями федерального государственного образовательного стандарта дошкольного образования.</w:t>
      </w:r>
    </w:p>
    <w:p w:rsidR="00B21A1A" w:rsidRPr="00F25E06" w:rsidRDefault="00B21A1A" w:rsidP="00602D4F">
      <w:pPr>
        <w:pStyle w:val="Default"/>
        <w:numPr>
          <w:ilvl w:val="0"/>
          <w:numId w:val="39"/>
        </w:numPr>
        <w:ind w:left="426" w:firstLine="567"/>
        <w:jc w:val="both"/>
        <w:rPr>
          <w:color w:val="auto"/>
        </w:rPr>
      </w:pPr>
      <w:r w:rsidRPr="00F25E06">
        <w:rPr>
          <w:iCs/>
          <w:color w:val="auto"/>
        </w:rPr>
        <w:t>Анализ по показателям деятельности МБ</w:t>
      </w:r>
      <w:r>
        <w:rPr>
          <w:iCs/>
          <w:color w:val="auto"/>
        </w:rPr>
        <w:t>ДОУ № 7</w:t>
      </w:r>
      <w:r w:rsidRPr="00F25E06">
        <w:rPr>
          <w:iCs/>
          <w:color w:val="auto"/>
        </w:rPr>
        <w:t xml:space="preserve"> свидетельствует о том, что по всем показателям ОУ функционирует в пределах нормы.</w:t>
      </w:r>
    </w:p>
    <w:p w:rsidR="00B21A1A" w:rsidRDefault="00B21A1A" w:rsidP="00B21A1A">
      <w:pPr>
        <w:pStyle w:val="Default"/>
        <w:ind w:left="426"/>
        <w:rPr>
          <w:i/>
          <w:iCs/>
        </w:rPr>
      </w:pPr>
    </w:p>
    <w:p w:rsidR="00B21A1A" w:rsidRPr="00864217" w:rsidRDefault="00B21A1A" w:rsidP="00B21A1A">
      <w:pPr>
        <w:pStyle w:val="Default"/>
        <w:ind w:left="426"/>
        <w:rPr>
          <w:b/>
          <w:iCs/>
        </w:rPr>
      </w:pPr>
      <w:r w:rsidRPr="00864217">
        <w:rPr>
          <w:b/>
          <w:iCs/>
        </w:rPr>
        <w:t>Рекомендации:</w:t>
      </w:r>
    </w:p>
    <w:p w:rsidR="00B21A1A" w:rsidRDefault="00B21A1A" w:rsidP="00B21A1A">
      <w:pPr>
        <w:pStyle w:val="Default"/>
        <w:ind w:left="426"/>
        <w:rPr>
          <w:i/>
          <w:iCs/>
        </w:rPr>
      </w:pPr>
    </w:p>
    <w:p w:rsidR="00B21A1A" w:rsidRPr="004464AF" w:rsidRDefault="004464AF" w:rsidP="004464AF">
      <w:pPr>
        <w:spacing w:after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B21A1A" w:rsidRPr="004464AF">
        <w:rPr>
          <w:rFonts w:ascii="Times New Roman" w:hAnsi="Times New Roman"/>
          <w:sz w:val="24"/>
          <w:szCs w:val="24"/>
        </w:rPr>
        <w:t xml:space="preserve">Продолжить работу по разработке внутренней оценки качества дошкольным образованием. </w:t>
      </w:r>
    </w:p>
    <w:p w:rsidR="004464AF" w:rsidRDefault="004464AF" w:rsidP="004464AF">
      <w:pPr>
        <w:pStyle w:val="2"/>
        <w:numPr>
          <w:ilvl w:val="0"/>
          <w:numId w:val="0"/>
        </w:numPr>
        <w:ind w:firstLine="567"/>
        <w:jc w:val="both"/>
        <w:rPr>
          <w:bCs/>
        </w:rPr>
      </w:pPr>
      <w:r>
        <w:t xml:space="preserve">          </w:t>
      </w:r>
      <w:r w:rsidR="00B21A1A">
        <w:t>А</w:t>
      </w:r>
      <w:r w:rsidR="00B21A1A" w:rsidRPr="00F25E06">
        <w:t>ктивиз</w:t>
      </w:r>
      <w:r w:rsidR="00B21A1A">
        <w:t>ировать</w:t>
      </w:r>
      <w:r w:rsidR="00B21A1A" w:rsidRPr="00F25E06">
        <w:t xml:space="preserve"> работ</w:t>
      </w:r>
      <w:r w:rsidR="00B21A1A">
        <w:t>у</w:t>
      </w:r>
      <w:r w:rsidR="00B21A1A" w:rsidRPr="00F25E06">
        <w:t xml:space="preserve"> педагогического коллектива с родителями воспитанников</w:t>
      </w:r>
      <w:r w:rsidR="00602D4F">
        <w:t xml:space="preserve"> в 2017-2018</w:t>
      </w:r>
      <w:r w:rsidR="00B21A1A">
        <w:t xml:space="preserve"> учебном году организовав работу всеобуча для родителей</w:t>
      </w:r>
      <w:r w:rsidR="00B21A1A" w:rsidRPr="00F25E06">
        <w:t>.</w:t>
      </w:r>
      <w:r w:rsidR="00B21A1A" w:rsidRPr="00F25E06">
        <w:rPr>
          <w:bCs/>
        </w:rPr>
        <w:t xml:space="preserve"> </w:t>
      </w:r>
    </w:p>
    <w:p w:rsidR="00B21A1A" w:rsidRPr="00864217" w:rsidRDefault="004464AF" w:rsidP="004464AF">
      <w:pPr>
        <w:pStyle w:val="2"/>
        <w:numPr>
          <w:ilvl w:val="0"/>
          <w:numId w:val="0"/>
        </w:numPr>
        <w:ind w:firstLine="567"/>
        <w:jc w:val="both"/>
      </w:pPr>
      <w:r>
        <w:rPr>
          <w:bCs/>
        </w:rPr>
        <w:t xml:space="preserve">        </w:t>
      </w:r>
      <w:r w:rsidR="00B21A1A" w:rsidRPr="00F25E06">
        <w:t xml:space="preserve">Продолжить работу по </w:t>
      </w:r>
      <w:r w:rsidR="00B21A1A">
        <w:t>о</w:t>
      </w:r>
      <w:r w:rsidR="00B21A1A" w:rsidRPr="00864217">
        <w:rPr>
          <w:iCs/>
        </w:rPr>
        <w:t>бновлени</w:t>
      </w:r>
      <w:r w:rsidR="00B21A1A">
        <w:rPr>
          <w:iCs/>
        </w:rPr>
        <w:t>ю</w:t>
      </w:r>
      <w:r w:rsidR="00B21A1A" w:rsidRPr="00864217">
        <w:rPr>
          <w:iCs/>
        </w:rPr>
        <w:t xml:space="preserve"> </w:t>
      </w:r>
      <w:r w:rsidR="00B21A1A" w:rsidRPr="00F25E06">
        <w:rPr>
          <w:iCs/>
        </w:rPr>
        <w:t>учебно-методическо</w:t>
      </w:r>
      <w:r w:rsidR="00B21A1A">
        <w:rPr>
          <w:iCs/>
        </w:rPr>
        <w:t>го</w:t>
      </w:r>
      <w:r w:rsidR="00B21A1A" w:rsidRPr="00F25E06">
        <w:rPr>
          <w:iCs/>
        </w:rPr>
        <w:t xml:space="preserve"> обеспечени</w:t>
      </w:r>
      <w:r w:rsidR="00B21A1A">
        <w:rPr>
          <w:iCs/>
        </w:rPr>
        <w:t>я</w:t>
      </w:r>
      <w:r w:rsidR="00B21A1A" w:rsidRPr="00F25E06">
        <w:rPr>
          <w:iCs/>
        </w:rPr>
        <w:t xml:space="preserve"> </w:t>
      </w:r>
      <w:r w:rsidR="00B21A1A" w:rsidRPr="00864217">
        <w:rPr>
          <w:iCs/>
        </w:rPr>
        <w:t>в соответствии с требованиями федерального государственного образовательного стандарта дошкольного образования.</w:t>
      </w:r>
    </w:p>
    <w:p w:rsidR="00B21A1A" w:rsidRPr="00F25E06" w:rsidRDefault="00B21A1A" w:rsidP="004464AF">
      <w:pPr>
        <w:pStyle w:val="Default"/>
        <w:ind w:left="426"/>
        <w:rPr>
          <w:color w:val="FF0000"/>
          <w:sz w:val="23"/>
          <w:szCs w:val="23"/>
        </w:rPr>
      </w:pPr>
    </w:p>
    <w:p w:rsidR="002B2106" w:rsidRPr="00B21A1A" w:rsidRDefault="002B2106" w:rsidP="004464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B2106" w:rsidRPr="00B21A1A" w:rsidSect="003F7729">
      <w:pgSz w:w="11906" w:h="16838"/>
      <w:pgMar w:top="568" w:right="850" w:bottom="53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427C" w:rsidRDefault="00D0427C" w:rsidP="00650EB3">
      <w:pPr>
        <w:spacing w:after="0" w:line="240" w:lineRule="auto"/>
      </w:pPr>
      <w:r>
        <w:separator/>
      </w:r>
    </w:p>
  </w:endnote>
  <w:endnote w:type="continuationSeparator" w:id="1">
    <w:p w:rsidR="00D0427C" w:rsidRDefault="00D0427C" w:rsidP="00650E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imesNewRomanPSMT">
    <w:altName w:val="Arial Unicode MS"/>
    <w:charset w:val="80"/>
    <w:family w:val="auto"/>
    <w:pitch w:val="default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26D" w:rsidRDefault="00A8026D" w:rsidP="003F7729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A8026D" w:rsidRDefault="00A8026D" w:rsidP="003F7729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26D" w:rsidRDefault="00A8026D" w:rsidP="003F7729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4464AF">
      <w:rPr>
        <w:rStyle w:val="ae"/>
        <w:noProof/>
      </w:rPr>
      <w:t>15</w:t>
    </w:r>
    <w:r>
      <w:rPr>
        <w:rStyle w:val="ae"/>
      </w:rPr>
      <w:fldChar w:fldCharType="end"/>
    </w:r>
  </w:p>
  <w:p w:rsidR="00A8026D" w:rsidRDefault="00A8026D" w:rsidP="003F7729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427C" w:rsidRDefault="00D0427C" w:rsidP="00650EB3">
      <w:pPr>
        <w:spacing w:after="0" w:line="240" w:lineRule="auto"/>
      </w:pPr>
      <w:r>
        <w:separator/>
      </w:r>
    </w:p>
  </w:footnote>
  <w:footnote w:type="continuationSeparator" w:id="1">
    <w:p w:rsidR="00D0427C" w:rsidRDefault="00D0427C" w:rsidP="00650E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3AE241F0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74221D"/>
    <w:multiLevelType w:val="hybridMultilevel"/>
    <w:tmpl w:val="6F5EC9CC"/>
    <w:lvl w:ilvl="0" w:tplc="68783A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08521B4"/>
    <w:multiLevelType w:val="hybridMultilevel"/>
    <w:tmpl w:val="6C6E581E"/>
    <w:lvl w:ilvl="0" w:tplc="1CB836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D31030"/>
    <w:multiLevelType w:val="hybridMultilevel"/>
    <w:tmpl w:val="68C82338"/>
    <w:lvl w:ilvl="0" w:tplc="BDE0DF48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06C55DF3"/>
    <w:multiLevelType w:val="hybridMultilevel"/>
    <w:tmpl w:val="2F38E8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551BB4"/>
    <w:multiLevelType w:val="hybridMultilevel"/>
    <w:tmpl w:val="CE4840AC"/>
    <w:lvl w:ilvl="0" w:tplc="0419000F">
      <w:start w:val="1"/>
      <w:numFmt w:val="decimal"/>
      <w:lvlText w:val="%1."/>
      <w:lvlJc w:val="left"/>
      <w:pPr>
        <w:ind w:left="147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9" w:hanging="360"/>
      </w:pPr>
      <w:rPr>
        <w:rFonts w:ascii="Wingdings" w:hAnsi="Wingdings" w:hint="default"/>
      </w:rPr>
    </w:lvl>
  </w:abstractNum>
  <w:abstractNum w:abstractNumId="6">
    <w:nsid w:val="0DB03F62"/>
    <w:multiLevelType w:val="hybridMultilevel"/>
    <w:tmpl w:val="2F38E8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28562A"/>
    <w:multiLevelType w:val="hybridMultilevel"/>
    <w:tmpl w:val="241A3FC2"/>
    <w:lvl w:ilvl="0" w:tplc="0419000F">
      <w:start w:val="1"/>
      <w:numFmt w:val="decimal"/>
      <w:lvlText w:val="%1."/>
      <w:lvlJc w:val="left"/>
      <w:pPr>
        <w:ind w:left="75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45233A2"/>
    <w:multiLevelType w:val="hybridMultilevel"/>
    <w:tmpl w:val="CCE03E52"/>
    <w:lvl w:ilvl="0" w:tplc="1CB836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A12506"/>
    <w:multiLevelType w:val="hybridMultilevel"/>
    <w:tmpl w:val="6900965E"/>
    <w:lvl w:ilvl="0" w:tplc="349CD4E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0A32B3"/>
    <w:multiLevelType w:val="hybridMultilevel"/>
    <w:tmpl w:val="FC5639E0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C673F0C"/>
    <w:multiLevelType w:val="hybridMultilevel"/>
    <w:tmpl w:val="CE4840AC"/>
    <w:lvl w:ilvl="0" w:tplc="0419000F">
      <w:start w:val="1"/>
      <w:numFmt w:val="decimal"/>
      <w:lvlText w:val="%1."/>
      <w:lvlJc w:val="left"/>
      <w:pPr>
        <w:ind w:left="147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9" w:hanging="360"/>
      </w:pPr>
      <w:rPr>
        <w:rFonts w:ascii="Wingdings" w:hAnsi="Wingdings" w:hint="default"/>
      </w:rPr>
    </w:lvl>
  </w:abstractNum>
  <w:abstractNum w:abstractNumId="12">
    <w:nsid w:val="236B76F8"/>
    <w:multiLevelType w:val="hybridMultilevel"/>
    <w:tmpl w:val="6F5EC9CC"/>
    <w:lvl w:ilvl="0" w:tplc="68783A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B8C632B"/>
    <w:multiLevelType w:val="hybridMultilevel"/>
    <w:tmpl w:val="4F7CB9C8"/>
    <w:lvl w:ilvl="0" w:tplc="C0B445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714EC8"/>
    <w:multiLevelType w:val="hybridMultilevel"/>
    <w:tmpl w:val="211E0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D13041"/>
    <w:multiLevelType w:val="hybridMultilevel"/>
    <w:tmpl w:val="3E42B6F4"/>
    <w:lvl w:ilvl="0" w:tplc="1D824D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315C95"/>
    <w:multiLevelType w:val="hybridMultilevel"/>
    <w:tmpl w:val="13C24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DA48FE"/>
    <w:multiLevelType w:val="hybridMultilevel"/>
    <w:tmpl w:val="797AD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082EAE"/>
    <w:multiLevelType w:val="hybridMultilevel"/>
    <w:tmpl w:val="D93EBE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6976D3F"/>
    <w:multiLevelType w:val="hybridMultilevel"/>
    <w:tmpl w:val="8CB09E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CF3879"/>
    <w:multiLevelType w:val="hybridMultilevel"/>
    <w:tmpl w:val="80105E5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FF262AE"/>
    <w:multiLevelType w:val="hybridMultilevel"/>
    <w:tmpl w:val="CF4658DE"/>
    <w:lvl w:ilvl="0" w:tplc="04190001">
      <w:start w:val="1"/>
      <w:numFmt w:val="bullet"/>
      <w:lvlText w:val=""/>
      <w:lvlJc w:val="left"/>
      <w:pPr>
        <w:ind w:left="14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9" w:hanging="360"/>
      </w:pPr>
      <w:rPr>
        <w:rFonts w:ascii="Wingdings" w:hAnsi="Wingdings" w:hint="default"/>
      </w:rPr>
    </w:lvl>
  </w:abstractNum>
  <w:abstractNum w:abstractNumId="22">
    <w:nsid w:val="420D1E84"/>
    <w:multiLevelType w:val="hybridMultilevel"/>
    <w:tmpl w:val="CE4840A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9" w:hanging="360"/>
      </w:pPr>
      <w:rPr>
        <w:rFonts w:ascii="Wingdings" w:hAnsi="Wingdings" w:hint="default"/>
      </w:rPr>
    </w:lvl>
  </w:abstractNum>
  <w:abstractNum w:abstractNumId="23">
    <w:nsid w:val="4837211E"/>
    <w:multiLevelType w:val="hybridMultilevel"/>
    <w:tmpl w:val="7FD23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7F52D9"/>
    <w:multiLevelType w:val="hybridMultilevel"/>
    <w:tmpl w:val="49884BFA"/>
    <w:lvl w:ilvl="0" w:tplc="BDE0DF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086E47"/>
    <w:multiLevelType w:val="hybridMultilevel"/>
    <w:tmpl w:val="C02CF1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1737C1"/>
    <w:multiLevelType w:val="hybridMultilevel"/>
    <w:tmpl w:val="4FB691D6"/>
    <w:lvl w:ilvl="0" w:tplc="2A16F1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3DD0362"/>
    <w:multiLevelType w:val="hybridMultilevel"/>
    <w:tmpl w:val="DEB21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974FC3"/>
    <w:multiLevelType w:val="hybridMultilevel"/>
    <w:tmpl w:val="3DE6ED7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3D458D"/>
    <w:multiLevelType w:val="hybridMultilevel"/>
    <w:tmpl w:val="51F8EC70"/>
    <w:lvl w:ilvl="0" w:tplc="8520B88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CD1377"/>
    <w:multiLevelType w:val="hybridMultilevel"/>
    <w:tmpl w:val="AEB62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255471"/>
    <w:multiLevelType w:val="hybridMultilevel"/>
    <w:tmpl w:val="30DE30E0"/>
    <w:lvl w:ilvl="0" w:tplc="616AA4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5A3CDB"/>
    <w:multiLevelType w:val="hybridMultilevel"/>
    <w:tmpl w:val="A68A8BCA"/>
    <w:lvl w:ilvl="0" w:tplc="1CB836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6970C5"/>
    <w:multiLevelType w:val="hybridMultilevel"/>
    <w:tmpl w:val="30D4AB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C053812"/>
    <w:multiLevelType w:val="hybridMultilevel"/>
    <w:tmpl w:val="188C1D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11660B"/>
    <w:multiLevelType w:val="hybridMultilevel"/>
    <w:tmpl w:val="A094D17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36">
    <w:nsid w:val="75B15F62"/>
    <w:multiLevelType w:val="hybridMultilevel"/>
    <w:tmpl w:val="D780D0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6A8550A"/>
    <w:multiLevelType w:val="hybridMultilevel"/>
    <w:tmpl w:val="4F70D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017B05"/>
    <w:multiLevelType w:val="hybridMultilevel"/>
    <w:tmpl w:val="5F7EBA9A"/>
    <w:lvl w:ilvl="0" w:tplc="BDE0DF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F27610E"/>
    <w:multiLevelType w:val="hybridMultilevel"/>
    <w:tmpl w:val="D93EBE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F4D0BAA"/>
    <w:multiLevelType w:val="hybridMultilevel"/>
    <w:tmpl w:val="57A00A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1"/>
  </w:num>
  <w:num w:numId="3">
    <w:abstractNumId w:val="22"/>
  </w:num>
  <w:num w:numId="4">
    <w:abstractNumId w:val="8"/>
  </w:num>
  <w:num w:numId="5">
    <w:abstractNumId w:val="26"/>
  </w:num>
  <w:num w:numId="6">
    <w:abstractNumId w:val="29"/>
  </w:num>
  <w:num w:numId="7">
    <w:abstractNumId w:val="5"/>
  </w:num>
  <w:num w:numId="8">
    <w:abstractNumId w:val="2"/>
  </w:num>
  <w:num w:numId="9">
    <w:abstractNumId w:val="11"/>
  </w:num>
  <w:num w:numId="10">
    <w:abstractNumId w:val="32"/>
  </w:num>
  <w:num w:numId="11">
    <w:abstractNumId w:val="24"/>
  </w:num>
  <w:num w:numId="12">
    <w:abstractNumId w:val="38"/>
  </w:num>
  <w:num w:numId="13">
    <w:abstractNumId w:val="3"/>
  </w:num>
  <w:num w:numId="14">
    <w:abstractNumId w:val="16"/>
  </w:num>
  <w:num w:numId="15">
    <w:abstractNumId w:val="34"/>
  </w:num>
  <w:num w:numId="16">
    <w:abstractNumId w:val="13"/>
  </w:num>
  <w:num w:numId="17">
    <w:abstractNumId w:val="17"/>
  </w:num>
  <w:num w:numId="18">
    <w:abstractNumId w:val="0"/>
  </w:num>
  <w:num w:numId="19">
    <w:abstractNumId w:val="6"/>
  </w:num>
  <w:num w:numId="20">
    <w:abstractNumId w:val="35"/>
  </w:num>
  <w:num w:numId="21">
    <w:abstractNumId w:val="1"/>
  </w:num>
  <w:num w:numId="22">
    <w:abstractNumId w:val="12"/>
  </w:num>
  <w:num w:numId="23">
    <w:abstractNumId w:val="28"/>
  </w:num>
  <w:num w:numId="24">
    <w:abstractNumId w:val="39"/>
  </w:num>
  <w:num w:numId="25">
    <w:abstractNumId w:val="30"/>
  </w:num>
  <w:num w:numId="26">
    <w:abstractNumId w:val="15"/>
  </w:num>
  <w:num w:numId="27">
    <w:abstractNumId w:val="31"/>
  </w:num>
  <w:num w:numId="28">
    <w:abstractNumId w:val="10"/>
  </w:num>
  <w:num w:numId="29">
    <w:abstractNumId w:val="33"/>
  </w:num>
  <w:num w:numId="30">
    <w:abstractNumId w:val="36"/>
  </w:num>
  <w:num w:numId="31">
    <w:abstractNumId w:val="40"/>
  </w:num>
  <w:num w:numId="32">
    <w:abstractNumId w:val="23"/>
  </w:num>
  <w:num w:numId="33">
    <w:abstractNumId w:val="14"/>
  </w:num>
  <w:num w:numId="34">
    <w:abstractNumId w:val="25"/>
  </w:num>
  <w:num w:numId="35">
    <w:abstractNumId w:val="27"/>
  </w:num>
  <w:num w:numId="36">
    <w:abstractNumId w:val="19"/>
  </w:num>
  <w:num w:numId="37">
    <w:abstractNumId w:val="4"/>
  </w:num>
  <w:num w:numId="38">
    <w:abstractNumId w:val="37"/>
  </w:num>
  <w:num w:numId="39">
    <w:abstractNumId w:val="20"/>
  </w:num>
  <w:num w:numId="40">
    <w:abstractNumId w:val="18"/>
  </w:num>
  <w:num w:numId="4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B2106"/>
    <w:rsid w:val="000343E7"/>
    <w:rsid w:val="00063D64"/>
    <w:rsid w:val="001953F8"/>
    <w:rsid w:val="001E4CE1"/>
    <w:rsid w:val="00214981"/>
    <w:rsid w:val="002B2106"/>
    <w:rsid w:val="002F73FA"/>
    <w:rsid w:val="00334243"/>
    <w:rsid w:val="003F7729"/>
    <w:rsid w:val="004464AF"/>
    <w:rsid w:val="004B0926"/>
    <w:rsid w:val="00602D4F"/>
    <w:rsid w:val="00650EB3"/>
    <w:rsid w:val="00686D9D"/>
    <w:rsid w:val="00974EF3"/>
    <w:rsid w:val="00A8026D"/>
    <w:rsid w:val="00AD7951"/>
    <w:rsid w:val="00B072BA"/>
    <w:rsid w:val="00B21A1A"/>
    <w:rsid w:val="00CD5986"/>
    <w:rsid w:val="00D0427C"/>
    <w:rsid w:val="00E57E0B"/>
    <w:rsid w:val="00EC2F16"/>
    <w:rsid w:val="00F33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3F8"/>
  </w:style>
  <w:style w:type="paragraph" w:styleId="7">
    <w:name w:val="heading 7"/>
    <w:basedOn w:val="a"/>
    <w:next w:val="a"/>
    <w:link w:val="70"/>
    <w:qFormat/>
    <w:rsid w:val="00B21A1A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i/>
      <w:i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21A1A"/>
    <w:rPr>
      <w:rFonts w:ascii="Times New Roman" w:eastAsia="Times New Roman" w:hAnsi="Times New Roman" w:cs="Times New Roman"/>
      <w:b/>
      <w:bCs/>
      <w:i/>
      <w:iCs/>
      <w:sz w:val="28"/>
      <w:szCs w:val="24"/>
    </w:rPr>
  </w:style>
  <w:style w:type="paragraph" w:styleId="a3">
    <w:name w:val="List Paragraph"/>
    <w:basedOn w:val="a"/>
    <w:uiPriority w:val="34"/>
    <w:qFormat/>
    <w:rsid w:val="00B21A1A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  <w:lang w:eastAsia="en-US"/>
    </w:rPr>
  </w:style>
  <w:style w:type="character" w:styleId="a4">
    <w:name w:val="Strong"/>
    <w:qFormat/>
    <w:rsid w:val="00B21A1A"/>
    <w:rPr>
      <w:rFonts w:cs="Times New Roman"/>
      <w:b/>
    </w:rPr>
  </w:style>
  <w:style w:type="paragraph" w:customStyle="1" w:styleId="Default">
    <w:name w:val="Default"/>
    <w:rsid w:val="00B21A1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5">
    <w:name w:val="Normal (Web)"/>
    <w:basedOn w:val="a"/>
    <w:rsid w:val="00B21A1A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6">
    <w:name w:val="No Spacing"/>
    <w:link w:val="a7"/>
    <w:uiPriority w:val="1"/>
    <w:qFormat/>
    <w:rsid w:val="00B21A1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7">
    <w:name w:val="Без интервала Знак"/>
    <w:link w:val="a6"/>
    <w:uiPriority w:val="1"/>
    <w:locked/>
    <w:rsid w:val="00B21A1A"/>
    <w:rPr>
      <w:rFonts w:ascii="Calibri" w:eastAsia="Calibri" w:hAnsi="Calibri" w:cs="Times New Roman"/>
      <w:lang w:eastAsia="en-US"/>
    </w:rPr>
  </w:style>
  <w:style w:type="paragraph" w:styleId="a8">
    <w:name w:val="Title"/>
    <w:basedOn w:val="a"/>
    <w:next w:val="a"/>
    <w:link w:val="a9"/>
    <w:uiPriority w:val="10"/>
    <w:qFormat/>
    <w:rsid w:val="00B21A1A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b/>
      <w:color w:val="17365D"/>
      <w:spacing w:val="5"/>
      <w:kern w:val="28"/>
      <w:sz w:val="24"/>
      <w:szCs w:val="52"/>
      <w:lang w:eastAsia="en-US"/>
    </w:rPr>
  </w:style>
  <w:style w:type="character" w:customStyle="1" w:styleId="a9">
    <w:name w:val="Название Знак"/>
    <w:basedOn w:val="a0"/>
    <w:link w:val="a8"/>
    <w:uiPriority w:val="10"/>
    <w:rsid w:val="00B21A1A"/>
    <w:rPr>
      <w:rFonts w:ascii="Cambria" w:eastAsia="Times New Roman" w:hAnsi="Cambria" w:cs="Times New Roman"/>
      <w:b/>
      <w:color w:val="17365D"/>
      <w:spacing w:val="5"/>
      <w:kern w:val="28"/>
      <w:sz w:val="24"/>
      <w:szCs w:val="52"/>
      <w:lang w:eastAsia="en-US"/>
    </w:rPr>
  </w:style>
  <w:style w:type="paragraph" w:styleId="2">
    <w:name w:val="List Bullet 2"/>
    <w:basedOn w:val="a"/>
    <w:rsid w:val="00B21A1A"/>
    <w:pPr>
      <w:numPr>
        <w:numId w:val="18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uiPriority w:val="34"/>
    <w:qFormat/>
    <w:rsid w:val="00B21A1A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a">
    <w:name w:val="Body Text"/>
    <w:basedOn w:val="a"/>
    <w:link w:val="ab"/>
    <w:unhideWhenUsed/>
    <w:rsid w:val="00B21A1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B21A1A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B21A1A"/>
    <w:rPr>
      <w:rFonts w:cs="Times New Roman"/>
    </w:rPr>
  </w:style>
  <w:style w:type="paragraph" w:styleId="ac">
    <w:name w:val="footer"/>
    <w:basedOn w:val="a"/>
    <w:link w:val="ad"/>
    <w:rsid w:val="00B21A1A"/>
    <w:pPr>
      <w:tabs>
        <w:tab w:val="center" w:pos="4677"/>
        <w:tab w:val="right" w:pos="9355"/>
      </w:tabs>
      <w:spacing w:after="0" w:line="240" w:lineRule="auto"/>
      <w:jc w:val="both"/>
    </w:pPr>
    <w:rPr>
      <w:rFonts w:ascii="Calibri" w:eastAsia="Calibri" w:hAnsi="Calibri" w:cs="Times New Roman"/>
      <w:lang w:eastAsia="en-US"/>
    </w:rPr>
  </w:style>
  <w:style w:type="character" w:customStyle="1" w:styleId="ad">
    <w:name w:val="Нижний колонтитул Знак"/>
    <w:basedOn w:val="a0"/>
    <w:link w:val="ac"/>
    <w:rsid w:val="00B21A1A"/>
    <w:rPr>
      <w:rFonts w:ascii="Calibri" w:eastAsia="Calibri" w:hAnsi="Calibri" w:cs="Times New Roman"/>
      <w:lang w:eastAsia="en-US"/>
    </w:rPr>
  </w:style>
  <w:style w:type="character" w:styleId="ae">
    <w:name w:val="page number"/>
    <w:basedOn w:val="a0"/>
    <w:rsid w:val="00B21A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4557</Words>
  <Characters>25978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Родничок</dc:creator>
  <cp:lastModifiedBy>Родничок</cp:lastModifiedBy>
  <cp:revision>8</cp:revision>
  <dcterms:created xsi:type="dcterms:W3CDTF">2017-04-13T02:19:00Z</dcterms:created>
  <dcterms:modified xsi:type="dcterms:W3CDTF">2017-04-27T08:47:00Z</dcterms:modified>
</cp:coreProperties>
</file>