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B6" w:rsidRPr="006861CF" w:rsidRDefault="009C0DB7" w:rsidP="0068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6000750" cy="9096375"/>
            <wp:effectExtent l="19050" t="0" r="0" b="0"/>
            <wp:docPr id="1" name="Рисунок 1" descr="C:\Users\admin\Desktop\КОНСУЛЬТАТИВНЫЙ ПУНКТ\1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НСУЛЬТАТИВНЫЙ ПУНКТ\1 ст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666" t="4337" r="9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830" w:rsidRPr="006861CF">
        <w:rPr>
          <w:rFonts w:ascii="Times New Roman" w:hAnsi="Times New Roman" w:cs="Times New Roman"/>
          <w:sz w:val="24"/>
          <w:szCs w:val="24"/>
        </w:rPr>
        <w:lastRenderedPageBreak/>
        <w:t>родителям (законным представителям), поддержки и всестороннего развития личности детей, не посещающих образовательные учреждения реализующих программу дошкольного образования (далее – ДОУ), для детей – инвалидов и детей с ограниченными возможностями здоровья от 1 до 8 лет.</w:t>
      </w:r>
    </w:p>
    <w:p w:rsidR="00724830" w:rsidRPr="008667B6" w:rsidRDefault="00724830" w:rsidP="0068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1CF">
        <w:rPr>
          <w:rFonts w:ascii="Times New Roman" w:hAnsi="Times New Roman" w:cs="Times New Roman"/>
          <w:b/>
          <w:sz w:val="24"/>
          <w:szCs w:val="24"/>
        </w:rPr>
        <w:t>2.2.</w:t>
      </w:r>
      <w:r w:rsidRPr="008667B6">
        <w:rPr>
          <w:rFonts w:ascii="Times New Roman" w:hAnsi="Times New Roman" w:cs="Times New Roman"/>
          <w:sz w:val="24"/>
          <w:szCs w:val="24"/>
        </w:rPr>
        <w:t xml:space="preserve"> Основные задачи Консультативного пункта:</w:t>
      </w:r>
    </w:p>
    <w:p w:rsidR="00724830" w:rsidRDefault="00724830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ребенка:</w:t>
      </w:r>
    </w:p>
    <w:p w:rsidR="00724830" w:rsidRDefault="00724830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комплексных диагностических мероприятий по определению уровня развития и составлению индивидуального образовательного маршрута ребенка с учетом рекомендаций индивидуальной программы реабилитации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ребенка;</w:t>
      </w:r>
    </w:p>
    <w:p w:rsidR="00724830" w:rsidRDefault="00724830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дошкольникам содействия в социализации;</w:t>
      </w:r>
    </w:p>
    <w:p w:rsidR="00724830" w:rsidRDefault="00724830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успешной адаптации детей при поступлении в общеобразовательные </w:t>
      </w:r>
      <w:r w:rsidR="005038FF">
        <w:rPr>
          <w:rFonts w:ascii="Times New Roman" w:hAnsi="Times New Roman" w:cs="Times New Roman"/>
          <w:sz w:val="24"/>
          <w:szCs w:val="24"/>
        </w:rPr>
        <w:t>учреждения;</w:t>
      </w:r>
    </w:p>
    <w:p w:rsidR="005038FF" w:rsidRDefault="005038FF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необходимой помощи администрации и педагогам ДОУ в решении основных проблем,  связанных с обеспечением индивидуального подхода к детям – инвалидам и детям с ОВЗ, являющихся воспитанниками ДОУ;</w:t>
      </w:r>
    </w:p>
    <w:p w:rsidR="005038FF" w:rsidRDefault="005038FF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информационно – методического банка материалов для родителей (законных представителей), педагогов ДОУ и детей по вопросам воспитания, развития, пропаганде здорового образа жизни, безопасности жизнедеятельности и профилактике асоциального </w:t>
      </w:r>
      <w:r w:rsidR="008667B6">
        <w:rPr>
          <w:rFonts w:ascii="Times New Roman" w:hAnsi="Times New Roman" w:cs="Times New Roman"/>
          <w:sz w:val="24"/>
          <w:szCs w:val="24"/>
        </w:rPr>
        <w:t>поведения детей с</w:t>
      </w:r>
      <w:r>
        <w:rPr>
          <w:rFonts w:ascii="Times New Roman" w:hAnsi="Times New Roman" w:cs="Times New Roman"/>
          <w:sz w:val="24"/>
          <w:szCs w:val="24"/>
        </w:rPr>
        <w:t xml:space="preserve"> ОВЗ;</w:t>
      </w:r>
    </w:p>
    <w:p w:rsidR="005038FF" w:rsidRDefault="005038FF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5038FF" w:rsidRDefault="005038FF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 w:rsidRPr="006861CF"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Принципы деятельности консультативного пункта:</w:t>
      </w:r>
    </w:p>
    <w:p w:rsidR="005038FF" w:rsidRDefault="005038FF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личностно-ориентированный подход к работе с детьми и родителями (законными представителями);</w:t>
      </w:r>
    </w:p>
    <w:p w:rsidR="005038FF" w:rsidRDefault="005038FF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сотрудничество субъектов социально-педагогического пространства;</w:t>
      </w:r>
    </w:p>
    <w:p w:rsidR="005038FF" w:rsidRDefault="005038FF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открытость системы воспитания.</w:t>
      </w:r>
    </w:p>
    <w:p w:rsidR="005038FF" w:rsidRDefault="005038FF" w:rsidP="00866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</w:t>
      </w:r>
      <w:r w:rsidRPr="005038FF">
        <w:rPr>
          <w:rFonts w:ascii="Times New Roman" w:hAnsi="Times New Roman" w:cs="Times New Roman"/>
          <w:b/>
          <w:sz w:val="24"/>
          <w:szCs w:val="24"/>
        </w:rPr>
        <w:t>рганизация деятельности и основные формы работы Консультативного пункта</w:t>
      </w:r>
    </w:p>
    <w:p w:rsidR="00891558" w:rsidRDefault="00891558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 w:rsidRPr="006861CF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Консультативный пункт на базе ДОУ открывается на основании приказа заведующего ДОУ.</w:t>
      </w:r>
    </w:p>
    <w:p w:rsidR="00891558" w:rsidRDefault="00891558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 w:rsidRPr="006861CF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Участниками взаимодействия, осуществляемого в Консультативном пункте, являются родители (законные представители) и специалисты Консультативного пункта.</w:t>
      </w:r>
    </w:p>
    <w:p w:rsidR="00891558" w:rsidRDefault="00891558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 w:rsidRPr="006861CF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консультативной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помощи родителям (законным представителям) строится на основе их взаимодействия  с учителем-логопедом,</w:t>
      </w:r>
      <w:r w:rsidR="00A1498E">
        <w:rPr>
          <w:rFonts w:ascii="Times New Roman" w:hAnsi="Times New Roman" w:cs="Times New Roman"/>
          <w:sz w:val="24"/>
          <w:szCs w:val="24"/>
        </w:rPr>
        <w:t xml:space="preserve"> педагогом – психологом и заместителем заведующего по воспитательной и методической работе. </w:t>
      </w:r>
      <w:r w:rsidR="00A1498E">
        <w:rPr>
          <w:rFonts w:ascii="Times New Roman" w:hAnsi="Times New Roman" w:cs="Times New Roman"/>
          <w:sz w:val="24"/>
          <w:szCs w:val="24"/>
        </w:rPr>
        <w:lastRenderedPageBreak/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A1498E" w:rsidRDefault="00A1498E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 w:rsidRPr="006861CF"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Количество специалистов, привлекаемых к психолого-педагогической работе в консультативном пункте, определяется исходя из кадрового состава ДОУ.</w:t>
      </w:r>
    </w:p>
    <w:p w:rsidR="00A1498E" w:rsidRDefault="00A1498E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 w:rsidRPr="006861CF">
        <w:rPr>
          <w:rFonts w:ascii="Times New Roman" w:hAnsi="Times New Roman" w:cs="Times New Roman"/>
          <w:b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 Координирует деятельность Консультативного пункта заместитель заведующего по воспитательной и методической работе на основании приказа заведующего ДОУ.</w:t>
      </w:r>
    </w:p>
    <w:p w:rsidR="00A1498E" w:rsidRDefault="00A1498E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 w:rsidRPr="006861CF">
        <w:rPr>
          <w:rFonts w:ascii="Times New Roman" w:hAnsi="Times New Roman" w:cs="Times New Roman"/>
          <w:b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 xml:space="preserve"> Формы работы Консультативного пункта:</w:t>
      </w:r>
    </w:p>
    <w:p w:rsidR="00A1498E" w:rsidRDefault="00A1498E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очные консультации для родителей (законных представителей);</w:t>
      </w:r>
    </w:p>
    <w:p w:rsidR="00A1498E" w:rsidRDefault="00A1498E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развивающие занятия с ребенком;</w:t>
      </w:r>
    </w:p>
    <w:p w:rsidR="00A1498E" w:rsidRDefault="00A1498E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совместные занятия с родителями и их детьми с целью обучения способам взаимодействия с ребенком;</w:t>
      </w:r>
    </w:p>
    <w:p w:rsidR="00A1498E" w:rsidRDefault="00A1498E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мастер-классы, тренинги, практические семинары для родителей (законных представителей) с привлечением специалистов ДОУ (согласно утвержденному графику ежемесячно).</w:t>
      </w:r>
    </w:p>
    <w:p w:rsidR="00A1498E" w:rsidRDefault="00A1498E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 w:rsidRPr="006861CF">
        <w:rPr>
          <w:rFonts w:ascii="Times New Roman" w:hAnsi="Times New Roman" w:cs="Times New Roman"/>
          <w:b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 xml:space="preserve"> Консультативный пункт работает согласно графику, утвержденному заведующим ДОУ.</w:t>
      </w:r>
    </w:p>
    <w:p w:rsidR="00A1498E" w:rsidRDefault="00796CCA" w:rsidP="00866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CA">
        <w:rPr>
          <w:rFonts w:ascii="Times New Roman" w:hAnsi="Times New Roman" w:cs="Times New Roman"/>
          <w:b/>
          <w:sz w:val="24"/>
          <w:szCs w:val="24"/>
        </w:rPr>
        <w:t>4. Документация Консультативного пункта</w:t>
      </w:r>
    </w:p>
    <w:p w:rsidR="00796CCA" w:rsidRDefault="00796CCA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 w:rsidRPr="006861CF">
        <w:rPr>
          <w:rFonts w:ascii="Times New Roman" w:hAnsi="Times New Roman" w:cs="Times New Roman"/>
          <w:b/>
          <w:sz w:val="24"/>
          <w:szCs w:val="24"/>
        </w:rPr>
        <w:t>4.1.</w:t>
      </w:r>
      <w:r w:rsidRPr="00796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Ведение документации Консультативного пункта выделяется в отдельное делопроизводство.</w:t>
      </w:r>
    </w:p>
    <w:p w:rsidR="00796CCA" w:rsidRDefault="00796CCA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 w:rsidRPr="006861CF"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Перечень документации Консультативного пункта:</w:t>
      </w:r>
    </w:p>
    <w:p w:rsidR="00796CCA" w:rsidRDefault="00796CCA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Консультативном пункте;</w:t>
      </w:r>
    </w:p>
    <w:p w:rsidR="00796CCA" w:rsidRDefault="00796CCA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об открытии Консультативного пункта;</w:t>
      </w:r>
    </w:p>
    <w:p w:rsidR="00796CCA" w:rsidRDefault="00796CCA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между родителем (законным представителем) и ДОУ;</w:t>
      </w:r>
    </w:p>
    <w:p w:rsidR="00796CCA" w:rsidRDefault="00796CCA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796CCA" w:rsidRDefault="00796CCA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 работы Консультативного пункта;</w:t>
      </w:r>
    </w:p>
    <w:p w:rsidR="00796CCA" w:rsidRDefault="00796CCA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</w:t>
      </w:r>
      <w:r w:rsidR="009C0DB7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Консультативного пункта;</w:t>
      </w:r>
    </w:p>
    <w:p w:rsidR="00796CCA" w:rsidRDefault="00796CCA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регистрации обращений;</w:t>
      </w:r>
    </w:p>
    <w:p w:rsidR="00796CCA" w:rsidRDefault="00796CCA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посещаемости консультаций, занятий, мастер – классов;</w:t>
      </w:r>
    </w:p>
    <w:p w:rsidR="00796CCA" w:rsidRDefault="00796CCA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расписание занятий;</w:t>
      </w:r>
    </w:p>
    <w:p w:rsidR="00796CCA" w:rsidRDefault="00796CCA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аналитический и статистический отчет за год.</w:t>
      </w:r>
    </w:p>
    <w:p w:rsidR="009C0DB7" w:rsidRDefault="009C0DB7" w:rsidP="008667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CCA" w:rsidRDefault="00796CCA" w:rsidP="00866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деятельностью Консультативного пункта</w:t>
      </w:r>
    </w:p>
    <w:p w:rsidR="00796CCA" w:rsidRDefault="00796CCA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 w:rsidRPr="006861CF">
        <w:rPr>
          <w:rFonts w:ascii="Times New Roman" w:hAnsi="Times New Roman" w:cs="Times New Roman"/>
          <w:b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Заведующий ДОУ (или лицо, его занимающее), проверяет и утверждает документацию специалистов Консультативного пункта,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деятельностью;</w:t>
      </w:r>
    </w:p>
    <w:p w:rsidR="00796CCA" w:rsidRDefault="00796CCA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 w:rsidRPr="006861CF">
        <w:rPr>
          <w:rFonts w:ascii="Times New Roman" w:hAnsi="Times New Roman" w:cs="Times New Roman"/>
          <w:b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Результативность работы Консультативного пункта определяется отзывами родителей (законных представителей).</w:t>
      </w:r>
    </w:p>
    <w:p w:rsidR="00796CCA" w:rsidRDefault="00796CCA" w:rsidP="00866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Прочие положения</w:t>
      </w:r>
    </w:p>
    <w:p w:rsidR="00796CCA" w:rsidRDefault="00796CCA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 w:rsidRPr="006861CF">
        <w:rPr>
          <w:rFonts w:ascii="Times New Roman" w:hAnsi="Times New Roman" w:cs="Times New Roman"/>
          <w:b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Для работы с детьми и родителями (законными представителями) используется учебно-материальная база ДОУ;</w:t>
      </w:r>
    </w:p>
    <w:p w:rsidR="00796CCA" w:rsidRDefault="008667B6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 w:rsidRPr="006861CF">
        <w:rPr>
          <w:rFonts w:ascii="Times New Roman" w:hAnsi="Times New Roman" w:cs="Times New Roman"/>
          <w:b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За получение консультативных услуг плата с родителей (законных представителей) не взимается;</w:t>
      </w:r>
    </w:p>
    <w:p w:rsidR="008667B6" w:rsidRPr="00796CCA" w:rsidRDefault="008667B6" w:rsidP="008667B6">
      <w:pPr>
        <w:jc w:val="both"/>
        <w:rPr>
          <w:rFonts w:ascii="Times New Roman" w:hAnsi="Times New Roman" w:cs="Times New Roman"/>
          <w:sz w:val="24"/>
          <w:szCs w:val="24"/>
        </w:rPr>
      </w:pPr>
      <w:r w:rsidRPr="006861CF">
        <w:rPr>
          <w:rFonts w:ascii="Times New Roman" w:hAnsi="Times New Roman" w:cs="Times New Roman"/>
          <w:b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 xml:space="preserve"> Срок действия примерного положения не ограничен. Данное примерное положение действует до принятия нового.  </w:t>
      </w:r>
    </w:p>
    <w:p w:rsidR="00796CCA" w:rsidRDefault="00796CCA" w:rsidP="008667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CCA" w:rsidRPr="00796CCA" w:rsidRDefault="00796CCA" w:rsidP="008667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98E" w:rsidRDefault="00A1498E" w:rsidP="00866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91558" w:rsidRPr="00891558" w:rsidRDefault="00891558" w:rsidP="008667B6">
      <w:pPr>
        <w:rPr>
          <w:rFonts w:ascii="Times New Roman" w:hAnsi="Times New Roman" w:cs="Times New Roman"/>
          <w:sz w:val="24"/>
          <w:szCs w:val="24"/>
        </w:rPr>
      </w:pPr>
    </w:p>
    <w:sectPr w:rsidR="00891558" w:rsidRPr="00891558" w:rsidSect="00CF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0F7F"/>
    <w:multiLevelType w:val="multilevel"/>
    <w:tmpl w:val="A830E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1474B6"/>
    <w:multiLevelType w:val="multilevel"/>
    <w:tmpl w:val="9CCEF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F7F"/>
    <w:rsid w:val="00057D9C"/>
    <w:rsid w:val="002D742A"/>
    <w:rsid w:val="00393B9F"/>
    <w:rsid w:val="0043315B"/>
    <w:rsid w:val="005038FF"/>
    <w:rsid w:val="005251BF"/>
    <w:rsid w:val="00622BA3"/>
    <w:rsid w:val="00673F7F"/>
    <w:rsid w:val="006861CF"/>
    <w:rsid w:val="00724830"/>
    <w:rsid w:val="00796CCA"/>
    <w:rsid w:val="008667B6"/>
    <w:rsid w:val="00891558"/>
    <w:rsid w:val="009011F3"/>
    <w:rsid w:val="009437F5"/>
    <w:rsid w:val="009C0DB7"/>
    <w:rsid w:val="00A1498E"/>
    <w:rsid w:val="00A67463"/>
    <w:rsid w:val="00BE2FA6"/>
    <w:rsid w:val="00CF2772"/>
    <w:rsid w:val="00E454D6"/>
    <w:rsid w:val="00EB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D9C"/>
    <w:pPr>
      <w:ind w:left="720"/>
      <w:contextualSpacing/>
    </w:pPr>
  </w:style>
  <w:style w:type="paragraph" w:styleId="a4">
    <w:name w:val="No Spacing"/>
    <w:uiPriority w:val="1"/>
    <w:qFormat/>
    <w:rsid w:val="00057D9C"/>
    <w:pPr>
      <w:spacing w:after="0" w:line="240" w:lineRule="auto"/>
    </w:pPr>
  </w:style>
  <w:style w:type="table" w:styleId="a5">
    <w:name w:val="Table Grid"/>
    <w:basedOn w:val="a1"/>
    <w:uiPriority w:val="59"/>
    <w:rsid w:val="00E45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D9C"/>
    <w:pPr>
      <w:ind w:left="720"/>
      <w:contextualSpacing/>
    </w:pPr>
  </w:style>
  <w:style w:type="paragraph" w:styleId="a4">
    <w:name w:val="No Spacing"/>
    <w:uiPriority w:val="1"/>
    <w:qFormat/>
    <w:rsid w:val="00057D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BBFA7-4BB7-4309-9A82-897E6022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</dc:creator>
  <cp:keywords/>
  <dc:description/>
  <cp:lastModifiedBy>admin</cp:lastModifiedBy>
  <cp:revision>7</cp:revision>
  <cp:lastPrinted>2018-01-15T01:57:00Z</cp:lastPrinted>
  <dcterms:created xsi:type="dcterms:W3CDTF">2018-01-12T02:50:00Z</dcterms:created>
  <dcterms:modified xsi:type="dcterms:W3CDTF">2018-01-15T01:59:00Z</dcterms:modified>
</cp:coreProperties>
</file>