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2F" w:rsidRPr="008C31A4" w:rsidRDefault="009F129D" w:rsidP="009F12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aps/>
          <w:noProof/>
          <w:sz w:val="24"/>
          <w:szCs w:val="24"/>
        </w:rPr>
        <w:drawing>
          <wp:inline distT="0" distB="0" distL="0" distR="0">
            <wp:extent cx="5940425" cy="8555788"/>
            <wp:effectExtent l="19050" t="0" r="3175" b="0"/>
            <wp:docPr id="1" name="Рисунок 1" descr="C:\Users\Марина\Pictures\ControlCenter4\Scan\CCI3105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ControlCenter4\Scan\CCI31052017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29D" w:rsidRDefault="009F129D" w:rsidP="00EC56CB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F129D" w:rsidRDefault="009F129D" w:rsidP="00EC56CB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662123" w:rsidRDefault="004C0C73" w:rsidP="00EC56CB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6212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Содержание образовательной программы</w:t>
      </w:r>
    </w:p>
    <w:p w:rsidR="00662123" w:rsidRPr="00662123" w:rsidRDefault="00662123" w:rsidP="00EC56CB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8553"/>
        <w:gridCol w:w="600"/>
      </w:tblGrid>
      <w:tr w:rsidR="004C0C73" w:rsidRPr="00662123" w:rsidTr="00AF5884">
        <w:tc>
          <w:tcPr>
            <w:tcW w:w="1167" w:type="dxa"/>
          </w:tcPr>
          <w:p w:rsidR="004C0C73" w:rsidRPr="00662123" w:rsidRDefault="004C0C73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8553" w:type="dxa"/>
          </w:tcPr>
          <w:p w:rsidR="004C0C73" w:rsidRPr="00662123" w:rsidRDefault="004C0C73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Целевой раздел </w:t>
            </w:r>
          </w:p>
        </w:tc>
        <w:tc>
          <w:tcPr>
            <w:tcW w:w="600" w:type="dxa"/>
          </w:tcPr>
          <w:p w:rsidR="004C0C73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E63CE" w:rsidRPr="00662123" w:rsidTr="00AF5884">
        <w:tc>
          <w:tcPr>
            <w:tcW w:w="1167" w:type="dxa"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8553" w:type="dxa"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600" w:type="dxa"/>
          </w:tcPr>
          <w:p w:rsidR="00CE63CE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E63CE" w:rsidRPr="00662123" w:rsidTr="00AF5884">
        <w:tc>
          <w:tcPr>
            <w:tcW w:w="1167" w:type="dxa"/>
            <w:vMerge w:val="restart"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А) Цели и задачи реализации Программы</w:t>
            </w:r>
          </w:p>
        </w:tc>
        <w:tc>
          <w:tcPr>
            <w:tcW w:w="600" w:type="dxa"/>
          </w:tcPr>
          <w:p w:rsidR="00CE63CE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E63CE" w:rsidRPr="00662123" w:rsidTr="00AF5884">
        <w:tc>
          <w:tcPr>
            <w:tcW w:w="1167" w:type="dxa"/>
            <w:vMerge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Б) Принципы и подходы к формированию Программы</w:t>
            </w:r>
          </w:p>
        </w:tc>
        <w:tc>
          <w:tcPr>
            <w:tcW w:w="600" w:type="dxa"/>
          </w:tcPr>
          <w:p w:rsidR="00CE63CE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E63CE" w:rsidRPr="00662123" w:rsidTr="00AF5884">
        <w:tc>
          <w:tcPr>
            <w:tcW w:w="1167" w:type="dxa"/>
            <w:vMerge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CE63CE" w:rsidRPr="00662123" w:rsidRDefault="00C63D55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В) Значимые для разработки и реализации Программа характеристики</w:t>
            </w:r>
          </w:p>
        </w:tc>
        <w:tc>
          <w:tcPr>
            <w:tcW w:w="600" w:type="dxa"/>
          </w:tcPr>
          <w:p w:rsidR="00CE63CE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91E8B" w:rsidRPr="00662123" w:rsidTr="00AF5884">
        <w:tc>
          <w:tcPr>
            <w:tcW w:w="1167" w:type="dxa"/>
          </w:tcPr>
          <w:p w:rsidR="00391E8B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="00727783"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3" w:type="dxa"/>
          </w:tcPr>
          <w:p w:rsidR="00391E8B" w:rsidRPr="00662123" w:rsidRDefault="00727783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Планируемые результаты освоения Программы</w:t>
            </w:r>
          </w:p>
        </w:tc>
        <w:tc>
          <w:tcPr>
            <w:tcW w:w="600" w:type="dxa"/>
          </w:tcPr>
          <w:p w:rsidR="00391E8B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391E8B" w:rsidRPr="00662123" w:rsidTr="00AF5884">
        <w:tc>
          <w:tcPr>
            <w:tcW w:w="1167" w:type="dxa"/>
          </w:tcPr>
          <w:p w:rsidR="00391E8B" w:rsidRPr="00662123" w:rsidRDefault="00391E8B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="00557300"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53" w:type="dxa"/>
          </w:tcPr>
          <w:p w:rsidR="00391E8B" w:rsidRPr="00662123" w:rsidRDefault="00391E8B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600" w:type="dxa"/>
          </w:tcPr>
          <w:p w:rsidR="00391E8B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CE63CE" w:rsidRPr="00662123" w:rsidTr="00AF5884">
        <w:tc>
          <w:tcPr>
            <w:tcW w:w="1167" w:type="dxa"/>
            <w:vMerge w:val="restart"/>
          </w:tcPr>
          <w:p w:rsidR="00CE63CE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1.3</w:t>
            </w:r>
            <w:r w:rsidR="00CE63CE"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553" w:type="dxa"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Пояснительная записка</w:t>
            </w:r>
          </w:p>
        </w:tc>
        <w:tc>
          <w:tcPr>
            <w:tcW w:w="600" w:type="dxa"/>
          </w:tcPr>
          <w:p w:rsidR="00CE63CE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CE63CE" w:rsidRPr="00662123" w:rsidTr="00AF5884">
        <w:tc>
          <w:tcPr>
            <w:tcW w:w="1167" w:type="dxa"/>
            <w:vMerge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А) Цели и задачи части, формируемой участниками образовательных отношений</w:t>
            </w:r>
          </w:p>
        </w:tc>
        <w:tc>
          <w:tcPr>
            <w:tcW w:w="600" w:type="dxa"/>
          </w:tcPr>
          <w:p w:rsidR="00CE63CE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CE63CE" w:rsidRPr="00662123" w:rsidTr="00391E8B">
        <w:trPr>
          <w:trHeight w:val="140"/>
        </w:trPr>
        <w:tc>
          <w:tcPr>
            <w:tcW w:w="1167" w:type="dxa"/>
            <w:vMerge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Б) Принципы и подходы </w:t>
            </w:r>
          </w:p>
        </w:tc>
        <w:tc>
          <w:tcPr>
            <w:tcW w:w="600" w:type="dxa"/>
          </w:tcPr>
          <w:p w:rsidR="00CE63CE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CE63CE" w:rsidRPr="00662123" w:rsidTr="00AF5884">
        <w:tc>
          <w:tcPr>
            <w:tcW w:w="1167" w:type="dxa"/>
            <w:vMerge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CE63CE" w:rsidRPr="00662123" w:rsidRDefault="0025163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В) Возрастные особенности детей</w:t>
            </w:r>
          </w:p>
        </w:tc>
        <w:tc>
          <w:tcPr>
            <w:tcW w:w="600" w:type="dxa"/>
          </w:tcPr>
          <w:p w:rsidR="00CE63CE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</w:t>
            </w:r>
          </w:p>
        </w:tc>
      </w:tr>
      <w:tr w:rsidR="004C0C73" w:rsidRPr="00662123" w:rsidTr="00AF5884">
        <w:tc>
          <w:tcPr>
            <w:tcW w:w="1167" w:type="dxa"/>
          </w:tcPr>
          <w:p w:rsidR="004C0C73" w:rsidRPr="00662123" w:rsidRDefault="00391E8B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  <w:r w:rsidR="00557300"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8553" w:type="dxa"/>
          </w:tcPr>
          <w:p w:rsidR="004C0C73" w:rsidRPr="00662123" w:rsidRDefault="00391E8B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Планируемые результаты освоения части ООП, формируемой участниками образовательных отношений </w:t>
            </w:r>
          </w:p>
        </w:tc>
        <w:tc>
          <w:tcPr>
            <w:tcW w:w="600" w:type="dxa"/>
          </w:tcPr>
          <w:p w:rsidR="004C0C73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</w:t>
            </w:r>
          </w:p>
        </w:tc>
      </w:tr>
      <w:tr w:rsidR="004C0C73" w:rsidRPr="00662123" w:rsidTr="00AF5884">
        <w:tc>
          <w:tcPr>
            <w:tcW w:w="1167" w:type="dxa"/>
          </w:tcPr>
          <w:p w:rsidR="004C0C73" w:rsidRPr="00662123" w:rsidRDefault="004C0C73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8553" w:type="dxa"/>
          </w:tcPr>
          <w:p w:rsidR="004C0C73" w:rsidRPr="00662123" w:rsidRDefault="004C0C73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Содержательный раздел </w:t>
            </w:r>
          </w:p>
        </w:tc>
        <w:tc>
          <w:tcPr>
            <w:tcW w:w="600" w:type="dxa"/>
          </w:tcPr>
          <w:p w:rsidR="004C0C73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CE63CE" w:rsidRPr="00662123" w:rsidTr="00AF5884">
        <w:tc>
          <w:tcPr>
            <w:tcW w:w="1167" w:type="dxa"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553" w:type="dxa"/>
          </w:tcPr>
          <w:p w:rsidR="00CE63CE" w:rsidRPr="00662123" w:rsidRDefault="00CE63CE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Описание образовательной деятельности в соответствии в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      </w:r>
          </w:p>
        </w:tc>
        <w:tc>
          <w:tcPr>
            <w:tcW w:w="600" w:type="dxa"/>
          </w:tcPr>
          <w:p w:rsidR="00CE63CE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</w:tr>
      <w:tr w:rsidR="00557300" w:rsidRPr="00662123" w:rsidTr="00AF5884">
        <w:tc>
          <w:tcPr>
            <w:tcW w:w="1167" w:type="dxa"/>
            <w:vMerge w:val="restart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8553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Вариативные 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600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557300" w:rsidRPr="00662123" w:rsidTr="00AF5884">
        <w:tc>
          <w:tcPr>
            <w:tcW w:w="1167" w:type="dxa"/>
            <w:vMerge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А) Описание образовательной деятельности разных видов и культурных практик</w:t>
            </w:r>
          </w:p>
        </w:tc>
        <w:tc>
          <w:tcPr>
            <w:tcW w:w="600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557300" w:rsidRPr="00662123" w:rsidTr="00AF5884">
        <w:tc>
          <w:tcPr>
            <w:tcW w:w="1167" w:type="dxa"/>
            <w:vMerge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Б) Способы и направления поддержки детской инициативы</w:t>
            </w:r>
          </w:p>
        </w:tc>
        <w:tc>
          <w:tcPr>
            <w:tcW w:w="600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</w:tc>
      </w:tr>
      <w:tr w:rsidR="00557300" w:rsidRPr="00662123" w:rsidTr="00AF5884">
        <w:tc>
          <w:tcPr>
            <w:tcW w:w="1167" w:type="dxa"/>
            <w:vMerge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В) Особенности взаимодействия педагогического коллектива с семьями воспитанников</w:t>
            </w:r>
          </w:p>
        </w:tc>
        <w:tc>
          <w:tcPr>
            <w:tcW w:w="600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</w:t>
            </w:r>
          </w:p>
        </w:tc>
      </w:tr>
      <w:tr w:rsidR="00472EEC" w:rsidRPr="00662123" w:rsidTr="00AF5884">
        <w:tc>
          <w:tcPr>
            <w:tcW w:w="1167" w:type="dxa"/>
            <w:vMerge w:val="restart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8553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Содержание образовательной деятельности с детьми в части, формируемой участниками образовательных отношений</w:t>
            </w:r>
          </w:p>
        </w:tc>
        <w:tc>
          <w:tcPr>
            <w:tcW w:w="600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</w:t>
            </w:r>
          </w:p>
        </w:tc>
      </w:tr>
      <w:tr w:rsidR="00472EEC" w:rsidRPr="00662123" w:rsidTr="00AF5884">
        <w:tc>
          <w:tcPr>
            <w:tcW w:w="1167" w:type="dxa"/>
            <w:vMerge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А) Специфика национальных, социокультурных и иных условий, в которых осуществляется образовательная деятельность</w:t>
            </w:r>
          </w:p>
        </w:tc>
        <w:tc>
          <w:tcPr>
            <w:tcW w:w="600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</w:t>
            </w:r>
          </w:p>
        </w:tc>
      </w:tr>
      <w:tr w:rsidR="00472EEC" w:rsidRPr="00662123" w:rsidTr="00AF5884">
        <w:tc>
          <w:tcPr>
            <w:tcW w:w="1167" w:type="dxa"/>
            <w:vMerge w:val="restart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2.4</w:t>
            </w:r>
          </w:p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Описание образовательной деятельности по профессиональной коррекции нарушений развития детей </w:t>
            </w:r>
          </w:p>
        </w:tc>
        <w:tc>
          <w:tcPr>
            <w:tcW w:w="600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67</w:t>
            </w:r>
          </w:p>
        </w:tc>
      </w:tr>
      <w:tr w:rsidR="00472EEC" w:rsidRPr="00662123" w:rsidTr="00AF5884">
        <w:tc>
          <w:tcPr>
            <w:tcW w:w="1167" w:type="dxa"/>
            <w:vMerge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А) Специальные условия для получения образования детьми с ограниченными возможностями здоровья</w:t>
            </w:r>
          </w:p>
        </w:tc>
        <w:tc>
          <w:tcPr>
            <w:tcW w:w="600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472EEC" w:rsidRPr="00662123" w:rsidTr="00AF5884">
        <w:tc>
          <w:tcPr>
            <w:tcW w:w="1167" w:type="dxa"/>
            <w:vMerge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Б) Механизмы адаптации Программы для детей с ОВЗ</w:t>
            </w:r>
          </w:p>
        </w:tc>
        <w:tc>
          <w:tcPr>
            <w:tcW w:w="600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</w:t>
            </w:r>
          </w:p>
        </w:tc>
      </w:tr>
      <w:tr w:rsidR="00472EEC" w:rsidRPr="00662123" w:rsidTr="00AF5884">
        <w:tc>
          <w:tcPr>
            <w:tcW w:w="1167" w:type="dxa"/>
            <w:vMerge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В) Использование специальных образовательных программ и методов, специальных методических пособий и дидактических материалов</w:t>
            </w:r>
          </w:p>
        </w:tc>
        <w:tc>
          <w:tcPr>
            <w:tcW w:w="600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</w:t>
            </w:r>
          </w:p>
        </w:tc>
      </w:tr>
      <w:tr w:rsidR="00472EEC" w:rsidRPr="00662123" w:rsidTr="00AF5884">
        <w:tc>
          <w:tcPr>
            <w:tcW w:w="1167" w:type="dxa"/>
            <w:vMerge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53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Г) Проведение групповых и индивидуальных коррекционных занятий</w:t>
            </w:r>
          </w:p>
        </w:tc>
        <w:tc>
          <w:tcPr>
            <w:tcW w:w="600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76</w:t>
            </w:r>
          </w:p>
        </w:tc>
      </w:tr>
      <w:tr w:rsidR="00557300" w:rsidRPr="00662123" w:rsidTr="00AF5884">
        <w:tc>
          <w:tcPr>
            <w:tcW w:w="1167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8553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Организационный раздел</w:t>
            </w:r>
          </w:p>
        </w:tc>
        <w:tc>
          <w:tcPr>
            <w:tcW w:w="600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</w:t>
            </w:r>
          </w:p>
        </w:tc>
      </w:tr>
      <w:tr w:rsidR="00557300" w:rsidRPr="00662123" w:rsidTr="00AF5884">
        <w:tc>
          <w:tcPr>
            <w:tcW w:w="1167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553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Описание материально-технического обеспечения Программы, обеспеченности методическими материалами и средствами обучения и воспитания</w:t>
            </w:r>
          </w:p>
        </w:tc>
        <w:tc>
          <w:tcPr>
            <w:tcW w:w="600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77</w:t>
            </w:r>
          </w:p>
        </w:tc>
      </w:tr>
      <w:tr w:rsidR="00472EEC" w:rsidRPr="00662123" w:rsidTr="00AF5884">
        <w:tc>
          <w:tcPr>
            <w:tcW w:w="1167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3.2</w:t>
            </w:r>
          </w:p>
        </w:tc>
        <w:tc>
          <w:tcPr>
            <w:tcW w:w="8553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Методические материалы</w:t>
            </w:r>
          </w:p>
        </w:tc>
        <w:tc>
          <w:tcPr>
            <w:tcW w:w="600" w:type="dxa"/>
          </w:tcPr>
          <w:p w:rsidR="00472EEC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88</w:t>
            </w:r>
          </w:p>
        </w:tc>
      </w:tr>
      <w:tr w:rsidR="00557300" w:rsidRPr="00662123" w:rsidTr="00AF5884">
        <w:tc>
          <w:tcPr>
            <w:tcW w:w="1167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>3.</w:t>
            </w: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53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="00472EEC"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аспорядок и р</w:t>
            </w:r>
            <w:r w:rsidRPr="006621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ежим дня</w:t>
            </w:r>
          </w:p>
        </w:tc>
        <w:tc>
          <w:tcPr>
            <w:tcW w:w="600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</w:t>
            </w:r>
          </w:p>
        </w:tc>
      </w:tr>
      <w:tr w:rsidR="00557300" w:rsidRPr="00662123" w:rsidTr="00AF5884">
        <w:tc>
          <w:tcPr>
            <w:tcW w:w="1167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="00472EEC"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53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Особенности традиционных событий, праздников, мероприятий</w:t>
            </w:r>
          </w:p>
        </w:tc>
        <w:tc>
          <w:tcPr>
            <w:tcW w:w="600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97</w:t>
            </w:r>
          </w:p>
        </w:tc>
      </w:tr>
      <w:tr w:rsidR="00557300" w:rsidRPr="00662123" w:rsidTr="00AF5884">
        <w:tc>
          <w:tcPr>
            <w:tcW w:w="1167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="00472EEC"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53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600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98</w:t>
            </w:r>
          </w:p>
        </w:tc>
      </w:tr>
      <w:tr w:rsidR="00557300" w:rsidRPr="00662123" w:rsidTr="00AF5884">
        <w:tc>
          <w:tcPr>
            <w:tcW w:w="1167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8553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Дополнительный раздел Программы</w:t>
            </w:r>
            <w:r w:rsidR="00472EEC"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«Краткая презентация Программы»</w:t>
            </w:r>
          </w:p>
        </w:tc>
        <w:tc>
          <w:tcPr>
            <w:tcW w:w="600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57300" w:rsidRPr="00662123" w:rsidTr="00AF5884">
        <w:tc>
          <w:tcPr>
            <w:tcW w:w="1167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8553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Возрастные и иные категории детей, на которых ориентирована ООП ДО</w:t>
            </w:r>
          </w:p>
        </w:tc>
        <w:tc>
          <w:tcPr>
            <w:tcW w:w="600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57300" w:rsidRPr="00662123" w:rsidTr="00AF5884">
        <w:tc>
          <w:tcPr>
            <w:tcW w:w="1167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8553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Используемые Примерные  программы</w:t>
            </w:r>
          </w:p>
        </w:tc>
        <w:tc>
          <w:tcPr>
            <w:tcW w:w="600" w:type="dxa"/>
          </w:tcPr>
          <w:p w:rsidR="00557300" w:rsidRPr="00662123" w:rsidRDefault="00472EEC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557300" w:rsidRPr="00662123" w:rsidTr="00AF5884">
        <w:tc>
          <w:tcPr>
            <w:tcW w:w="1167" w:type="dxa"/>
          </w:tcPr>
          <w:p w:rsidR="00557300" w:rsidRPr="00662123" w:rsidRDefault="00662123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8553" w:type="dxa"/>
          </w:tcPr>
          <w:p w:rsidR="00557300" w:rsidRPr="00662123" w:rsidRDefault="00557300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Характеристика взаимодействия педагогического коллектива с семьями воспитанников</w:t>
            </w:r>
          </w:p>
        </w:tc>
        <w:tc>
          <w:tcPr>
            <w:tcW w:w="600" w:type="dxa"/>
          </w:tcPr>
          <w:p w:rsidR="00557300" w:rsidRPr="00662123" w:rsidRDefault="00662123" w:rsidP="00662123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621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</w:tr>
    </w:tbl>
    <w:p w:rsidR="004C0C73" w:rsidRPr="00662123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662123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662123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662123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662123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662123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662123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662123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8C31A4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8C31A4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8C31A4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8C31A4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8C31A4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8C31A4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63D55" w:rsidRPr="008C31A4" w:rsidRDefault="00C63D55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6964" w:rsidRPr="008C31A4" w:rsidRDefault="00D56964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8C31A4" w:rsidRDefault="004C0C73" w:rsidP="00EC56CB">
      <w:pPr>
        <w:pStyle w:val="a9"/>
        <w:suppressAutoHyphens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8C31A4" w:rsidRDefault="004C0C73" w:rsidP="00CB469E">
      <w:pPr>
        <w:pStyle w:val="a9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Целевой раздел</w:t>
      </w:r>
    </w:p>
    <w:p w:rsidR="004C0C73" w:rsidRPr="008C31A4" w:rsidRDefault="004C0C73" w:rsidP="00EC56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0C73" w:rsidRPr="00DB6B41" w:rsidRDefault="004C0C73" w:rsidP="00CB469E">
      <w:pPr>
        <w:pStyle w:val="a9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B6B4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D56964" w:rsidRPr="008C31A4" w:rsidRDefault="00D56964" w:rsidP="00EC56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1456CA" w:rsidRPr="008C31A4" w:rsidRDefault="001456CA" w:rsidP="00EC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 муниципального бюдже</w:t>
      </w:r>
      <w:r w:rsidRPr="008C31A4">
        <w:rPr>
          <w:rFonts w:ascii="Times New Roman" w:hAnsi="Times New Roman" w:cs="Times New Roman"/>
          <w:sz w:val="24"/>
          <w:szCs w:val="24"/>
        </w:rPr>
        <w:t>т</w:t>
      </w:r>
      <w:r w:rsidRPr="008C31A4">
        <w:rPr>
          <w:rFonts w:ascii="Times New Roman" w:hAnsi="Times New Roman" w:cs="Times New Roman"/>
          <w:sz w:val="24"/>
          <w:szCs w:val="24"/>
        </w:rPr>
        <w:t>ного дошкольного образовательного учреждения</w:t>
      </w:r>
      <w:r w:rsidR="00561375" w:rsidRPr="008C31A4">
        <w:rPr>
          <w:rFonts w:ascii="Times New Roman" w:hAnsi="Times New Roman" w:cs="Times New Roman"/>
          <w:sz w:val="24"/>
          <w:szCs w:val="24"/>
        </w:rPr>
        <w:t xml:space="preserve"> «Детский сад комбинированного вида № 57» (далее Программа) я</w:t>
      </w:r>
      <w:r w:rsidRPr="008C31A4">
        <w:rPr>
          <w:rFonts w:ascii="Times New Roman" w:hAnsi="Times New Roman" w:cs="Times New Roman"/>
          <w:sz w:val="24"/>
          <w:szCs w:val="24"/>
        </w:rPr>
        <w:t>вляется нормативно-управленческим документом, обеспечива</w:t>
      </w:r>
      <w:r w:rsidRPr="008C31A4">
        <w:rPr>
          <w:rFonts w:ascii="Times New Roman" w:hAnsi="Times New Roman" w:cs="Times New Roman"/>
          <w:sz w:val="24"/>
          <w:szCs w:val="24"/>
        </w:rPr>
        <w:t>ю</w:t>
      </w:r>
      <w:r w:rsidRPr="008C31A4">
        <w:rPr>
          <w:rFonts w:ascii="Times New Roman" w:hAnsi="Times New Roman" w:cs="Times New Roman"/>
          <w:sz w:val="24"/>
          <w:szCs w:val="24"/>
        </w:rPr>
        <w:t>щим целостный образовательный процесс развития детей в возрасте от 1,5 до 8 лет.</w:t>
      </w:r>
    </w:p>
    <w:p w:rsidR="001D5B3B" w:rsidRDefault="001456CA" w:rsidP="001D5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ab/>
        <w:t xml:space="preserve">Программа разработана в соответствии с Федеральным государственным образовательным стандартом дошкольного образования </w:t>
      </w:r>
      <w:r w:rsidR="001D5B3B" w:rsidRPr="008C31A4">
        <w:rPr>
          <w:rFonts w:ascii="Times New Roman" w:hAnsi="Times New Roman" w:cs="Times New Roman"/>
          <w:sz w:val="24"/>
          <w:szCs w:val="24"/>
        </w:rPr>
        <w:t xml:space="preserve">и с учётом </w:t>
      </w:r>
      <w:r w:rsidR="001D5B3B" w:rsidRPr="004E605F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</w:t>
      </w:r>
      <w:r w:rsidR="001D5B3B">
        <w:rPr>
          <w:rFonts w:ascii="Times New Roman" w:eastAsia="Times New Roman" w:hAnsi="Times New Roman" w:cs="Times New Roman"/>
          <w:sz w:val="24"/>
          <w:szCs w:val="24"/>
        </w:rPr>
        <w:t>ания.</w:t>
      </w:r>
    </w:p>
    <w:p w:rsidR="001D5B3B" w:rsidRDefault="001D5B3B" w:rsidP="001D5B3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</w:p>
    <w:p w:rsidR="001D5B3B" w:rsidRDefault="001D5B3B" w:rsidP="001D5B3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</w:p>
    <w:p w:rsidR="001456CA" w:rsidRPr="008C31A4" w:rsidRDefault="00561375" w:rsidP="001D5B3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А) Цели и задачи реализации Программы</w:t>
      </w:r>
    </w:p>
    <w:p w:rsidR="000F7DDE" w:rsidRPr="008C31A4" w:rsidRDefault="000F7DDE" w:rsidP="00EC56CB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5021D">
        <w:rPr>
          <w:rFonts w:ascii="Times New Roman" w:eastAsia="Calibri" w:hAnsi="Times New Roman" w:cs="Times New Roman"/>
          <w:sz w:val="24"/>
          <w:szCs w:val="24"/>
          <w:lang w:eastAsia="ar-SA"/>
        </w:rPr>
        <w:t>Цель реализации Программы – психолого-педагогическая поддержка позитивной социализации и индивидуализации, развитие личности детей дошкольного возраста.</w:t>
      </w:r>
    </w:p>
    <w:p w:rsidR="000F7DDE" w:rsidRPr="008C31A4" w:rsidRDefault="000F7DDE" w:rsidP="00EC56CB">
      <w:pPr>
        <w:suppressAutoHyphens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Цель достигается через решение следующих задач:</w:t>
      </w:r>
    </w:p>
    <w:p w:rsidR="000F7DDE" w:rsidRPr="008C31A4" w:rsidRDefault="000F7DDE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ционального благополучия;</w:t>
      </w:r>
    </w:p>
    <w:p w:rsidR="000F7DDE" w:rsidRPr="008C31A4" w:rsidRDefault="000F7DDE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риод дошкольного детства независимо от места жительства, пола, нации, языка, социал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ного статуса, психофизиологических и других особенностей (в том числе ограниченных возможностей здоровья);</w:t>
      </w:r>
    </w:p>
    <w:p w:rsidR="000F7DDE" w:rsidRPr="008C31A4" w:rsidRDefault="008B19B4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F7DDE" w:rsidRPr="008C31A4" w:rsidRDefault="008B19B4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F7DDE" w:rsidRPr="008C31A4" w:rsidRDefault="008B19B4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) формирования общей культуры личности детей, в том числе ценностей здорового о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раза жизни, развития их социальных, нравственных, эстетических, интеллектуальных, ф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зических качеств, инициативности, самостоятельности и ответственности ребенка, фо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мирования предпосылок учебной деятельности;</w:t>
      </w:r>
    </w:p>
    <w:p w:rsidR="000F7DDE" w:rsidRPr="008C31A4" w:rsidRDefault="008B19B4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6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) обеспечения вариативности и разнообразия содержания Программ и организационных форм дошкольного образования, возможности формирования Программ ра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зличной 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правленности с учетом 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образовательных потребностей, способностей и состояния здор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вья детей;</w:t>
      </w:r>
    </w:p>
    <w:p w:rsidR="000F7DDE" w:rsidRPr="008C31A4" w:rsidRDefault="008B19B4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7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) формирования социокультурной среды, соответствующей возрастным, индивидуал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ным, психологическим и физиологическим особенностям детей;</w:t>
      </w:r>
    </w:p>
    <w:p w:rsidR="000F7DDE" w:rsidRPr="008C31A4" w:rsidRDefault="008B19B4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8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7DDE" w:rsidRPr="008C31A4">
        <w:rPr>
          <w:rFonts w:ascii="Times New Roman" w:eastAsia="Times New Roman" w:hAnsi="Times New Roman" w:cs="Times New Roman"/>
          <w:sz w:val="24"/>
          <w:szCs w:val="24"/>
        </w:rPr>
        <w:t>пления здоровья детей.</w:t>
      </w:r>
    </w:p>
    <w:p w:rsidR="000F7DDE" w:rsidRPr="008C31A4" w:rsidRDefault="000F7DDE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DDE" w:rsidRPr="008C31A4" w:rsidRDefault="000F7DDE" w:rsidP="00EC56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ar-SA"/>
        </w:rPr>
      </w:pPr>
      <w:r w:rsidRPr="008C31A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Б)</w:t>
      </w:r>
      <w:r w:rsidR="00DB6B41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8C31A4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>Принципы и подходы к формированию программы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ФГОС ДО</w:t>
      </w:r>
      <w:r w:rsidR="003C6C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принципами формирования Программы являются:</w:t>
      </w:r>
    </w:p>
    <w:p w:rsidR="000F7DDE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- полноценное проживание ребёнком всех этапов детства (раннего и дошкольного возраста), обогащение (амплификация) детского развития;</w:t>
      </w:r>
    </w:p>
    <w:p w:rsidR="001D5B3B" w:rsidRDefault="001D5B3B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5B3B" w:rsidRPr="008C31A4" w:rsidRDefault="001D5B3B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построение образовательной деятельности на основе индивидуальных особенн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стей каждого ребенка, при котором сам ребенок становится активным в выборе содерж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ния своего образования, становится субъектом образования (далее – индивидуализация дошкольного образования);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- содействие и сотрудничество детей и взрослых, признание   ребенка полноценным участником (субъектом) образовательных отношений;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- поддержка инициативы детей в различных видах деятельности;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EC56CB" w:rsidRPr="008C31A4">
        <w:rPr>
          <w:rFonts w:ascii="Times New Roman" w:eastAsia="Times New Roman" w:hAnsi="Times New Roman" w:cs="Times New Roman"/>
          <w:bCs/>
          <w:sz w:val="24"/>
          <w:szCs w:val="24"/>
        </w:rPr>
        <w:t>сотрудничество о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рганизации с семьёй;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- приобщение детей к социокультурным нормам, традициям семьи, общества и г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сударства;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- возрастная адекватность дошкольного образования (соответствие условий, треб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ваний, методов возрасту и особенностям развития);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- учёт этнокультурной си</w:t>
      </w:r>
      <w:r w:rsidR="001456CA" w:rsidRPr="008C31A4">
        <w:rPr>
          <w:rFonts w:ascii="Times New Roman" w:eastAsia="Times New Roman" w:hAnsi="Times New Roman" w:cs="Times New Roman"/>
          <w:bCs/>
          <w:sz w:val="24"/>
          <w:szCs w:val="24"/>
        </w:rPr>
        <w:t>туации развития детей;</w:t>
      </w:r>
    </w:p>
    <w:p w:rsidR="001456CA" w:rsidRPr="008C31A4" w:rsidRDefault="001456CA" w:rsidP="00EC56CB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комплексно-тематический принцип построения образовательного процесса. </w:t>
      </w:r>
    </w:p>
    <w:p w:rsidR="00EC56CB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В основе Программы заложены</w:t>
      </w:r>
      <w:r w:rsidR="00EC56CB" w:rsidRPr="008C31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методологические подходы.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Первое – концепция самоценности дошкольного пер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>иода развития, разработанная А. В. 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Запорожцем</w:t>
      </w:r>
      <w:r w:rsidR="005F05B3" w:rsidRPr="008C31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Согласно данной концепции, основной путь развития ребенка – это 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плификация, т. е. обогащение, наполнение процесса развития наиболее значимыми име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 для дошкольника формами и способами деятельности, изменяющими и перестраива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щими его психику. Работа в русле амплификации предполагает не ускорение развития 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бенка с помощью обучения (переход к возможно раннему решению школьных задач), а расширение его возможностей именно в дошкольных сферах жизнедеятельности.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Второе – теория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разработанная А. Н. Леонтьевым, Д. Б. Элькониным, В. В. 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Давыдовым и др. Согласно их теории, развитие ребенка осуществляется в процессе различных деятельностей. Для ребенка-дошкольника это, прежде всего, игра, а также ко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струирование, изобразительная деятельность, литературно-художественная. Развитие сп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собностей ребенка делает его подлинным субъектом деятельности, прежде всего игровой, становление развитых форм которой происходит к концу дошкольного возраста.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Третье – концепция развития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 xml:space="preserve"> способностей, разработанная Л. А. 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Венгером и его 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трудниками. Под способностями, вслед за отечественными авторами (Л.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Выготский, Б.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Теплов, С.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Рубинштейн, А.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Леонтьев, Л.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Венгер и др.) мы понимаем обо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щенные способы ориентировки, обеспечивающие успешность в деятельности, успешность решения той или иной задачи. Способности понимаются как ориентировочные действия, которые осуществляются путем использования существующих в культуре средств. Для  дошкольников такие средства носят, прежде всего, образный характер. Это разного рода эталоны, схемы, модели, символы, в то же время – это могут быть словесно задаваемые правила и инструкции</w:t>
      </w:r>
      <w:r w:rsidR="005F05B3" w:rsidRPr="008C31A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Подходами к формированию Программы являются: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- деятельностный подход осуществляется в процессе организации различных видов детской деятельности: игровой, коммуникативной, трудовой, познавательно-исследовательской, изобразительной, музыкальной, восприятия художественной литер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туры и фольклора, двигательной, конструирования. Организованная образовательная де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тельность строится как процесс организаци</w:t>
      </w:r>
      <w:r w:rsidR="00EC56CB" w:rsidRPr="008C31A4">
        <w:rPr>
          <w:rFonts w:ascii="Times New Roman" w:eastAsia="Times New Roman" w:hAnsi="Times New Roman" w:cs="Times New Roman"/>
          <w:sz w:val="24"/>
          <w:szCs w:val="24"/>
        </w:rPr>
        <w:t>и различных видов деятельности.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личностно-ориентированный подход – это такое обучение, которое во главу угла ставит самобытность ребенка, его самоценность, субъективность процесса обучения, т.е. опора на опыт ребенка, субъектно-субъектные отношения. Реализуется в любых видах деятельности детей.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индивидуальный подход – это учет индивидуальных особенностей детей группы в образовательном процессе. 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lastRenderedPageBreak/>
        <w:t>- дифференцированный подход – в образовательном процессе предусмотрена во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можность объединения детей по особенностям развития, по интересам, по выбору.</w:t>
      </w:r>
    </w:p>
    <w:p w:rsidR="00F86CFD" w:rsidRPr="008C31A4" w:rsidRDefault="00F86CFD" w:rsidP="00F86C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CFD" w:rsidRPr="008C31A4" w:rsidRDefault="00F86CFD" w:rsidP="00F86C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В) Значимые для разработки и реализации Программа характеристики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Нормативный срок обучения по основной образовательной программе дошкольн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го образования составляет 5/6 лет.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Возраст детей, на который ориентирована программа: дети от 1,5 до 8 лет.</w:t>
      </w:r>
    </w:p>
    <w:p w:rsidR="00F86CFD" w:rsidRPr="0085021D" w:rsidRDefault="00F86CFD" w:rsidP="0085021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 в группах общеразвивающей направленности в течение всего времени пребывания ребёнка в детском саду в соответствии с 12-ти часовым реж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мом работы.</w:t>
      </w:r>
      <w:r w:rsidR="0085021D" w:rsidRPr="008502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21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5021D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Pr="0085021D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 для детей с наруше</w:t>
      </w:r>
      <w:r w:rsidR="0085021D">
        <w:rPr>
          <w:rFonts w:ascii="Times New Roman" w:eastAsia="Times New Roman" w:hAnsi="Times New Roman" w:cs="Times New Roman"/>
          <w:sz w:val="24"/>
          <w:szCs w:val="24"/>
        </w:rPr>
        <w:t>ниями речи реализуется адаптированная основная образовательная программа</w:t>
      </w:r>
      <w:r w:rsidRPr="0085021D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</w:t>
      </w:r>
      <w:r w:rsidRPr="008502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5021D">
        <w:rPr>
          <w:rFonts w:ascii="Times New Roman" w:eastAsia="Times New Roman" w:hAnsi="Times New Roman" w:cs="Times New Roman"/>
          <w:sz w:val="24"/>
          <w:szCs w:val="24"/>
        </w:rPr>
        <w:t>ния для детей с нарушениями речи.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Распределение детей на группы осуществляется в соответствии с закономерност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ми психического развития ребёнка и позволяет более эффективно решать задачи по реал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зации Программы дошкольного образования с детьми, имеющие в целом сходные возра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тные характеристики.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i/>
          <w:sz w:val="24"/>
          <w:szCs w:val="24"/>
        </w:rPr>
        <w:t>Климатические условия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Климат </w:t>
      </w:r>
      <w:r w:rsidR="00621DD7">
        <w:rPr>
          <w:rFonts w:ascii="Times New Roman" w:eastAsia="Times New Roman" w:hAnsi="Times New Roman" w:cs="Times New Roman"/>
          <w:sz w:val="24"/>
          <w:szCs w:val="24"/>
        </w:rPr>
        <w:t>города Братска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– резко континентальный, с продолжительными холодными зимами (температура может дос</w:t>
      </w:r>
      <w:r w:rsidR="00621DD7">
        <w:rPr>
          <w:rFonts w:ascii="Times New Roman" w:eastAsia="Times New Roman" w:hAnsi="Times New Roman" w:cs="Times New Roman"/>
          <w:sz w:val="24"/>
          <w:szCs w:val="24"/>
        </w:rPr>
        <w:t xml:space="preserve">тигать до - 40°С, снег ложится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 октябре) и короткими, но жаркими и засушливыми летними периодами. Но даже в летние месяцы, во время прорыва холодных арктических фронтов возможны ночные заморозки до -1 -3 градусов. В зимний период возможны сильные похолодания с октября по март. Зимний период в Восточной Сибири отличается ярко выраженным кислородным голоданием, в некоторых районах 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держание кислорода в атмосфере на 15-20% ниже нормы. Исходя из этих особенностей, составляется определенный режим дня в соответствии с выделением двух периодов: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а) холодный период: сентябрь-май;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б) летний период: июнь-август.</w:t>
      </w:r>
    </w:p>
    <w:p w:rsidR="00621DD7" w:rsidRPr="008C31A4" w:rsidRDefault="00621DD7" w:rsidP="0062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СанПиН</w:t>
      </w:r>
      <w:r w:rsidRPr="008C31A4">
        <w:rPr>
          <w:rFonts w:ascii="Times New Roman" w:hAnsi="Times New Roman" w:cs="Times New Roman"/>
          <w:sz w:val="24"/>
          <w:szCs w:val="24"/>
        </w:rPr>
        <w:t xml:space="preserve"> и наших климатических условий, продолжительность прогулки при температуре воздуха ниже минус 15</w:t>
      </w:r>
      <w:r w:rsidRPr="008C31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C31A4">
        <w:rPr>
          <w:rFonts w:ascii="Times New Roman" w:hAnsi="Times New Roman" w:cs="Times New Roman"/>
          <w:sz w:val="24"/>
          <w:szCs w:val="24"/>
        </w:rPr>
        <w:t>С и скорости ветра до 7 м/с сокращается. Пр</w:t>
      </w:r>
      <w:r w:rsidRPr="008C31A4">
        <w:rPr>
          <w:rFonts w:ascii="Times New Roman" w:hAnsi="Times New Roman" w:cs="Times New Roman"/>
          <w:sz w:val="24"/>
          <w:szCs w:val="24"/>
        </w:rPr>
        <w:t>о</w:t>
      </w:r>
      <w:r w:rsidRPr="008C31A4">
        <w:rPr>
          <w:rFonts w:ascii="Times New Roman" w:hAnsi="Times New Roman" w:cs="Times New Roman"/>
          <w:sz w:val="24"/>
          <w:szCs w:val="24"/>
        </w:rPr>
        <w:t>гулка не проводится при температуре воздуха ниже минус 15</w:t>
      </w:r>
      <w:r w:rsidRPr="008C31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C31A4">
        <w:rPr>
          <w:rFonts w:ascii="Times New Roman" w:hAnsi="Times New Roman" w:cs="Times New Roman"/>
          <w:sz w:val="24"/>
          <w:szCs w:val="24"/>
        </w:rPr>
        <w:t>С и скорости ветра более 15 м/с для детей до 4 лет, а для детей 5 – 7 лет при температуре воздуха ниже минус 20</w:t>
      </w:r>
      <w:r w:rsidRPr="008C31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C31A4">
        <w:rPr>
          <w:rFonts w:ascii="Times New Roman" w:hAnsi="Times New Roman" w:cs="Times New Roman"/>
          <w:sz w:val="24"/>
          <w:szCs w:val="24"/>
        </w:rPr>
        <w:t xml:space="preserve">С и скорости ветра более 15 м/с. 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 отличие от зимнего, в летний оздоровительный период увеличивается время пр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бывания детей на свежем воздухе. 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 образовательный процесс ДОУ включены мероприятия, направленные на озд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ровление детей и </w:t>
      </w:r>
      <w:r w:rsidRPr="00542829">
        <w:rPr>
          <w:rFonts w:ascii="Times New Roman" w:eastAsia="Times New Roman" w:hAnsi="Times New Roman" w:cs="Times New Roman"/>
          <w:sz w:val="24"/>
          <w:szCs w:val="24"/>
        </w:rPr>
        <w:t>предупреждение утомляемости: ежедневно включена бодрящая гимн</w:t>
      </w:r>
      <w:r w:rsidRPr="005428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2829">
        <w:rPr>
          <w:rFonts w:ascii="Times New Roman" w:eastAsia="Times New Roman" w:hAnsi="Times New Roman" w:cs="Times New Roman"/>
          <w:sz w:val="24"/>
          <w:szCs w:val="24"/>
        </w:rPr>
        <w:t>стика после дневного сна, дыхательная гимнастика, закаливающие процедуры.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i/>
          <w:sz w:val="24"/>
          <w:szCs w:val="24"/>
        </w:rPr>
        <w:t>Социокультурные и природно-климатические условия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Содержание дошкольного образования ДОУ определяется существующими трад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циями, ценностями, национально-культурными и природно-климатическими особенн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стями родного края. 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Город Братск является крупным индустриальным центром Восточной Сибири. Зн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комство с социокультурным окружением предполагает знакомство с достопримечательн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стями родного города, улицами и организациями, различными профессиями братчан. На территории области расположены уникальные природные объекты, прежде всего, озеро Байкал, имеющее</w:t>
      </w:r>
      <w:r w:rsidR="003C6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уникальную экологическую систему. Знакомясь с социокультурным 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ружением и природой родного края, ребёнок учится осознавать себя, живущим в опред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лённый временной период, в определённых этнокультурных условиях</w:t>
      </w:r>
      <w:r w:rsidR="009F3270" w:rsidRPr="008C31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i/>
          <w:sz w:val="24"/>
          <w:szCs w:val="24"/>
        </w:rPr>
        <w:t>Кадровые условия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lastRenderedPageBreak/>
        <w:t>ДОУ укомплектовано квалифицированными педагогическими работниками: восп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татели</w:t>
      </w:r>
      <w:r w:rsidR="009F3270" w:rsidRPr="008C31A4">
        <w:rPr>
          <w:rFonts w:ascii="Times New Roman" w:eastAsia="Times New Roman" w:hAnsi="Times New Roman" w:cs="Times New Roman"/>
          <w:sz w:val="24"/>
          <w:szCs w:val="24"/>
        </w:rPr>
        <w:t>, старшие воспитатели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, инструктор по физической культуре, музыкальный руков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дитель, педагог-психолог.</w:t>
      </w:r>
    </w:p>
    <w:p w:rsidR="00F86CFD" w:rsidRPr="008C31A4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Дополнительно предусмотрены должности педагогических работников, имеющих соответствующую квалификацию для работы с детьми с ОВЗ: в каждой из 2 групп ко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пенсирующей направленности для детей с нарушениями речи предусмотрена должность учителя-логопеда.</w:t>
      </w:r>
    </w:p>
    <w:p w:rsidR="00F86CFD" w:rsidRPr="00610800" w:rsidRDefault="00F86CFD" w:rsidP="00F86CFD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0800">
        <w:rPr>
          <w:rFonts w:ascii="Times New Roman" w:eastAsia="Times New Roman" w:hAnsi="Times New Roman" w:cs="Times New Roman"/>
          <w:i/>
          <w:sz w:val="24"/>
          <w:szCs w:val="24"/>
        </w:rPr>
        <w:t>Выбор парциальных образовательных программ</w:t>
      </w:r>
    </w:p>
    <w:p w:rsidR="00250FE8" w:rsidRPr="008C31A4" w:rsidRDefault="00250FE8" w:rsidP="00A94580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По рекомендации авторов программы «Развитие» педагогический коллектив может выбрать реализ</w:t>
      </w:r>
      <w:r w:rsidR="00A94580" w:rsidRPr="008C31A4">
        <w:rPr>
          <w:rFonts w:ascii="Times New Roman" w:eastAsia="Times New Roman" w:hAnsi="Times New Roman" w:cs="Times New Roman"/>
          <w:sz w:val="24"/>
          <w:szCs w:val="24"/>
        </w:rPr>
        <w:t>ацию образовательных областей «х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удожественно-эстетическое развитие», «физическое развитие»</w:t>
      </w:r>
      <w:r w:rsidR="00A94580" w:rsidRPr="008C31A4">
        <w:rPr>
          <w:rFonts w:ascii="Times New Roman" w:eastAsia="Times New Roman" w:hAnsi="Times New Roman" w:cs="Times New Roman"/>
          <w:sz w:val="24"/>
          <w:szCs w:val="24"/>
        </w:rPr>
        <w:t xml:space="preserve"> через использование парциальных программ.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предложил вариант наполнения основной части Программы для рассмотрения родителям воспитанников:</w:t>
      </w:r>
    </w:p>
    <w:p w:rsidR="00A4172E" w:rsidRPr="008C31A4" w:rsidRDefault="00250FE8" w:rsidP="00A4172E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- в области </w:t>
      </w:r>
      <w:r w:rsidR="00A94580" w:rsidRPr="008C31A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художественно-эстетического </w:t>
      </w:r>
      <w:r w:rsidR="00A94580" w:rsidRPr="008C31A4">
        <w:rPr>
          <w:rFonts w:ascii="Times New Roman" w:eastAsia="Times New Roman" w:hAnsi="Times New Roman" w:cs="Times New Roman"/>
          <w:sz w:val="24"/>
          <w:szCs w:val="24"/>
        </w:rPr>
        <w:t xml:space="preserve">развитие» </w:t>
      </w:r>
      <w:r w:rsidR="00610800">
        <w:rPr>
          <w:rFonts w:ascii="Times New Roman" w:eastAsia="Times New Roman" w:hAnsi="Times New Roman" w:cs="Times New Roman"/>
          <w:sz w:val="24"/>
          <w:szCs w:val="24"/>
        </w:rPr>
        <w:t xml:space="preserve">были предложены </w:t>
      </w:r>
      <w:r w:rsidR="00A94580" w:rsidRPr="008C31A4">
        <w:rPr>
          <w:rFonts w:ascii="Times New Roman" w:eastAsia="Times New Roman" w:hAnsi="Times New Roman" w:cs="Times New Roman"/>
          <w:sz w:val="24"/>
          <w:szCs w:val="24"/>
        </w:rPr>
        <w:t xml:space="preserve">программы «Ладушки» </w:t>
      </w:r>
      <w:r w:rsidR="00A94580" w:rsidRPr="008C31A4">
        <w:rPr>
          <w:rFonts w:ascii="Times New Roman" w:hAnsi="Times New Roman"/>
          <w:sz w:val="24"/>
          <w:szCs w:val="24"/>
        </w:rPr>
        <w:t>Кап</w:t>
      </w:r>
      <w:r w:rsidR="00610800">
        <w:rPr>
          <w:rFonts w:ascii="Times New Roman" w:hAnsi="Times New Roman"/>
          <w:sz w:val="24"/>
          <w:szCs w:val="24"/>
        </w:rPr>
        <w:t>лунова И., Новоскольцева И.;</w:t>
      </w:r>
      <w:r w:rsidR="00A94580" w:rsidRPr="008C31A4">
        <w:rPr>
          <w:rFonts w:ascii="Times New Roman" w:hAnsi="Times New Roman"/>
          <w:sz w:val="24"/>
          <w:szCs w:val="24"/>
        </w:rPr>
        <w:t xml:space="preserve"> «Синтез» Тарасова</w:t>
      </w:r>
      <w:r w:rsidR="00610800">
        <w:rPr>
          <w:rFonts w:ascii="Times New Roman" w:hAnsi="Times New Roman"/>
          <w:sz w:val="24"/>
          <w:szCs w:val="24"/>
        </w:rPr>
        <w:t xml:space="preserve"> К.В., Рубан Т.Г., Петрова М.Л.;</w:t>
      </w:r>
      <w:r w:rsidR="00A94580" w:rsidRPr="008C31A4">
        <w:rPr>
          <w:rFonts w:ascii="Times New Roman" w:hAnsi="Times New Roman"/>
          <w:sz w:val="24"/>
          <w:szCs w:val="24"/>
        </w:rPr>
        <w:t xml:space="preserve"> «Гармония» Тарасова К.В., Рубан Т.Г., Трубникова М.А., Нестеренко Т.В.</w:t>
      </w:r>
      <w:r w:rsidR="00A4172E" w:rsidRPr="008C31A4">
        <w:rPr>
          <w:rFonts w:ascii="Times New Roman" w:eastAsia="Times New Roman" w:hAnsi="Times New Roman" w:cs="Times New Roman"/>
          <w:sz w:val="24"/>
          <w:szCs w:val="24"/>
        </w:rPr>
        <w:t xml:space="preserve"> В связи с отсутствием в ДОУ условий для реализации раздела «изобразительная деятельность»</w:t>
      </w:r>
      <w:r w:rsidR="00025FAA" w:rsidRPr="008C31A4">
        <w:rPr>
          <w:rFonts w:ascii="Times New Roman" w:eastAsia="Times New Roman" w:hAnsi="Times New Roman" w:cs="Times New Roman"/>
          <w:sz w:val="24"/>
          <w:szCs w:val="24"/>
        </w:rPr>
        <w:t xml:space="preserve"> из программы «Развитие»,</w:t>
      </w:r>
      <w:r w:rsidR="00A4172E" w:rsidRPr="008C31A4">
        <w:rPr>
          <w:rFonts w:ascii="Times New Roman" w:eastAsia="Times New Roman" w:hAnsi="Times New Roman" w:cs="Times New Roman"/>
          <w:sz w:val="24"/>
          <w:szCs w:val="24"/>
        </w:rPr>
        <w:t xml:space="preserve"> родителям предложена парциальная программа «Цветные ладо</w:t>
      </w:r>
      <w:r w:rsidR="00A4172E" w:rsidRPr="008C31A4">
        <w:rPr>
          <w:rFonts w:ascii="Times New Roman" w:eastAsia="Times New Roman" w:hAnsi="Times New Roman" w:cs="Times New Roman"/>
          <w:sz w:val="24"/>
          <w:szCs w:val="24"/>
        </w:rPr>
        <w:t>ш</w:t>
      </w:r>
      <w:r w:rsidR="00A4172E" w:rsidRPr="008C31A4">
        <w:rPr>
          <w:rFonts w:ascii="Times New Roman" w:eastAsia="Times New Roman" w:hAnsi="Times New Roman" w:cs="Times New Roman"/>
          <w:sz w:val="24"/>
          <w:szCs w:val="24"/>
        </w:rPr>
        <w:t xml:space="preserve">ки» И.А. Лыкова. </w:t>
      </w:r>
    </w:p>
    <w:p w:rsidR="00A4172E" w:rsidRPr="008C31A4" w:rsidRDefault="00250FE8" w:rsidP="00A4172E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- в области </w:t>
      </w:r>
      <w:r w:rsidR="00A94580" w:rsidRPr="008C31A4">
        <w:rPr>
          <w:rFonts w:ascii="Times New Roman" w:eastAsia="Times New Roman" w:hAnsi="Times New Roman" w:cs="Times New Roman"/>
          <w:sz w:val="24"/>
          <w:szCs w:val="24"/>
        </w:rPr>
        <w:t xml:space="preserve">«физическое развитие» </w:t>
      </w:r>
      <w:r w:rsidR="00610800">
        <w:rPr>
          <w:rFonts w:ascii="Times New Roman" w:eastAsia="Times New Roman" w:hAnsi="Times New Roman" w:cs="Times New Roman"/>
          <w:sz w:val="24"/>
          <w:szCs w:val="24"/>
        </w:rPr>
        <w:t xml:space="preserve">были предложены следующие программы </w:t>
      </w:r>
      <w:r w:rsidR="00A4172E" w:rsidRPr="008C31A4">
        <w:rPr>
          <w:rFonts w:ascii="Times New Roman" w:eastAsia="Times New Roman" w:hAnsi="Times New Roman" w:cs="Times New Roman"/>
          <w:sz w:val="24"/>
          <w:szCs w:val="24"/>
        </w:rPr>
        <w:t>«Воспитание здорового ребенка» Махане</w:t>
      </w:r>
      <w:r w:rsidR="00610800">
        <w:rPr>
          <w:rFonts w:ascii="Times New Roman" w:eastAsia="Times New Roman" w:hAnsi="Times New Roman" w:cs="Times New Roman"/>
          <w:sz w:val="24"/>
          <w:szCs w:val="24"/>
        </w:rPr>
        <w:t>ва М.Д.;</w:t>
      </w:r>
      <w:r w:rsidR="00A4172E" w:rsidRPr="008C31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580" w:rsidRPr="008C31A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1932">
        <w:rPr>
          <w:rFonts w:ascii="Times New Roman" w:eastAsia="Times New Roman" w:hAnsi="Times New Roman" w:cs="Times New Roman"/>
          <w:sz w:val="24"/>
          <w:szCs w:val="24"/>
        </w:rPr>
        <w:t xml:space="preserve">Будь здоров дошкольник. </w:t>
      </w:r>
      <w:r w:rsidR="00A94580" w:rsidRPr="008C31A4">
        <w:rPr>
          <w:rFonts w:ascii="Times New Roman" w:eastAsia="Times New Roman" w:hAnsi="Times New Roman" w:cs="Times New Roman"/>
          <w:sz w:val="24"/>
          <w:szCs w:val="24"/>
        </w:rPr>
        <w:t>Программа физического развития детей 3 – 7 лет» Токаева Т.Э.</w:t>
      </w:r>
      <w:r w:rsidR="00610800">
        <w:rPr>
          <w:rFonts w:ascii="Times New Roman" w:eastAsia="Times New Roman" w:hAnsi="Times New Roman" w:cs="Times New Roman"/>
          <w:sz w:val="24"/>
          <w:szCs w:val="24"/>
        </w:rPr>
        <w:t>;</w:t>
      </w:r>
      <w:r w:rsidR="00A4172E" w:rsidRPr="008C31A4">
        <w:rPr>
          <w:rFonts w:ascii="Times New Roman" w:eastAsia="Times New Roman" w:hAnsi="Times New Roman" w:cs="Times New Roman"/>
          <w:sz w:val="24"/>
          <w:szCs w:val="24"/>
        </w:rPr>
        <w:t xml:space="preserve"> «Физкультура для малышей» (с 1 г</w:t>
      </w:r>
      <w:r w:rsidR="00A4172E"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172E" w:rsidRPr="008C31A4">
        <w:rPr>
          <w:rFonts w:ascii="Times New Roman" w:eastAsia="Times New Roman" w:hAnsi="Times New Roman" w:cs="Times New Roman"/>
          <w:sz w:val="24"/>
          <w:szCs w:val="24"/>
        </w:rPr>
        <w:t>да до 3 лет) Лайзане С.А.</w:t>
      </w:r>
    </w:p>
    <w:p w:rsidR="00A4172E" w:rsidRPr="008C31A4" w:rsidRDefault="00250FE8" w:rsidP="00A4172E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Воспитателями и членами родительского комитета был проведен опрос</w:t>
      </w:r>
      <w:r w:rsidR="00610800">
        <w:rPr>
          <w:rFonts w:ascii="Times New Roman" w:eastAsia="Times New Roman" w:hAnsi="Times New Roman" w:cs="Times New Roman"/>
          <w:sz w:val="24"/>
          <w:szCs w:val="24"/>
        </w:rPr>
        <w:t xml:space="preserve"> и обсужд</w:t>
      </w:r>
      <w:r w:rsidR="0061080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10800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, по результатам которого большая часть родителей </w:t>
      </w:r>
      <w:r w:rsidR="00A4172E" w:rsidRPr="008C31A4">
        <w:rPr>
          <w:rFonts w:ascii="Times New Roman" w:eastAsia="Times New Roman" w:hAnsi="Times New Roman" w:cs="Times New Roman"/>
          <w:sz w:val="24"/>
          <w:szCs w:val="24"/>
        </w:rPr>
        <w:t xml:space="preserve">выбрала следующие программы: «Ладушки» </w:t>
      </w:r>
      <w:r w:rsidR="00A4172E" w:rsidRPr="008C31A4">
        <w:rPr>
          <w:rFonts w:ascii="Times New Roman" w:hAnsi="Times New Roman"/>
          <w:sz w:val="24"/>
          <w:szCs w:val="24"/>
        </w:rPr>
        <w:t xml:space="preserve">Каплунова И., Новоскольцева И., </w:t>
      </w:r>
      <w:r w:rsidR="00A4172E" w:rsidRPr="008C31A4">
        <w:rPr>
          <w:rFonts w:ascii="Times New Roman" w:eastAsia="Times New Roman" w:hAnsi="Times New Roman" w:cs="Times New Roman"/>
          <w:sz w:val="24"/>
          <w:szCs w:val="24"/>
        </w:rPr>
        <w:t>«Цветные ладошки» И.А. Лыкова, «Пр</w:t>
      </w:r>
      <w:r w:rsidR="00A4172E"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172E" w:rsidRPr="008C31A4">
        <w:rPr>
          <w:rFonts w:ascii="Times New Roman" w:eastAsia="Times New Roman" w:hAnsi="Times New Roman" w:cs="Times New Roman"/>
          <w:sz w:val="24"/>
          <w:szCs w:val="24"/>
        </w:rPr>
        <w:t>грамма физического развития детей 3 – 7 лет» Токаева Т.Э., «Физкультура для малышей» (с 1 года до 3 лет) Лайзане С.А.</w:t>
      </w:r>
    </w:p>
    <w:p w:rsidR="00250FE8" w:rsidRPr="008C31A4" w:rsidRDefault="00250FE8" w:rsidP="00A4172E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F7DDE" w:rsidRPr="008C31A4" w:rsidRDefault="000F7DDE" w:rsidP="00EC56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i/>
          <w:sz w:val="24"/>
          <w:szCs w:val="24"/>
        </w:rPr>
        <w:t>Возрастные особенности детей раннего возраста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На втором году жизни развивается самостоятельность детей, формируется пре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метно-игровая деятельность, появляются элементы сюжетной игры. Общение </w:t>
      </w:r>
      <w:r w:rsidR="008422A0" w:rsidRPr="008C31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взрослым носит ситуативно-деловой характер, затем характер делового сотрудничества. Соверше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ствуются восприятие, речь, наглядно-действенное мышление, чувственное познание де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ствительности.</w:t>
      </w:r>
    </w:p>
    <w:p w:rsidR="000F7DDE" w:rsidRPr="008C31A4" w:rsidRDefault="000F7DDE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На развитие основных движений ребенка частично влияют пропорции его тела: к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:rsidR="00E31DBF" w:rsidRPr="008C31A4" w:rsidRDefault="00E31DBF" w:rsidP="00842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 разных видах деятельности обо</w:t>
      </w:r>
      <w:r w:rsidR="008422A0" w:rsidRPr="008C31A4">
        <w:rPr>
          <w:rFonts w:ascii="Times New Roman" w:eastAsia="Times New Roman" w:hAnsi="Times New Roman" w:cs="Times New Roman"/>
          <w:sz w:val="24"/>
          <w:szCs w:val="24"/>
        </w:rPr>
        <w:t xml:space="preserve">гащается сенсорный опыт.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Значительные перем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 проис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ходят и в действиях с сюжетными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игрушками. Дети начинают перенос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ить раз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ченное действие с одной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игрушкой (кукла) на другие (мишки, за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йки); они активно ищут предмет,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необходимый для завершения действ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ия (одеяло, чтобы уложить куклу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спать, м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сочку, чтобы накормить мишку).</w:t>
      </w:r>
    </w:p>
    <w:p w:rsidR="00E31DBF" w:rsidRPr="008C31A4" w:rsidRDefault="00E31DBF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На втором году жизни из отдельных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 действий складываются элементы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деятельн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сти, свойственной дошкольному 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детству: предметная с характер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ным для нее сенсорным уклоном, конструк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тивная и сюжетная игра. В пред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метной деятельности появляются со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носящие и орудийные действия.</w:t>
      </w:r>
    </w:p>
    <w:p w:rsidR="00E31DBF" w:rsidRPr="008C31A4" w:rsidRDefault="00E31DBF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lastRenderedPageBreak/>
        <w:t>Успехи в развитии предметно-игровой деятельности соч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етаются с ее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неустойчив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стью. Имея возможность 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приблизиться к любому предмету,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попавшему в поле зрения, 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бенок бросает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 то, что держит в руках, и уст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ремляется к нему. Постепенно он с по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мощью взрослого учится доводить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начатое до конца, добиваясь результата.</w:t>
      </w:r>
    </w:p>
    <w:p w:rsidR="00E31DBF" w:rsidRPr="008C31A4" w:rsidRDefault="00ED0936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Второй год жизни –</w:t>
      </w:r>
      <w:r w:rsidR="00E31DBF" w:rsidRPr="008C31A4">
        <w:rPr>
          <w:rFonts w:ascii="Times New Roman" w:eastAsia="Times New Roman" w:hAnsi="Times New Roman" w:cs="Times New Roman"/>
          <w:sz w:val="24"/>
          <w:szCs w:val="24"/>
        </w:rPr>
        <w:t xml:space="preserve"> период интенс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ивного формирования речи. </w:t>
      </w:r>
      <w:r w:rsidR="00E31DBF" w:rsidRPr="008C31A4">
        <w:rPr>
          <w:rFonts w:ascii="Times New Roman" w:eastAsia="Times New Roman" w:hAnsi="Times New Roman" w:cs="Times New Roman"/>
          <w:sz w:val="24"/>
          <w:szCs w:val="24"/>
        </w:rPr>
        <w:t>Дети усваивают н</w:t>
      </w:r>
      <w:r w:rsidR="00E31DBF"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31DBF" w:rsidRPr="008C31A4">
        <w:rPr>
          <w:rFonts w:ascii="Times New Roman" w:eastAsia="Times New Roman" w:hAnsi="Times New Roman" w:cs="Times New Roman"/>
          <w:sz w:val="24"/>
          <w:szCs w:val="24"/>
        </w:rPr>
        <w:t xml:space="preserve">звания предметов, 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действий, обозначения некоторых </w:t>
      </w:r>
      <w:r w:rsidR="00E31DBF" w:rsidRPr="008C31A4">
        <w:rPr>
          <w:rFonts w:ascii="Times New Roman" w:eastAsia="Times New Roman" w:hAnsi="Times New Roman" w:cs="Times New Roman"/>
          <w:sz w:val="24"/>
          <w:szCs w:val="24"/>
        </w:rPr>
        <w:t xml:space="preserve">качеств и состояний. 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Важным пр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обретением речи </w:t>
      </w:r>
      <w:r w:rsidR="00E31DBF" w:rsidRPr="008C31A4">
        <w:rPr>
          <w:rFonts w:ascii="Times New Roman" w:eastAsia="Times New Roman" w:hAnsi="Times New Roman" w:cs="Times New Roman"/>
          <w:sz w:val="24"/>
          <w:szCs w:val="24"/>
        </w:rPr>
        <w:t>и мышления является формирующаяся н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а втором году жизни спосо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ность </w:t>
      </w:r>
      <w:r w:rsidR="00E31DBF" w:rsidRPr="008C31A4">
        <w:rPr>
          <w:rFonts w:ascii="Times New Roman" w:eastAsia="Times New Roman" w:hAnsi="Times New Roman" w:cs="Times New Roman"/>
          <w:sz w:val="24"/>
          <w:szCs w:val="24"/>
        </w:rPr>
        <w:t xml:space="preserve">обобщения. 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Спо</w:t>
      </w:r>
      <w:r w:rsidR="00E31DBF" w:rsidRPr="008C31A4">
        <w:rPr>
          <w:rFonts w:ascii="Times New Roman" w:eastAsia="Times New Roman" w:hAnsi="Times New Roman" w:cs="Times New Roman"/>
          <w:sz w:val="24"/>
          <w:szCs w:val="24"/>
        </w:rPr>
        <w:t xml:space="preserve">собность обобщения позволяет детям 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узнавать предметы, изобр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женные </w:t>
      </w:r>
      <w:r w:rsidR="00E31DBF" w:rsidRPr="008C31A4">
        <w:rPr>
          <w:rFonts w:ascii="Times New Roman" w:eastAsia="Times New Roman" w:hAnsi="Times New Roman" w:cs="Times New Roman"/>
          <w:sz w:val="24"/>
          <w:szCs w:val="24"/>
        </w:rPr>
        <w:t>на картинке, в то время как в начале года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 на просьбу показать какой-либо </w:t>
      </w:r>
      <w:r w:rsidR="00E31DBF" w:rsidRPr="008C31A4">
        <w:rPr>
          <w:rFonts w:ascii="Times New Roman" w:eastAsia="Times New Roman" w:hAnsi="Times New Roman" w:cs="Times New Roman"/>
          <w:sz w:val="24"/>
          <w:szCs w:val="24"/>
        </w:rPr>
        <w:t>предмет малыш ориентировался на случайные несущественные признаки.</w:t>
      </w:r>
    </w:p>
    <w:p w:rsidR="00E31DBF" w:rsidRPr="008C31A4" w:rsidRDefault="00E31DBF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Активный словарь на 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протяжении года увеличивается неравномер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но. К полутора годам он равен прим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ерно 20–30 словам. После 1 года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8–10 месяцев происходит скачок, р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азвивается активно используемый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словарь. В нем много глаголов и су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ществительных, встречаются про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стые прилагательные и наречия (тут, там, т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 xml:space="preserve">уда и т. д.), а также предлоги.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Упрощенные слова (ту-ту, ав-ав) з</w:t>
      </w:r>
      <w:r w:rsidR="008D7814" w:rsidRPr="008C31A4">
        <w:rPr>
          <w:rFonts w:ascii="Times New Roman" w:eastAsia="Times New Roman" w:hAnsi="Times New Roman" w:cs="Times New Roman"/>
          <w:sz w:val="24"/>
          <w:szCs w:val="24"/>
        </w:rPr>
        <w:t>аменяются обычными, пусть и не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совершенными в ф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нетическом отношении. К полутора годам в высказывани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>ях детей появляются двухсло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предложения, а в конце второго года о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бычным становится использование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тре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>х-, чет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рехсловных предложений.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Ребенок старше полутора лет 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активно обращается к взрослым с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вопросами. Но выражает их преимущ</w:t>
      </w:r>
      <w:r w:rsidR="00FF4FE0" w:rsidRPr="008C31A4">
        <w:rPr>
          <w:rFonts w:ascii="Times New Roman" w:eastAsia="Times New Roman" w:hAnsi="Times New Roman" w:cs="Times New Roman"/>
          <w:sz w:val="24"/>
          <w:szCs w:val="24"/>
        </w:rPr>
        <w:t>ественно интонационно.</w:t>
      </w:r>
      <w:r w:rsidR="00DB6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Дети учатся выполнять сл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весные просьбы взрослого в пределах в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димой, наглядной ситуации.</w:t>
      </w:r>
    </w:p>
    <w:p w:rsidR="00E31DBF" w:rsidRPr="008C31A4" w:rsidRDefault="00E31DBF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Совершенствуется самостоятельност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>ь детей в предметно-игровой де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ятельности и самообслуживании. Малыш постеп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енно овладевает умением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самостоятельно есть любую пищу, умы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ваться и мыть руки, приобретает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навыки опрятности, аккуратности.</w:t>
      </w:r>
    </w:p>
    <w:p w:rsidR="00E31DBF" w:rsidRPr="008C31A4" w:rsidRDefault="00E31DBF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Расширяется ориентировка в ближай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шем окружении. Знание того, как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называются части помещения группы (мебель, одежда, посуда), помогае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>т ре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бенку выполнять несло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ные (состоящие из одно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>го, а к концу года из 2–3 дейс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твий) поручения взрослых. Пост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пенно он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 привыкает соблюдать элементар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ные правила поведения, обозначаемые словами «можно», «нельзя», «нужно».</w:t>
      </w:r>
    </w:p>
    <w:p w:rsidR="00E31DBF" w:rsidRPr="008C31A4" w:rsidRDefault="00E31DBF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Общение с взрослым носит деловой, 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объектно-направленный характер.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На втором году закрепляется и угл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убляется деловое сотрудничество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 взрослым, потребность общ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ния с н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им по самым разным поводам. При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этом к двум годам дети постепенно переход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>ят от языка жестов, мимики, вы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разительных звукосочетаний к выражен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ию просьб, желаний, предложений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 помощью слов и коротких фраз. Так речь становится основным средством</w:t>
      </w:r>
    </w:p>
    <w:p w:rsidR="00E31DBF" w:rsidRPr="008C31A4" w:rsidRDefault="00E31DBF" w:rsidP="00EC5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общения с взрослым, хотя в этом возраст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е ребенок охотно говорит только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 близким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>и, х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>рошо знакомыми ему людьми.</w:t>
      </w:r>
    </w:p>
    <w:p w:rsidR="001F31E2" w:rsidRPr="008C31A4" w:rsidRDefault="00E31DBF" w:rsidP="00FF4F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На втором году жизни между д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етьми сохраняется и развивается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тип эмоциональн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го взаимообщения.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 Они самостоятельно играют друг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с другом (по двое-трое) в разученные 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ранее при помощи взрослого игры («Прятки», «Догонялки»).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Однако опыт взаимообщ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ния у дет</w:t>
      </w:r>
      <w:r w:rsidR="00653324" w:rsidRPr="008C31A4">
        <w:rPr>
          <w:rFonts w:ascii="Times New Roman" w:eastAsia="Times New Roman" w:hAnsi="Times New Roman" w:cs="Times New Roman"/>
          <w:sz w:val="24"/>
          <w:szCs w:val="24"/>
        </w:rPr>
        <w:t xml:space="preserve">ей невелик, и основа его еще не </w:t>
      </w:r>
      <w:r w:rsidR="00FF4FE0" w:rsidRPr="008C31A4">
        <w:rPr>
          <w:rFonts w:ascii="Times New Roman" w:eastAsia="Times New Roman" w:hAnsi="Times New Roman" w:cs="Times New Roman"/>
          <w:sz w:val="24"/>
          <w:szCs w:val="24"/>
        </w:rPr>
        <w:t>сформирована.</w:t>
      </w:r>
    </w:p>
    <w:p w:rsidR="00361EF6" w:rsidRPr="008C31A4" w:rsidRDefault="00361EF6" w:rsidP="00EC56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i/>
          <w:sz w:val="24"/>
          <w:szCs w:val="24"/>
        </w:rPr>
        <w:t>На третьем году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жизни дети становятся самостоятельнее. Продолжает развиваться предметная деятельность, ситуативно-деловое общение ребенка и взрослого; совершенс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вуются восприятие, речь, начальные формы произвольного поведения, игры, наглядно-действенное мышление.</w:t>
      </w:r>
    </w:p>
    <w:p w:rsidR="00361EF6" w:rsidRPr="008C31A4" w:rsidRDefault="00361EF6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ствия с различными предметами. Развиваются соотносящие и орудийные действия.</w:t>
      </w:r>
    </w:p>
    <w:p w:rsidR="00361EF6" w:rsidRPr="008C31A4" w:rsidRDefault="00361EF6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Умение выполнять орудийные действия развивает произвольность, преобразуя 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образца, регул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рующего собственную активность ребенка.</w:t>
      </w:r>
    </w:p>
    <w:p w:rsidR="00361EF6" w:rsidRPr="008C31A4" w:rsidRDefault="00361EF6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В ходе совместной с взрослыми предметной деятельности 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продолжает развиваться понимание речи.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Слово отделяется от ситуации и приобретает самостоятельное значение.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lastRenderedPageBreak/>
        <w:t>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361EF6" w:rsidRPr="008C31A4" w:rsidRDefault="00361EF6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 регул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ция поведения в результате обращения взрослых к ребенку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начинает понимать не только инструкцию, но и рассказ взрослых.</w:t>
      </w:r>
    </w:p>
    <w:p w:rsidR="00361EF6" w:rsidRPr="008C31A4" w:rsidRDefault="00361EF6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Интенсивно развивается активная речь детей. К трем годам они осваивают осно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ные грамматические структуры, пытаются строить простые предложения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в разговоре </w:t>
      </w:r>
      <w:r w:rsidR="00A80978" w:rsidRPr="008C31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взрослым используют практически все части речи. Активный словарь достигает примерно 1000-1500 слов.</w:t>
      </w:r>
    </w:p>
    <w:p w:rsidR="00361EF6" w:rsidRPr="008C31A4" w:rsidRDefault="00361EF6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К концу третьего года жизни 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речь становится средством общения ребенка со све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стниками.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 этом возрасте у детей формируются новые виды деятельности: игра, рисов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ние, конструирование.</w:t>
      </w:r>
    </w:p>
    <w:p w:rsidR="00361EF6" w:rsidRPr="008C31A4" w:rsidRDefault="00361EF6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Игра носит процессу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альный характер, главное в ней –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действия, которые 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соверш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 xml:space="preserve">ются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 игровыми предметами, приближенными к реальности.</w:t>
      </w:r>
    </w:p>
    <w:p w:rsidR="00361EF6" w:rsidRPr="008C31A4" w:rsidRDefault="00361EF6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В середине 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третьего года жизни появляются действия с предметами заместителями.</w:t>
      </w:r>
    </w:p>
    <w:p w:rsidR="00361EF6" w:rsidRPr="008C31A4" w:rsidRDefault="00361EF6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Появление собственно изобразительной деятельности обусловлено тем, что реб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нок уже 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способен сформулировать намерение изобразить какой либо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предмет. Типичным является изображени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е человека в виде «головонога» –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окружности и отходящих от нее линий.</w:t>
      </w:r>
    </w:p>
    <w:p w:rsidR="00361EF6" w:rsidRPr="008C31A4" w:rsidRDefault="00361EF6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аданий: осуществлять выбор из 2 –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3 предметов по форме, величине и цвету; различать мелодии; петь.</w:t>
      </w:r>
    </w:p>
    <w:p w:rsidR="00361EF6" w:rsidRPr="008C31A4" w:rsidRDefault="00361EF6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Совершенствуется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слуховое восприятие, прежде всего 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фонематический слух.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К трем годам дети воспринимают все звуки родного языка, но произносят их с большими искажениями.</w:t>
      </w:r>
    </w:p>
    <w:p w:rsidR="00361EF6" w:rsidRPr="008C31A4" w:rsidRDefault="00361EF6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Основной формой мышления становится наглядно-действенная. Ее особенность з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ключается в том, что возникающие в жизни ребенка проблемные ситуации разрешаются путем реального действия с предметами.</w:t>
      </w:r>
    </w:p>
    <w:p w:rsidR="00361EF6" w:rsidRPr="008C31A4" w:rsidRDefault="00361EF6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стоянием сверстников. Однако в этот период 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начинает складываться и произвольность п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ведения.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нок осознает себя как отдельного человека, отличного </w:t>
      </w:r>
      <w:r w:rsidRPr="008C31A4">
        <w:rPr>
          <w:rFonts w:ascii="Times New Roman" w:eastAsia="Times New Roman" w:hAnsi="Times New Roman" w:cs="Times New Roman"/>
          <w:iCs/>
          <w:sz w:val="24"/>
          <w:szCs w:val="24"/>
        </w:rPr>
        <w:t xml:space="preserve">от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скольких месяцев до двух лет.</w:t>
      </w:r>
    </w:p>
    <w:p w:rsidR="00A4465E" w:rsidRPr="008C31A4" w:rsidRDefault="00A4465E" w:rsidP="00EC56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0C73" w:rsidRPr="008C31A4" w:rsidRDefault="004C0C73" w:rsidP="00EC56CB">
      <w:pPr>
        <w:spacing w:after="0" w:line="240" w:lineRule="auto"/>
        <w:ind w:firstLine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i/>
          <w:sz w:val="24"/>
          <w:szCs w:val="24"/>
        </w:rPr>
        <w:t>Возрастные особенности детей младшего дошкольного возраста от 3 до 4 лет.</w:t>
      </w:r>
    </w:p>
    <w:p w:rsidR="008F112D" w:rsidRPr="008C31A4" w:rsidRDefault="008F112D" w:rsidP="00EC56CB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У детей четвертого года жизни,  как и на протяжени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и всего дошкольного возраста,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происходит интенсивное физическое развитие. Овладение определенными действиями, дви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жениями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(мелкими и крупными), соответствие двигательных умений некоторым м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нимальным возрастным нормам является необходимой характеристикой  развития ребе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ка. Способен ли ребенок прыгать на одной ноге, перекладывать мелкие предметы, ловить мяч – это показатели не только его физических достижений, но и уровня его общего ра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вития.</w:t>
      </w:r>
    </w:p>
    <w:p w:rsidR="008F112D" w:rsidRPr="008C31A4" w:rsidRDefault="008F112D" w:rsidP="00EC56CB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У детей этой возрастной группы п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родолжает складываться интерес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 ценностное отношение к занятиям физической культурой. Происходит развитие основных двигател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ных навыков, их дифференциация и усложнение. Например, ребенок умеет ходить прямо, сохраняя заданное направление, бегает, сохраняя равновесие, изменяя направление,  м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lastRenderedPageBreak/>
        <w:t>жет сох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ранять равновесие, передвигаясь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в усложненных условиях, лазать по лесенке-стремянке и др., использовать двигательные навыки  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в подвижных и спортивных играх.</w:t>
      </w:r>
    </w:p>
    <w:p w:rsidR="008F112D" w:rsidRPr="008C31A4" w:rsidRDefault="008F112D" w:rsidP="00EC56CB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К 3 годам дети овладевают азами сюжетной игры – условными предметными де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422A0" w:rsidRPr="008C31A4">
        <w:rPr>
          <w:rFonts w:ascii="Times New Roman" w:eastAsia="Times New Roman" w:hAnsi="Times New Roman" w:cs="Times New Roman"/>
          <w:sz w:val="24"/>
          <w:szCs w:val="24"/>
        </w:rPr>
        <w:t xml:space="preserve">ствиями. Трехлетний ребенок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способен овладеть ролью – более сложным способом п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строения игры. У него формируется умение вступать в ролевое взаимодействие с партн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ром, 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роле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вой диалог. 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играх с правилами начинают овладевать правилами одновреме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ных или поочередных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действий. </w:t>
      </w:r>
    </w:p>
    <w:p w:rsidR="008F112D" w:rsidRPr="008C31A4" w:rsidRDefault="008F112D" w:rsidP="00EC56CB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Важнейшим показателем развития ребенка-дошкольника является уровень овлад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ния им различными видами детской деятельности (конструирование, изобразительная, 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тературно-художественная и др.), которая, с одной стороны служит источником и движ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щей силой развития ребенка, с другой 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1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65E" w:rsidRPr="008C31A4">
        <w:rPr>
          <w:rFonts w:ascii="Times New Roman" w:eastAsia="Times New Roman" w:hAnsi="Times New Roman" w:cs="Times New Roman"/>
          <w:sz w:val="24"/>
          <w:szCs w:val="24"/>
        </w:rPr>
        <w:t>именно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в них наиболее ярко проявляются все его достижения.</w:t>
      </w:r>
    </w:p>
    <w:p w:rsidR="008F112D" w:rsidRPr="008C31A4" w:rsidRDefault="008F112D" w:rsidP="00EC56CB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Очень важная сторона развития ребенка 4-го года жизни – речь. Показателем по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ноценного речевого развития и общения является инициативная речь ребенка. В возрасте трех лет у ребенка возрастает внимание к звуковой стороне речи, что влияет на его прои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носительные умения. В большинстве случаев речь детей этого возраста несовершенна: 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четка, характеризуется общей смягченностью, многие звуки не произносятся. Речь взро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лого – это то, чему ребенок подражает, что становится образцом для его высказываний. В младшем дошкольном возрасте ребенок переходит от ситуативной к контекстной речи. Основная задача речевого развития ребенка младшего дошкольного возраста – развитие звуковой культуры речи, обогащение словаря, развитие грамматического строя и, нак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нец, становление связной речи, которая объединяет все достижения реб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енка в овладении родным языком.</w:t>
      </w:r>
    </w:p>
    <w:p w:rsidR="008F112D" w:rsidRPr="008C31A4" w:rsidRDefault="008F112D" w:rsidP="00EC56CB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 познавательном развитии ребенка младшего дошкольного возраста важен пер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ход от простых предметных действий к игре. В области развития умственных способн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стей основу составляют развитие сенсорных способностей, освоение действий с сенсо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ными эталонами. Кроме того, существенное внимание уделяется освоению действий с различными условными заместителями объектов и ознакомлению детей с простейшими формами символизации, позволяющими выразить свое отношение к действительности. Творческие способности ребенка развиваются в процессе решения специальных задач, допускающих множество вариантов решения и гибкое использование новых способов. Продуктами творчества, как правило, в этом возрасте являются отдельные объекты (н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сложные постройки, рисунки отдельных предметов, присвоение имен или названий 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дельным персонажам сказок или их действиям).</w:t>
      </w:r>
    </w:p>
    <w:p w:rsidR="008F112D" w:rsidRPr="008C31A4" w:rsidRDefault="008F112D" w:rsidP="00EC56CB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Развитие художественных способностей наряду с развитием общих творческих способностей основывается на освоении специфических средств художественных видов деятельности, а также на развитии эмоциональной отзывчивости на эти средства.</w:t>
      </w:r>
    </w:p>
    <w:p w:rsidR="008F112D" w:rsidRPr="008C31A4" w:rsidRDefault="008F112D" w:rsidP="00EC56CB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спосо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бностей детей 4-го года жизни –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это приобщение, развитие чувства принадлежности к новой социальной группе. В этом возрасте через зн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комство с чувствами человека, способами их выражения, с правилами коммуникации з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кладываются основы свободного общения, взаимодействия с взрослыми и детьми по пр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вилам, принятым в социуме, появляются во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зможности сотрудничества детей.</w:t>
      </w:r>
    </w:p>
    <w:p w:rsidR="008F112D" w:rsidRPr="008C31A4" w:rsidRDefault="008F112D" w:rsidP="00EC56CB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Конкретн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ое проявление способов общения –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это «заражение» от других поведен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ем, игрой, принос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ящим радость и удовлетворение.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При возникновении же противоречий, затруднений (что вызывает негативные переживания) дети сразу применяют физиче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ские и словесные виды давления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(не пытаются договариваться, а разрушают совместную де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тельность) либо обращ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аются с жалобой к воспитателю.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Дети практически не вступают в общение по поводу игры, у них отсутствуют ролевые высказывания. Для ребенка в общ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нии и взаимодействии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важно проявить себя, а с кем взаимодействовать, правильно ли б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дет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понимать его 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партнер ему не так существенно.</w:t>
      </w:r>
    </w:p>
    <w:p w:rsidR="008F112D" w:rsidRPr="008C31A4" w:rsidRDefault="008F112D" w:rsidP="00EC56CB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lastRenderedPageBreak/>
        <w:t>Ра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звитие эмоциональной регуляции –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это возникновение у ребенка как можно большего количества положительных эмоциональных образов различных ситуаций пр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быва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ния в детском саду,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позволяющее адекватно эмоционально реагировать на них, «вх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дить» в ситуации и начинать действовать в ситуациях по правилам.</w:t>
      </w:r>
    </w:p>
    <w:p w:rsidR="004C0C73" w:rsidRPr="008C31A4" w:rsidRDefault="008F112D" w:rsidP="00EC56CB">
      <w:pPr>
        <w:spacing w:after="0" w:line="240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Развитие произвольной регуляции детей состоит в знакомстве детей с элемента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ными правилами пребывания в ДОУ, овладении способами ориентировки на правило при попадании в ту или иную ситуацию, некоторыми навыками выполнения правил самоо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служивания, взаимодействия, познавательной деятельности, игр с правилами. Освоении правил проявляется как знакомство с ними и частичное выполнение. Основным способом регуляции поведения у детей этого возраста будет эмоциональная регуляция, происход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щая за счет эмоционального контакта ребенка с близкими взрослыми и способов комм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никации, которые предлагает и которыми владеет взрослый.</w:t>
      </w:r>
    </w:p>
    <w:p w:rsidR="00315989" w:rsidRPr="008C31A4" w:rsidRDefault="00315989" w:rsidP="00EC56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0C73" w:rsidRPr="008C31A4" w:rsidRDefault="004C0C73" w:rsidP="00EC56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i/>
          <w:sz w:val="24"/>
          <w:szCs w:val="24"/>
        </w:rPr>
        <w:t>Возрастные особенности детей среднего дошкольного возраста от 4 до 5 лет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 средней группе происходит дальнейшее формирование у детей интереса и ценн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стного отношения к занятиям физической культурой. Ребенок проявляет хорошую коо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динацию, быстроту, силу, выносливость, может свободно ориентироваться в пространс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ве, ходить и бегать, согласуя движения рук и ног. Переносит освоенные упражнения в 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мостоятельную деятельность. Ребенок самостоятельно играет в подвижные игры, активно общаясь со сверстниками и с воспитателем, проявляет инициативность, может контрол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ровать и соблюдать правила в знакомых ему играх.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Социальная ситуация развития на пятом году жизни характеризуется дальнейшим развитием игровой деятельности. Ребенок начинает выделять для себя структуру игры: сюжет, роли, игровые действия. Дети средней группы могут выстроить последовател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ность игровых действий в соответствии с логикой развития сюжета, они способны по ходу игры менять свою роль, если этого требует развертывание сюжета. У детей появляется возможность установления ролевых взаимодействий с одним-двумя партнерами. Кроме того, дети способны выделить правило, по которому нужно действовать в игре, но еще не могут придерживаться ограничивающих правил, т.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е. того как действовать нельзя.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 игре ребенок отражает предметные действия взрослых, направленные на других людей, обозначая эти действия   ролью (я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октор, я–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мама, я –продавец).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 среднем дошкольном возрасте продолжается развитие продуктивных видов де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тельности, таких как изобразительное искусство, аппликация, конструирование. Де</w:t>
      </w:r>
      <w:r w:rsidR="00761216" w:rsidRPr="008C31A4">
        <w:rPr>
          <w:rFonts w:ascii="Times New Roman" w:eastAsia="Times New Roman" w:hAnsi="Times New Roman" w:cs="Times New Roman"/>
          <w:sz w:val="24"/>
          <w:szCs w:val="24"/>
        </w:rPr>
        <w:t>ти уже не просто придумывают ри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сунки и постройки отдель</w:t>
      </w:r>
      <w:r w:rsidR="00761216" w:rsidRPr="008C31A4">
        <w:rPr>
          <w:rFonts w:ascii="Times New Roman" w:eastAsia="Times New Roman" w:hAnsi="Times New Roman" w:cs="Times New Roman"/>
          <w:sz w:val="24"/>
          <w:szCs w:val="24"/>
        </w:rPr>
        <w:t>ных предметов, называют выдума</w:t>
      </w:r>
      <w:r w:rsidR="00761216" w:rsidRPr="008C31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ных персонажей сказок и их</w:t>
      </w:r>
      <w:r w:rsidR="00761216" w:rsidRPr="008C31A4">
        <w:rPr>
          <w:rFonts w:ascii="Times New Roman" w:eastAsia="Times New Roman" w:hAnsi="Times New Roman" w:cs="Times New Roman"/>
          <w:sz w:val="24"/>
          <w:szCs w:val="24"/>
        </w:rPr>
        <w:t xml:space="preserve"> отдельные действия, но дополня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ют различными деталями. В этих деятельностях, в отличие от младшего возраста, также появляется ориентировка не только на отдельные признаки и стороны действительности, но и на их взаимосвязи. Это этап структурирования, когда ребенок выделяет для себя на образном уровне связи и 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ношения между отдельными предметами и их частями.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На 5-ом году жизни происходят значительные изменения в речевом развитии 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бенка. Совершенствуется речевой слух, дети могут сравнивать слова по звучанию, опр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делять первый звук в слове, учатся правильно произносить слова.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Формируется грамматический строй речи. Развивается связная речь, ребенок в 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стоянии уже передать содержание небольших сказок и рассказов, составить рассказ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 по картинке, сначала с помощью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педагога,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 а впоследствии самостоятельно.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 среднем дошкольном возрасте продолжается развитие общих способностей: п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знавательных, коммуникативных, регуляторных.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Самым важным в разви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тии познавательных способностей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является развитие способности к наглядному моделированию. Эта задача решается путем прио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щения детей к действиям по построению и использованию наглядных моделей различных типов. Именно наглядные модели позволяют ребенку выделить важные для решения зад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lastRenderedPageBreak/>
        <w:t>чи связи и отношения между предметами. Основной тип моделей, действия с которыми осваи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>вают дети в средней группе, –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это графический план, используемый, прежде всего, при ознакомлении детей с пространственными отношениями, а также графические модели предметов, необходимые для решения конструктивных задач.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 средней группе продолжается освоение различных форм символизации, позв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ляющей ребенку выражать свое отношение к действительности. Однако дети уже не тол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ко используют отдельные символические средства (цвет, величина, сказочные персон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жи), но и отношения между ними (сочетание цветов, персонажей, сказочных предметов и т. п.).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 области развития творческих способностей, воображения происходит переход от создания отдельных образов предметов к их детализации. Дети уже не просто придум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вают рисунки и постройки отдельных предметов, называют выдуманных персонажей ск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зок и их отдельные действия, но дополняют выдуманное различными деталями.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Основной задачей развития художественных способностей остается освоение сп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цифических средств художественных видов деятельности наряду с развитием эмоци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нальной отзывчивости на эти средства и общих творческих способностей.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Развитие коммуникати</w:t>
      </w:r>
      <w:r w:rsidR="00315989" w:rsidRPr="008C31A4">
        <w:rPr>
          <w:rFonts w:ascii="Times New Roman" w:eastAsia="Times New Roman" w:hAnsi="Times New Roman" w:cs="Times New Roman"/>
          <w:sz w:val="24"/>
          <w:szCs w:val="24"/>
        </w:rPr>
        <w:t xml:space="preserve">вных способностей предполагает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развитие компромиссного общения. У детей пятого года жизни (при направленной работе воспитателей в этом 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правлении) проявляется возможность открытого общения (сообщение о своих желаниях и чувствах, а также свои мысли о желаниях и чувствах других детей). В поисках компр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мисса при конфликтных интересах в общении они могут договариваться, однако еще в большой мере  нуждаются в помощи взрослых. Развитие коммуникативных способностей происходит посредством игры, которая является основным видом деятельности в этом возрасте. Также умение ребенка сотрудничать с другими развивается за счет других 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вместных видов деятельности (общи</w:t>
      </w:r>
      <w:r w:rsidR="008E2C36" w:rsidRPr="008C31A4">
        <w:rPr>
          <w:rFonts w:ascii="Times New Roman" w:eastAsia="Times New Roman" w:hAnsi="Times New Roman" w:cs="Times New Roman"/>
          <w:sz w:val="24"/>
          <w:szCs w:val="24"/>
        </w:rPr>
        <w:t>х рисунков, построек).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Развитие регуляторных способностей происходит в среднем возрасте во внешнем плане, когда правила в различных формах предлагаются ребенку взрослым, контрол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рующим также и их выполнение. В этом возрасте у детей уже начинают складываться обобщенные представления о том, как надо или не надо себя вести. Следование правилам и нормам становится менее ситуативным, более устойчивым и самостоятельным. Ребенок в этом возрасте может уже без напоминания взрослого использовать правила вежливости, применять правила поведения в группе. Что немаловажно в этом возрасте у детей уже 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ществуют эмоциональные образы различных ситуаций пребывания в группе, взаимоде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ствия с другими. Дети склонны замечать нарушения правил другими детьми больше, чем свои собственные. Однако это важный этап регуляции, помогающий ребенку усваивать правила. Поведение 4-5 летнего ребенка не столь импульсивно и непосредственно, как раньше. Хотя в некоторых ситуациях ребенку еще требуется напоминание взрослого или сверстников, чтобы удерживать и применять правила. Дети пятого года жизни начинают совершать больше правильных  поступков, с уважением отзываются о своих товарищах по группе, активно сопереживают удачу, проявляют разные формы  взаимопомощи. Однако высокая активность, стремление к взаи</w:t>
      </w:r>
      <w:r w:rsidR="00E71053" w:rsidRPr="008C31A4">
        <w:rPr>
          <w:rFonts w:ascii="Times New Roman" w:eastAsia="Times New Roman" w:hAnsi="Times New Roman" w:cs="Times New Roman"/>
          <w:sz w:val="24"/>
          <w:szCs w:val="24"/>
        </w:rPr>
        <w:t xml:space="preserve">модействию со сверстниками при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отсутствии опыта приводит к частым конфликтам, противоречивым формам поведения. Противоречивость поведения - существенная психологическая особенность характеристики поведения 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бенка среднего дошкольного возраста. Дети этого возраста с трудом устанавливает отн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шения со сверстниками, относиться к ним избирательно. Желание активно  взаимодейс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вовать входит в противоречие с отсутствием практического опыта.</w:t>
      </w:r>
    </w:p>
    <w:p w:rsidR="004C0C73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Развитие регуляторных способностей предполагает возникновение у детей полож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тельных эмоциональных переживаний, а затем и эмоциональных образов, связанных с взаимодействием с детьми в группе детского сада, проявление отношения к действиям других детей, овладение правилами поведения на уровне контроля и фиксации нарушений правил другими детьми, и  часто невозможности соблюдения правил самими.</w:t>
      </w:r>
    </w:p>
    <w:p w:rsidR="004C0C73" w:rsidRPr="008C31A4" w:rsidRDefault="004C0C73" w:rsidP="00EC56CB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Возрастные особенности детей старшего дошкольного возраста от 5 до 6 ле</w:t>
      </w:r>
      <w:r w:rsidR="00E71053" w:rsidRPr="008C31A4">
        <w:rPr>
          <w:rFonts w:ascii="Times New Roman" w:eastAsia="Times New Roman" w:hAnsi="Times New Roman" w:cs="Times New Roman"/>
          <w:i/>
          <w:sz w:val="24"/>
          <w:szCs w:val="24"/>
        </w:rPr>
        <w:t>т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 старшей группе продолжается формирование у детей интереса и ценностного 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ношения к занятиям физической культурой. Движения детей ста</w:t>
      </w:r>
      <w:r w:rsidR="00945C66" w:rsidRPr="008C31A4">
        <w:rPr>
          <w:rFonts w:ascii="Times New Roman" w:eastAsia="Times New Roman" w:hAnsi="Times New Roman" w:cs="Times New Roman"/>
          <w:sz w:val="24"/>
          <w:szCs w:val="24"/>
        </w:rPr>
        <w:t>новятся все более осмы</w:t>
      </w:r>
      <w:r w:rsidR="00945C66" w:rsidRPr="008C31A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45C66" w:rsidRPr="008C31A4">
        <w:rPr>
          <w:rFonts w:ascii="Times New Roman" w:eastAsia="Times New Roman" w:hAnsi="Times New Roman" w:cs="Times New Roman"/>
          <w:sz w:val="24"/>
          <w:szCs w:val="24"/>
        </w:rPr>
        <w:t>ленными,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двигательная активность – более целенаправленной. Дети обладают достато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ным запасом двигательных умений, осознанно пользуются ими в своей деятельности. 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бенок проявляет хорошую координацию, быстроту, силу, выносливость, может свободно ориентироваться в пространстве, ходить и бегать, согласуя движения рук и ног. Переносит освоенные упражнения в самостоятельную деятельность.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По- прежнему важное место в жизни ребенка з</w:t>
      </w:r>
      <w:r w:rsidR="00E71053" w:rsidRPr="008C31A4">
        <w:rPr>
          <w:rFonts w:ascii="Times New Roman" w:eastAsia="Times New Roman" w:hAnsi="Times New Roman" w:cs="Times New Roman"/>
          <w:sz w:val="24"/>
          <w:szCs w:val="24"/>
        </w:rPr>
        <w:t xml:space="preserve">анимает игра.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Дети достаточно четко выделяют типичные ролевые отношения лиц, роли которых они выполняют и, в соотве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ствии с ними, строят свое поведение; ролевые  действия разнообразны. Ребенок может создавать цепочку действий, объединенных одним сюжетом, способен подчиняться пр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вилу, установленному в игре, ролева</w:t>
      </w:r>
      <w:r w:rsidR="00E71053" w:rsidRPr="008C31A4">
        <w:rPr>
          <w:rFonts w:ascii="Times New Roman" w:eastAsia="Times New Roman" w:hAnsi="Times New Roman" w:cs="Times New Roman"/>
          <w:sz w:val="24"/>
          <w:szCs w:val="24"/>
        </w:rPr>
        <w:t>я речь детей достаточно четка.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В старшем  дошкольном возрасте продолжается развитие продуктивных видов де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тельности, таких как изобразительное искусство, аппликация, конструирование, худож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ственное конструирование. Расширяется и обогащается опыт ребенка, его отношение к действительности становится дифференцированным и разноплановым.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Продуктивная деятельность ребенка начинает подчиняться замыслу, намерению. К старшему дошкольному возрасту ребенок уже ставит перед собой цель, старается изобр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зить или построить то, что он задумал. То есть замысел не следует за исполнением, а ведет создание продукта  за собой. Теперь, начиная рисовать, дошкольник уже знает, что он 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бирается изобразить. Графические образы, хотя и схематичны, содержат много деталей. Предметы, которые изображаются ребенком, теперь располагаются не отдельно, а связаны друг с другом. В этом возрасте ребенок может создавать сюжетные изображения, сопр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вождая их словесными комментариями. В конструировании у детей появляются обобще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ные способы действий и обобщенные представления о конструируемых ими объектах. Д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ти могут целенаправленно изменять конструкции различных объектов в зависимости от целей и их предназначения. 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У ребенка шестого года жизни наблюдается прогресс в развитии речи в сравнении с дошкольниками пятого года жизни.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Речь становится более четкой, происходит совершенствование слухового воспр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ятия, развивается фонематический слух. Формируется интонационная выразительность речи. Ребенок 5-6лет уже может использовать сложные грамматические конструкции,  правильно произносит все звуки, замечает ошибки в звукопроизношении; грамотно 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пользует все части речи; использует обобща</w:t>
      </w:r>
      <w:r w:rsidR="00E71053" w:rsidRPr="008C31A4">
        <w:rPr>
          <w:rFonts w:ascii="Times New Roman" w:eastAsia="Times New Roman" w:hAnsi="Times New Roman" w:cs="Times New Roman"/>
          <w:sz w:val="24"/>
          <w:szCs w:val="24"/>
        </w:rPr>
        <w:t>ющие слова, синонимы, антонимы.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Помимо всего прочего, происходит развитие смысловой стороны речи, что выр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жается в широком использовании синонимов и антонимов. Дошкольник может описать игрушку и развернуть сюжет, который будет повествовать о действиях одной или 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скольких игрушек одновременно.</w:t>
      </w:r>
    </w:p>
    <w:p w:rsidR="00ED0936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Что касается коммуникативных умений, то в старшем дошкольном возрасте у 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бенка выявляется интерес к установлению положительных взаимодействий как со сверс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никами, так и со взрослыми людьми. С одной стороны возникают устойчивые связи с др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гими детьми, которые выступают в роли партнеров по игровой </w:t>
      </w:r>
      <w:r w:rsidR="00E71053" w:rsidRPr="008C31A4">
        <w:rPr>
          <w:rFonts w:ascii="Times New Roman" w:eastAsia="Times New Roman" w:hAnsi="Times New Roman" w:cs="Times New Roman"/>
          <w:sz w:val="24"/>
          <w:szCs w:val="24"/>
        </w:rPr>
        <w:t>деятельности, с другой стороны –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со взрослым. В этом возрасте ребенка волнуют важнейшие вопросы жизни. Им нужен собеседник, с которым они могли бы обсудить волнующие темы, этим собеседн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ком и </w:t>
      </w:r>
      <w:r w:rsidR="00ED0936" w:rsidRPr="008C31A4">
        <w:rPr>
          <w:rFonts w:ascii="Times New Roman" w:eastAsia="Times New Roman" w:hAnsi="Times New Roman" w:cs="Times New Roman"/>
          <w:sz w:val="24"/>
          <w:szCs w:val="24"/>
        </w:rPr>
        <w:t>должен стать взрослый человек.</w:t>
      </w:r>
    </w:p>
    <w:p w:rsidR="008F112D" w:rsidRPr="008C31A4" w:rsidRDefault="008F112D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Дети 5-6 лет помимо вербальных средств общения овладевают также невербал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ными (жесты, мимика), способны регулировать темп речи и силу голоса, использовать разнообразные интонации.</w:t>
      </w:r>
    </w:p>
    <w:p w:rsidR="00E71053" w:rsidRDefault="00E71053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6B41" w:rsidRPr="008C31A4" w:rsidRDefault="00DB6B41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1053" w:rsidRPr="008C31A4" w:rsidRDefault="00E71053" w:rsidP="00BF2E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6CB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Возрастные особенности детей старшего дошкольного возраста с ОНР от 5 до 6 лет</w:t>
      </w:r>
    </w:p>
    <w:p w:rsidR="00E71053" w:rsidRPr="008C31A4" w:rsidRDefault="00E71053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Общее недоразвитие речи детей с нормальным слухом и сохранным интеллектом представляет собой специфическое проявление речевой аномалии,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 xml:space="preserve"> при которой нарушено или отстае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 от нормы формирование основных компонентов речевой системы: лексики, грамматики, фонетики. При этом типичными являются отклонения в смысловой и прои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носительной сторонах речи. Речевая недостаточность при общем недоразвитии речи м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жет варьироваться от полного отсутствия речи до разв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рнутой речи с выраженными пр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явлениями лексико-грамматического и фонетико-фонематического недоразвития. В 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стоящее время выявляют четыре уровня речевого развития, отражающие состояние всех компонентов языковой системы у детей с общим недоразвитием речи. Основной конти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гент дошкольников в группах с общим недоразвитием речи составляют дети с II, III и IV уровнями речевого развития.</w:t>
      </w:r>
    </w:p>
    <w:p w:rsidR="00E71053" w:rsidRPr="008C31A4" w:rsidRDefault="00E71053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При втором уровне речевого развития активный словарь состои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 xml:space="preserve">т из обиходной предметной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 глагольной лексики. Возможно использование местоимений и иногда пр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стых предлогов. В самостоятельных высказываниях реб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нка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 xml:space="preserve"> уже есть простые нераспр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стране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нные предложения. При этом отмечаются грубые ошибки в употреблении грамм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тических конструкций, отсутствует согласование прилагательных с существительными, отмечается смешение падежных форм. Понимание обращ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нной речи значительно разв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вается, хотя пассивный словарный запас ограничен, не сформирован предметный и гл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гольный словарь, связанный с трудовыми действиями взрослых, растительным и живо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ным миром. Отмечается незнание не только оттенков цветов, но и основных цветов. Т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пичны грубые нарушения слоговой структуры и звуконаполняемости слов. У детей выя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ляется недостаточность фонетической стороны речи (большое количество несформир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ванных звуков).</w:t>
      </w:r>
    </w:p>
    <w:p w:rsidR="00E71053" w:rsidRPr="008C31A4" w:rsidRDefault="00E71053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Третий уровень речевого развития характеризуется наличием разв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рнутой фраз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вой речи с элементами лексико-грамматического и фонетико-фонематического недоразв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тия. Отмечаются попытки употребления даже предложений сложных конструкций. Ле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сика реб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нка включает все части речи. При этом может наблюдаться неточное употребл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ние лексических значений слов. Появляются первые навыки словообразования. Реб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ществительных. По-прежнему отмечаются множественные аграмматизмы. Реб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м замены могут быть нестойкими. Недостатки произношения могут выр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жаться в искажении, замене или смешении звуков. Более устойчивым становится прои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ношение слов сложной слоговой структуры. Реб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нок может повторять тр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х- и четыр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женных приставками и суффиксами.</w:t>
      </w:r>
    </w:p>
    <w:p w:rsidR="00E71053" w:rsidRPr="008C31A4" w:rsidRDefault="00E71053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Дети с общим недоразвитием речи имеют по сравнению с возрастной нормой ос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бенности развития сенсомоторных, высших психических функций, психической активн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сти. Для детей с ОНР характерен низкий уровень развития основных свойств внимания. У некоторых из них отмечается недостаточная устойчивость внимания, ограниченные во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можности его распределения.</w:t>
      </w:r>
    </w:p>
    <w:p w:rsidR="00E71053" w:rsidRPr="008C31A4" w:rsidRDefault="00E71053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Речевое отставание отрицательно сказывается и на развитии памяти. При относ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тельно сохранной смысловой, логической памяти у таких детей значительно снижены по сравнению с нормально говорящими сверстниками вербальная память и продуктивность запоминания. Дети часто забывают сложные инструкции (тр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х – четыр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хступенчатые), опускают некоторые их элементы. У некоторых дошкольников отмечается низкая акти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lastRenderedPageBreak/>
        <w:t>ность припоминания, которая сочетается с ограниченными  возможностями развития п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знавательной деятельности.</w:t>
      </w:r>
    </w:p>
    <w:p w:rsidR="00E71053" w:rsidRPr="008C31A4" w:rsidRDefault="00E71053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У детей с ОНР отмечают некоторые специфические особенности мышления. Обл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дая полноценными предпосылками для овладения мыслительными операциями, досту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ными их возрасту, дети, однако отстают в развитии наглядно-образной сферы мышления, без специального обучения с трудом овладевают анализом и синтезом, сравнением. Для многих из характерна</w:t>
      </w:r>
      <w:r w:rsidR="00DB6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регидность мышления.</w:t>
      </w:r>
    </w:p>
    <w:p w:rsidR="00E71053" w:rsidRPr="008C31A4" w:rsidRDefault="00E71053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Детям с недоразвитием речи наряду с общей соматической ослабленностью и з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медленным развитием локомоторных функций присуще и некоторое отставание в разв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тии двигательной сферы. У значительной части детей двигательная недостаточность 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ражается в виде плохой координации сложных движений, снижении скорости и ловкости их выполнения. Наибольшие трудности представляет выполнение движений по словесной и особенно многоступенчатой инструкции. Дети отстают от нормально развивающихся сверстников в точном воспроизведении двигательного задания по пространственно-временным параметрам, нарушают последовательность элементов действия, опускают его части. Типичным является и недостаточный самоконтроль при выполнении задания.</w:t>
      </w:r>
    </w:p>
    <w:p w:rsidR="00E71053" w:rsidRPr="008C31A4" w:rsidRDefault="00E71053" w:rsidP="00EC5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У детей с ОНР наблюдаются особенности в формировании мелкой моторики рук. Это проявляется прежде всего в недостаточной координации пальцев рук. Вследствие м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лой двигательной активности мышцы рук становятся либо вялыми, либо слишком напр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ж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нными. Вс</w:t>
      </w:r>
      <w:r w:rsidR="002E0CEE"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это сказывается на формировании предметно-практической и речевой де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тельности. У детей с ОНР отмечаются нарушения умственной работоспособности, прои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вольной деятельности и поведения: быстрая утомляемость, пресыщаемость любым видом деятельности, двигательная расторможенность.  </w:t>
      </w:r>
    </w:p>
    <w:p w:rsidR="004C0C73" w:rsidRPr="008C31A4" w:rsidRDefault="004C0C73" w:rsidP="00EC5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73" w:rsidRPr="008C31A4" w:rsidRDefault="004C0C73" w:rsidP="00EC56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i/>
          <w:sz w:val="24"/>
          <w:szCs w:val="24"/>
        </w:rPr>
        <w:t xml:space="preserve">Возрастные особенности детей </w:t>
      </w:r>
      <w:r w:rsidR="00AA0A91" w:rsidRPr="008C31A4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старшего дошкольного возраста </w:t>
      </w:r>
      <w:r w:rsidRPr="008C31A4">
        <w:rPr>
          <w:rFonts w:ascii="Times New Roman" w:eastAsia="Times New Roman" w:hAnsi="Times New Roman" w:cs="Times New Roman"/>
          <w:i/>
          <w:sz w:val="24"/>
          <w:szCs w:val="24"/>
        </w:rPr>
        <w:t xml:space="preserve">от 6 </w:t>
      </w:r>
      <w:r w:rsidR="00965DC9" w:rsidRPr="008C31A4">
        <w:rPr>
          <w:rFonts w:ascii="Times New Roman" w:eastAsia="Times New Roman" w:hAnsi="Times New Roman" w:cs="Times New Roman"/>
          <w:i/>
          <w:sz w:val="24"/>
          <w:szCs w:val="24"/>
        </w:rPr>
        <w:t>до 8</w:t>
      </w:r>
      <w:r w:rsidRPr="008C31A4">
        <w:rPr>
          <w:rFonts w:ascii="Times New Roman" w:eastAsia="Times New Roman" w:hAnsi="Times New Roman" w:cs="Times New Roman"/>
          <w:i/>
          <w:sz w:val="24"/>
          <w:szCs w:val="24"/>
        </w:rPr>
        <w:t xml:space="preserve"> лет</w:t>
      </w:r>
    </w:p>
    <w:p w:rsidR="00080A50" w:rsidRPr="008C31A4" w:rsidRDefault="008F112D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Развитие двигательной сферы –</w:t>
      </w:r>
      <w:r w:rsidR="00945C66" w:rsidRPr="008C31A4">
        <w:rPr>
          <w:rFonts w:ascii="Times New Roman" w:eastAsia="Arial Unicode MS" w:hAnsi="Times New Roman" w:cs="Times New Roman"/>
          <w:sz w:val="24"/>
          <w:szCs w:val="24"/>
        </w:rPr>
        <w:t xml:space="preserve"> одна из основных 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характеристик достижений р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бенка. Дети седьмого года жизни  хорошо владеют многими навыками и умениями, что важно для опред</w:t>
      </w:r>
      <w:r w:rsidR="00945C66" w:rsidRPr="008C31A4">
        <w:rPr>
          <w:rFonts w:ascii="Times New Roman" w:eastAsia="Arial Unicode MS" w:hAnsi="Times New Roman" w:cs="Times New Roman"/>
          <w:sz w:val="24"/>
          <w:szCs w:val="24"/>
        </w:rPr>
        <w:t>еления общего развития ребенка.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Через движения ребенок способен в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ражать  также свои эмоциональные состояния, переживания, возможность адекватно ре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гировать на окружающее. Соответствие двигательных умений возрастным нормам являе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ся существенным показателем достижений ребенка.</w:t>
      </w:r>
    </w:p>
    <w:p w:rsidR="00080A50" w:rsidRPr="008C31A4" w:rsidRDefault="008F112D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Важнейшим показателем развития ребенка является уровень овладения им разли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ч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ными видами детской деятельности и, прежде всего, это игра и продуктивные виды де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тельности. Старший дошкольник заинтересован собственно игрой, ее процессом, может создать замысел игры и реализовать его. Главным в игре становится выполнение роли, 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т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 xml:space="preserve">ражающее 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отношения людей друг к другу. Именно в игре ребенок становится полностью субъектом своей деятельности. Игра делает ребенка самостоятельной личностью. Кроме сюжетно-ролевых развиваются и другие формы игры: режиссерская, игра с правилами, игра-драматизация.</w:t>
      </w:r>
    </w:p>
    <w:p w:rsidR="00080A50" w:rsidRPr="008C31A4" w:rsidRDefault="008F112D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В продуктивных деятельностях (изобразительной деятельности, констр</w:t>
      </w:r>
      <w:r w:rsidR="00080A50" w:rsidRPr="008C31A4">
        <w:rPr>
          <w:rFonts w:ascii="Times New Roman" w:eastAsia="Arial Unicode MS" w:hAnsi="Times New Roman" w:cs="Times New Roman"/>
          <w:sz w:val="24"/>
          <w:szCs w:val="24"/>
        </w:rPr>
        <w:t xml:space="preserve">уировании) старшие дошкольники 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могут создавать и реализовывать собственные замыслы, передавая свое видение действительности. Продукты, создаваемые детьми в результате этих де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тельностей, становятся сложными, разнообразными, дети могут выполнять деятельность самостоятельно. Дети этого возраста чутко воспринимают красоту и сами способны со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з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давать красивое.</w:t>
      </w:r>
    </w:p>
    <w:p w:rsidR="00080A50" w:rsidRPr="008C31A4" w:rsidRDefault="008F112D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Важный показатель разв</w:t>
      </w:r>
      <w:r w:rsidR="00080A50" w:rsidRPr="008C31A4">
        <w:rPr>
          <w:rFonts w:ascii="Times New Roman" w:eastAsia="Arial Unicode MS" w:hAnsi="Times New Roman" w:cs="Times New Roman"/>
          <w:sz w:val="24"/>
          <w:szCs w:val="24"/>
        </w:rPr>
        <w:t>ития ребенка – речевое общение.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К семи годам у детей х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рошо развита диалогическая речь: они четко отвечают и сами задают вопросы, способны построить краткие высказывания. Дети хорошо владеют монологической речью, могут содержательно, грамматически правильно, связно строить свою речь при пересказах и рассказывании, могут передавать свои впечатления, свой опыт в связном повествовании.</w:t>
      </w:r>
    </w:p>
    <w:p w:rsidR="00080A50" w:rsidRPr="008C31A4" w:rsidRDefault="008F112D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lastRenderedPageBreak/>
        <w:t>Общение со сверстниками остается по-прежнему необходимым условием полн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ценного развития ребенка. В общении и взаимодействии с детьми дети могут согласов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вать свои желания, оказывать взаимную поддержку и помощь, более чутко относиться к эмоциональному состоянию другого ребенка, разрешать конфликты, проявлять сочувс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вие.</w:t>
      </w:r>
    </w:p>
    <w:p w:rsidR="00080A50" w:rsidRPr="008C31A4" w:rsidRDefault="008F112D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Для детей подготовительной группы, как и для детей старшей группы, основными средствами, определяющими развитие их умственных способностей, являются наглядные модели. В подготовительной группе происходит интериоризация действий наглядного моделирования, то есть их перевод во внутренний план. Само освоение действий постро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ния моделей включает в себя два последовательных этапа: построение модели по нали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ч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ной ситуации и по собственному замыслу (в соответствии с требованиями задачи). В п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следнем случае моделирование выступает в функции планирования деятельности, а во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з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можность построения модели и ее особенности свидетельствуют о степени сформирова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ности внутренних, идеальных форм моделирования. Они же и представляют собой ядро умственных способностей ребенка.</w:t>
      </w:r>
    </w:p>
    <w:p w:rsidR="00080A50" w:rsidRPr="008C31A4" w:rsidRDefault="008F112D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В подготовительной группе продолжается также освоение различных форм симв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лизации, позволяющих ребенку выражать свою субъектную позицию по отношению к действительности, решать многие творческие задачи.</w:t>
      </w:r>
    </w:p>
    <w:p w:rsidR="004C0C73" w:rsidRPr="008C31A4" w:rsidRDefault="008F112D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К семи годам у детей происходит становление высших психических функций, формируется детское сознание, ребенок овладевает способами работы по правилу и 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б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разцу, слушать взрослого, и выполнять его инструкции, у него складываются необход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мые предпосылки для становления в будущем учебной деятельности.</w:t>
      </w:r>
    </w:p>
    <w:p w:rsidR="00080A50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17878" w:rsidRPr="008C31A4" w:rsidRDefault="00080A50" w:rsidP="00BF2EF2">
      <w:pPr>
        <w:tabs>
          <w:tab w:val="num" w:pos="360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3C6CBA">
        <w:rPr>
          <w:rFonts w:ascii="Times New Roman" w:eastAsia="Arial Unicode MS" w:hAnsi="Times New Roman" w:cs="Times New Roman"/>
          <w:i/>
          <w:sz w:val="24"/>
          <w:szCs w:val="24"/>
        </w:rPr>
        <w:t>Возрастные особ</w:t>
      </w:r>
      <w:r w:rsidR="00517878" w:rsidRPr="003C6CBA">
        <w:rPr>
          <w:rFonts w:ascii="Times New Roman" w:eastAsia="Arial Unicode MS" w:hAnsi="Times New Roman" w:cs="Times New Roman"/>
          <w:i/>
          <w:sz w:val="24"/>
          <w:szCs w:val="24"/>
        </w:rPr>
        <w:t>енности детей ОНР от 6 до 8 лет</w:t>
      </w:r>
    </w:p>
    <w:p w:rsidR="00517878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У детей седьмого года жизни отмечается в целом возросший уровень речевых н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выков. Однако их речь в полном объеме еще не соответствует норме. Различный уровень речевых средств позволяет разделить всех детей на две неоднородные группы. Первую группу составляет 70-80% детей, которые достаточно свободно овладели фразовой речью. Они адекватно отвечают на вопросы, могут без помощи логопеда составить несложный рассказ по картинке, пересказать простой текст, рассказать о хорошо известных, интере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ных событиях, т. е. построить все высказыва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ние в пределах близкой им темы.</w:t>
      </w:r>
    </w:p>
    <w:p w:rsidR="00517878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Анализ их речевой продукции позволяет говорить о том, что объ</w:t>
      </w:r>
      <w:r w:rsidR="002E0CEE" w:rsidRPr="008C31A4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м обиходного словаря приближается к невысокой норме. Отмечается тенденция роста количества слов, появления однородных членов, входящих в структуру распространенного предложения. Стремление детей пользоваться разными типами предложений является показателем во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з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росшей речевой активности, а также желанием в своих высказываниях отразить более сложные связи и отношения объективной действительно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сти.</w:t>
      </w:r>
    </w:p>
    <w:p w:rsidR="00517878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На данном этапе речевого развития произносительная сторона речи в значительной степени сформирована. Дети пользуются достаточно свободно словами разной слоговой структуры и звуконаполняемо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сти.</w:t>
      </w:r>
    </w:p>
    <w:p w:rsidR="00517878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Ошибки в употреблении слогов, а также их замена и пропуск звуков, перестановка и их смешение, встречаются, как правило, при выполнении специально подобранных, у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ложненных заданий. Нарушения встречаются в воспроизведении наиболее трудных или малоизвестных слов: тестофор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светофор, саморубка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мясорубка, каляветва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лекар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ства, селе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пед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велосипед, фотирует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фотографирует, щитильсик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чистильщи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к.</w:t>
      </w:r>
    </w:p>
    <w:p w:rsidR="00517878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Дети достаточно уверенно справляются с выделением заданного звука из ряда др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гих звуков, слышат и определяют место изучаемого звука в слове, овладевают навыком звукового анализа и синтеза прямо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го слога и односложных слов.</w:t>
      </w:r>
    </w:p>
    <w:p w:rsidR="00517878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Однако при изменении условий коммуникации, расширении самостоятельности речевого общения, при выполнении специальных учебных заданий возникает ряд спец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lastRenderedPageBreak/>
        <w:t>фических трудностей. Это говорит о том, что дети не достигли того уровня развития, к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торый свойственен их сверстникам с нормальной речь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ю.</w:t>
      </w:r>
    </w:p>
    <w:p w:rsidR="00517878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На фоне развернутой речи отмечаются отдельные отклонения в развитии каждого из компонентов речевой системы. В речи детей присутствуют элементы ситуативности, затруднения в использовании вариантов сложных предложений, особенно заметные при составлении рассказов по картинке и в спонтанных высказываниях. Простые предложения в самостоятельных рассказах этих детей нередко состоят из подлежащего, сказуемого, д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полнения, что связано с недостаточностью в их лексическом запасе прилагательных, чи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лительных, наречий, причастий, деепричастий. Зачастую у них наблюдаются однообразие и неточность в употреблении слов, содержащих обобщения, оттенки значений, названия явлений природы, а также абстрактные поня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тия.</w:t>
      </w:r>
    </w:p>
    <w:p w:rsidR="00517878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Структура сложносочиненных предложений в ряде случаев оказывается упроще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ной (типа:</w:t>
      </w:r>
      <w:r w:rsidR="003C6CB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Таня рисовала дом, а Миша лепил гриб). Имеются случаи пропуска членов предложения, особенно подлежащих, редко встречаются разделительные и противител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ь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ные союзы. Не в полном объеме усвоены сложноподчиненные союзы, почти нет усло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ных, уступительных, определительных придаточных предложений. Понимая зависимость между отдельными событиями, дети не всегда правильно используют форму сложнопо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чиненного предложения (Карандаш сломался, как я много рисовала.</w:t>
      </w:r>
      <w:r w:rsidR="003C6CB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Мальчик упал, что споткнулся на камень). В процессе изложения не всегда раскрывается причинная связь. </w:t>
      </w:r>
    </w:p>
    <w:p w:rsidR="00517878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Ограниченность речевых средств наиболее ярко проявляется при выполнении зад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ний, связанных со словоизменением и словообразованием. Анализ речевой деятельности детей позволяет считать, что словарный запас недостаточно точен по способу употребл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ния. В нем наблюдаются, в основном, слова, обозначающие конкретные предметы и де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й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ствия, и мало слов, обозначающих отвлеченные и обобщенные понятия. Это приводит к стереотипности лексического запаса, частому употреблению одних и тех же слов. Бол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ь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шие трудности дети испытывают при подборе синонимов, однокоренных слов. Метафоры и сравнения, слова с переносным значением часто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совсем недоступны их пониманию.</w:t>
      </w:r>
    </w:p>
    <w:p w:rsidR="00517878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Наиболее характерными лексическими ошибками являются замены понятий слов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сочетаниями или предложениями, другими словами, близкими по ситуации, по своему н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значению и др. (фонтан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водичка льется, брызгает; галстук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ленточка; конура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дупло, домик; стрекоза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муха, жук; косынка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тряпочка такая; подоконник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окошко с цветами; скворечник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птички живут; марка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картинка на письме, паутинка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нитки, паук сеточку делает и т. д.). Значительные трудности испытывают дети при самостоятельном образов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нии слов. Например, профессий от названия действий (строить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строитель); существ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тельных от названий признаков (красный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краснота); антонимов типа густой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редкий, мягкий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черствый, неряшливый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аккуратный, храбрый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трусливый, прямой 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кри</w:t>
      </w:r>
      <w:r w:rsidR="00517878" w:rsidRPr="008C31A4">
        <w:rPr>
          <w:rFonts w:ascii="Times New Roman" w:eastAsia="Arial Unicode MS" w:hAnsi="Times New Roman" w:cs="Times New Roman"/>
          <w:sz w:val="24"/>
          <w:szCs w:val="24"/>
        </w:rPr>
        <w:t>вой и т. д.</w:t>
      </w:r>
    </w:p>
    <w:p w:rsidR="00CC5995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У детей с ОНР на третьем году обучения остаются ошибки в употреблении форм множественного числа с использованием непродуктивных окончаний (деревы, гнезды). Характерно смешение форм склонения, особенно много трудностей при овладении пре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д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ложными конструкциями. В активной речи правильно употребляются лишь простые и х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рошо отработанн</w:t>
      </w:r>
      <w:r w:rsidR="00CC5995" w:rsidRPr="008C31A4">
        <w:rPr>
          <w:rFonts w:ascii="Times New Roman" w:eastAsia="Arial Unicode MS" w:hAnsi="Times New Roman" w:cs="Times New Roman"/>
          <w:sz w:val="24"/>
          <w:szCs w:val="24"/>
        </w:rPr>
        <w:t>ые ранее предлоги (в, на, под).</w:t>
      </w:r>
    </w:p>
    <w:p w:rsidR="00CC5995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Ограниченность речевого общения, отставание в развитии познавательной де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тельности не позволяют детям самостоятельно овладеть более сложными предлогами (из-под, из-за, между, над). Они ошибаются, заменяя и смешивая предлоги. Например: Мячик выкатился из шкафа. Лампа висит на столе. Мяч лежит над стулом. Данные обследования свидетельствуют, что дети в простых сочетаниях правильно согласовывают прилагател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ь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ные с существительными. Однако при усложненных заданиях (типа: Мальчик рисует красной ручкой и синим карандашом) нередко появляются ошибки (Мальчик рисует кра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ной ручкой и синей карандашей). Это связано с недостаточной диф</w:t>
      </w:r>
      <w:r w:rsidR="00CC5995" w:rsidRPr="008C31A4">
        <w:rPr>
          <w:rFonts w:ascii="Times New Roman" w:eastAsia="Arial Unicode MS" w:hAnsi="Times New Roman" w:cs="Times New Roman"/>
          <w:sz w:val="24"/>
          <w:szCs w:val="24"/>
        </w:rPr>
        <w:t>ференциацией форм слова.</w:t>
      </w:r>
    </w:p>
    <w:p w:rsidR="00CC5995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lastRenderedPageBreak/>
        <w:t>Вторую группу (20-30%) образуют дети с более ограниченным речевым опытом и несовершенными языковыми средствами. Уровень автоматизированности речевых нав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ков у них ниже, чем у детей первой группы. Так, при составлении рассказов по картинке, пересказе требуются словесные и изобразительные подсказки. В процессе рассказа поя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в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ляются длительные паузы между синтагмами или короткими фразами. Уровень самосто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тельности при свободных высказываниях недостаточен, такие дети периодически нужд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ются в смысловых опорах, помощи взрослого, нередко их рассказы носят фрагментарный характер. Отмечаются нарушения модели предложений: инверсии, пропуск главного или второстепенного члена предложения; опускаются, заменяются, неправильно употребл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я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ются союзы и сложные слова. Количественный диапазон употребляемых в предложениях слов невелик. Большие трудности дети испытывают в программировании своих высказ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ы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ваний. Словарный запас этих детей ниже, чем у детей первой группы, как по количестве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ным, так и по качественным показателям. Так, дети овладели основными значениями слов, выраженными их корневой частью, но они недостаточно различают изменение значений, обусловленных употреблением разных приставок. Например: Машина ехала около дома (вместо: объехала дом); в ряде упражнений не могут добавить недостающее слово, точно по смыслу: гремит..., стрекочет..., порхает..., звенит... и т. д. Задания на подбор однок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ренных слов, синонимов, составление слож</w:t>
      </w:r>
      <w:r w:rsidR="00CC5995" w:rsidRPr="008C31A4">
        <w:rPr>
          <w:rFonts w:ascii="Times New Roman" w:eastAsia="Arial Unicode MS" w:hAnsi="Times New Roman" w:cs="Times New Roman"/>
          <w:sz w:val="24"/>
          <w:szCs w:val="24"/>
        </w:rPr>
        <w:t>ных слов им почти недоступны.</w:t>
      </w:r>
    </w:p>
    <w:p w:rsidR="00CC5995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Дети недостаточно усваивают обобщающие слова: транспорт, обувь, профессии и т. д. Они нередко заменяют родовые понятия видовыми: деревья </w:t>
      </w:r>
      <w:r w:rsidR="00CC5995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елочки, головные уб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ры </w:t>
      </w:r>
      <w:r w:rsidR="00CC5995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шапка; вместо малознакомых слов употребляют словосочетания: дупло </w:t>
      </w:r>
      <w:r w:rsidR="00CC5995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белка тут живет; грядка </w:t>
      </w:r>
      <w:r w:rsidR="00CC5995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огурчики тут растут; кран </w:t>
      </w:r>
      <w:r w:rsidR="00CC5995" w:rsidRPr="008C31A4"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 xml:space="preserve"> здесь ручки мою, водичка льется. Таким обр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зом, несмотря на значительное продвижение в речевом развитии детей, обнаруживаются заметные различия в овладении ими связной речью, определяющие специфику индивид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у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ального подхода, вариативность в применении логопедических приемов и различных пр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гнозов в отношени</w:t>
      </w:r>
      <w:r w:rsidR="00CC5995" w:rsidRPr="008C31A4">
        <w:rPr>
          <w:rFonts w:ascii="Times New Roman" w:eastAsia="Arial Unicode MS" w:hAnsi="Times New Roman" w:cs="Times New Roman"/>
          <w:sz w:val="24"/>
          <w:szCs w:val="24"/>
        </w:rPr>
        <w:t>и дальнейшего обучения в школе.</w:t>
      </w:r>
    </w:p>
    <w:p w:rsidR="00080A50" w:rsidRPr="008C31A4" w:rsidRDefault="00080A50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sz w:val="24"/>
          <w:szCs w:val="24"/>
        </w:rPr>
        <w:t>Четв</w:t>
      </w:r>
      <w:r w:rsidR="00DB7BB4" w:rsidRPr="008C31A4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ртый уровень речевого развития характеризуется незначительными наруш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ниями компонентов языковой системы реб</w:t>
      </w:r>
      <w:r w:rsidR="00DB7BB4" w:rsidRPr="008C31A4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нка. Отмечается недостаточная дифференци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ция звуков (т – т' – с – с' -ц), (р – р' – л – л' -j) и т.д. Характерны своеобразные нарушения слоговой структуры слов, проявляющиеся в неспособности реб</w:t>
      </w:r>
      <w:r w:rsidR="00DB7BB4" w:rsidRPr="008C31A4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нка удерживать в памяти фонематический образ слова при понимании его значения. Следствием этого является и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с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кажение звуконаполняемости слов в различных вариантах. Недостаточная внятность речи и неч</w:t>
      </w:r>
      <w:r w:rsidR="00DB7BB4" w:rsidRPr="008C31A4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ткая дикция оставляют впечатление «смазанности». Остаются стойкими ошибки при употреблении суффиксов (единичности, эмоционально-оттеночных, уменьшительно-ласкательных). Отмечаются трудности в образовании сложных слов. Кроме того, реб</w:t>
      </w:r>
      <w:r w:rsidR="00DB7BB4" w:rsidRPr="008C31A4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8C31A4">
        <w:rPr>
          <w:rFonts w:ascii="Times New Roman" w:eastAsia="Arial Unicode MS" w:hAnsi="Times New Roman" w:cs="Times New Roman"/>
          <w:sz w:val="24"/>
          <w:szCs w:val="24"/>
        </w:rPr>
        <w:t>нок испытывает затруднения при планировании высказывания и отборе соответствующих языковых средств, что обусловливает своеобразие его связной речи. Особую трудность для этой категории детей представляют сложные предложения с разными придаточными.</w:t>
      </w:r>
    </w:p>
    <w:p w:rsidR="00CC5995" w:rsidRPr="008C31A4" w:rsidRDefault="00CC5995" w:rsidP="00EC56CB">
      <w:pPr>
        <w:tabs>
          <w:tab w:val="num" w:pos="360"/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C0C73" w:rsidRPr="003C6CBA" w:rsidRDefault="004C0C73" w:rsidP="00CB469E">
      <w:pPr>
        <w:pStyle w:val="a9"/>
        <w:numPr>
          <w:ilvl w:val="1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C6C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Планируемые результаты освоен</w:t>
      </w:r>
      <w:r w:rsidR="0060191A" w:rsidRPr="003C6C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ия программы</w:t>
      </w:r>
    </w:p>
    <w:p w:rsidR="0060191A" w:rsidRPr="008C31A4" w:rsidRDefault="0060191A" w:rsidP="00EC56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4C0C73" w:rsidRPr="008C31A4" w:rsidRDefault="0060191A" w:rsidP="00EC5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Целевые ориентиры дошкольного образования, представленные ФГОС ДО, следует рассматривать как</w:t>
      </w:r>
      <w:r w:rsidR="00DB6B4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C0C73" w:rsidRPr="008C31A4">
        <w:rPr>
          <w:rFonts w:ascii="Times New Roman" w:eastAsia="Times New Roman" w:hAnsi="Times New Roman" w:cs="Times New Roman"/>
          <w:sz w:val="24"/>
          <w:szCs w:val="24"/>
        </w:rPr>
        <w:t>социально-нормативные возрастные характеристики возможных до</w:t>
      </w:r>
      <w:r w:rsidR="004C0C73" w:rsidRPr="008C31A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C0C73" w:rsidRPr="008C31A4">
        <w:rPr>
          <w:rFonts w:ascii="Times New Roman" w:eastAsia="Times New Roman" w:hAnsi="Times New Roman" w:cs="Times New Roman"/>
          <w:sz w:val="24"/>
          <w:szCs w:val="24"/>
        </w:rPr>
        <w:t>тижений ребенка.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Это ориентиры для педагогов и родителей, обозначающие направле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ность воспитательной деятельности взрослых.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i/>
          <w:sz w:val="24"/>
          <w:szCs w:val="24"/>
        </w:rPr>
        <w:t>Целевые ориентиры образования в младенческом и раннем возрасте: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- ребёнок интересуется окружающими предметами и активно действует с ними; 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lastRenderedPageBreak/>
        <w:t>- эмоционально вовлечён в действия с игрушками и другими предметами, стремится пр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являть настойчивость в достижении результата своих действий;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- использует специфические, культурно фиксированные предметные действия, знает 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значение бытовых предметов (ложки, расчески, карандаша и пр.) и умеет пользоваться ими.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- владеет простейшими навыками самообслуживания; стремится проявлять самостоятел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ность в бытовом и игровом поведении;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стремится к общению со взрослыми и активно подражает им в движениях и действиях; 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>- появляются игры, в которых ребенок во</w:t>
      </w:r>
      <w:r w:rsidR="0060191A"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спроизводит действия взрослого; </w:t>
      </w: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и</w:t>
      </w: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 к сверстникам; наблюдает за их действиями и подражает им;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проявляет интерес к стихам, песням и сказкам, рассматриванию картинки, стремится двигаться под музыку; 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эмоционально откликается на различные произведения культуры и искусства;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>- у ребёнка развита крупная моторика, он стремится осваивать различные виды движения (бег,</w:t>
      </w:r>
      <w:r w:rsidR="00DB6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лазанье, перешагивание и пр.).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Целевые ориентиры на этапе завершения дошкольного образования: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ребёнок овладевает основными культурными способами деятельности, проявляет ин</w:t>
      </w: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циативу и самостоятельность в разных видах деятельности </w:t>
      </w:r>
      <w:r w:rsidR="00DB6B4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игре, общении, познавател</w:t>
      </w: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но-исследовательской деятельности, конструировании и др.; 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способен выбирать себе род занятий, участников по совместной деятельности;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активно взаимодействует со сверстниками и взрослыми, участвует в совместных играх. 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способен договариваться, учитывать интересы и чувства других, сопереживать неудачам и радоваться успехам других, адекватно проявляет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свои чувства, в том числе чувство веры в себя, старается разрешать конфликты;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- ребёнок обладает развитым воображением, которое реализуется в разных видах деятел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ности, и  прежде всего в игре; ребенок владеет разными формами и видами игры, различ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ет условную и реальную ситуации, умеет подчиняться разным правилам и социальным нормам;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- ребёнок достаточно хорошо владеет устной речью, может выражать свои мысли и жел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ния, может использовать речь для выражения своих мыслей, чувств и желаний, постро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ния речевого высказывания в ситуации общения, может выделять звуки в словах, у ребе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ка складываются предпосылки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грамотности;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- у ребёнка развита крупная и мелкая моторика; он подвижен, вынослив, владеет осно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ными движениями, может контролировать свои движения и управлять ими;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ками, может соблюдать правила безопасного поведения и личной гигиены;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- ребёнок проявляет любознательность, задает вопросы взрослым и сверстникам, интер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суется причинно-следственными связями, пытается самостоятельно придумывать объя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нения явлениям природы и поступкам людей; склонен наблюдать, экспериментировать;</w:t>
      </w:r>
    </w:p>
    <w:p w:rsidR="004C0C73" w:rsidRPr="008C31A4" w:rsidRDefault="004C0C73" w:rsidP="00EC5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-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ных видах деятельности.</w:t>
      </w:r>
    </w:p>
    <w:p w:rsidR="00224FD7" w:rsidRPr="008C31A4" w:rsidRDefault="00224FD7" w:rsidP="00EC56C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Планируемые результаты освоения Программы</w:t>
      </w:r>
      <w:r w:rsidR="000E7FDA"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, представленные в вариативных образовательных программах «От рождения до школы» / Под редакцией Н.Е. Вераксы, Т.С. Комаровой, М.А. Васильевой для детей раннего возраста и «Развитие» НОУ «Учебный центр» им. Л.А. Венгера для детей дошкольного возраста,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конкретизируют требования Стандарта к целевым ориентирам с учетом возрастных возможностей и индивидуальных разли</w:t>
      </w:r>
      <w:r w:rsidR="00CC5995"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чий детей дошкольного возраста.</w:t>
      </w:r>
    </w:p>
    <w:p w:rsidR="00CC5995" w:rsidRPr="008C31A4" w:rsidRDefault="000E7FDA" w:rsidP="000E7F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F3D6E" w:rsidRPr="008C31A4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оценку индивидуального развития детей. Такая оценка производится в рамках педагогической диагностики. Педагогическая диагностика проводится в ходе наблюдений за активностью детей в спонтанной и специаль</w:t>
      </w:r>
      <w:r w:rsidR="00CC5995" w:rsidRPr="008C31A4">
        <w:rPr>
          <w:rFonts w:ascii="Times New Roman" w:eastAsia="Times New Roman" w:hAnsi="Times New Roman" w:cs="Times New Roman"/>
          <w:sz w:val="24"/>
          <w:szCs w:val="24"/>
        </w:rPr>
        <w:t>но организованной деятельности.</w:t>
      </w:r>
    </w:p>
    <w:p w:rsidR="00410082" w:rsidRPr="008C31A4" w:rsidRDefault="000C4839" w:rsidP="00EC56CB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используются исключительно для реш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ния с</w:t>
      </w:r>
      <w:r w:rsidR="00CC5995" w:rsidRPr="008C31A4">
        <w:rPr>
          <w:rFonts w:ascii="Times New Roman" w:eastAsia="Times New Roman" w:hAnsi="Times New Roman" w:cs="Times New Roman"/>
          <w:sz w:val="24"/>
          <w:szCs w:val="24"/>
        </w:rPr>
        <w:t>ледующих образовательных задач:</w:t>
      </w:r>
    </w:p>
    <w:p w:rsidR="000C4839" w:rsidRPr="008C31A4" w:rsidRDefault="000C4839" w:rsidP="00EC56CB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- 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тия);</w:t>
      </w:r>
    </w:p>
    <w:p w:rsidR="00CC5995" w:rsidRPr="008C31A4" w:rsidRDefault="000C4839" w:rsidP="00EC56CB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eastAsia="Times New Roman" w:hAnsi="Times New Roman" w:cs="Times New Roman"/>
          <w:sz w:val="24"/>
          <w:szCs w:val="24"/>
        </w:rPr>
        <w:t>- оптимизации работы с группой детей.</w:t>
      </w:r>
    </w:p>
    <w:p w:rsidR="00DB6B41" w:rsidRDefault="00DB6B41" w:rsidP="00DB6B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5432" w:rsidRPr="00DB6B41" w:rsidRDefault="001A5432" w:rsidP="00DB6B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6B41">
        <w:rPr>
          <w:rFonts w:ascii="Times New Roman" w:hAnsi="Times New Roman"/>
          <w:i/>
          <w:sz w:val="24"/>
          <w:szCs w:val="24"/>
        </w:rPr>
        <w:t>Планируемые результаты Программы в группах компенсирующей направленности п</w:t>
      </w:r>
      <w:r w:rsidR="003C6CBA" w:rsidRPr="00DB6B41">
        <w:rPr>
          <w:rFonts w:ascii="Times New Roman" w:hAnsi="Times New Roman"/>
          <w:i/>
          <w:sz w:val="24"/>
          <w:szCs w:val="24"/>
        </w:rPr>
        <w:t>о коррекции нарушений</w:t>
      </w:r>
      <w:r w:rsidRPr="00DB6B41">
        <w:rPr>
          <w:rFonts w:ascii="Times New Roman" w:hAnsi="Times New Roman"/>
          <w:i/>
          <w:sz w:val="24"/>
          <w:szCs w:val="24"/>
        </w:rPr>
        <w:t xml:space="preserve"> речевого развития детей</w:t>
      </w:r>
    </w:p>
    <w:p w:rsidR="00483B56" w:rsidRDefault="00483B56" w:rsidP="001A54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A5432" w:rsidRDefault="001A5432" w:rsidP="001A5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5-6 лет (1 год обучения)</w:t>
      </w:r>
    </w:p>
    <w:p w:rsidR="001A5432" w:rsidRDefault="001A5432" w:rsidP="001A5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432" w:rsidRPr="00DB6B41" w:rsidRDefault="001A5432" w:rsidP="001A543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6B41">
        <w:rPr>
          <w:rFonts w:ascii="Times New Roman" w:hAnsi="Times New Roman"/>
          <w:i/>
          <w:sz w:val="24"/>
          <w:szCs w:val="24"/>
        </w:rPr>
        <w:t>Развитие импрессивной речи, состояние фонематического восприятия</w:t>
      </w:r>
    </w:p>
    <w:p w:rsidR="001A5432" w:rsidRPr="00907643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3">
        <w:rPr>
          <w:rFonts w:ascii="Times New Roman" w:hAnsi="Times New Roman"/>
          <w:sz w:val="24"/>
          <w:szCs w:val="24"/>
        </w:rPr>
        <w:t>-Пассивный словарь ребенка соответствует возрастной норме. Ребенок может пок</w:t>
      </w:r>
      <w:r w:rsidRPr="00907643">
        <w:rPr>
          <w:rFonts w:ascii="Times New Roman" w:hAnsi="Times New Roman"/>
          <w:sz w:val="24"/>
          <w:szCs w:val="24"/>
        </w:rPr>
        <w:t>а</w:t>
      </w:r>
      <w:r w:rsidRPr="00907643">
        <w:rPr>
          <w:rFonts w:ascii="Times New Roman" w:hAnsi="Times New Roman"/>
          <w:sz w:val="24"/>
          <w:szCs w:val="24"/>
        </w:rPr>
        <w:t>зать</w:t>
      </w:r>
    </w:p>
    <w:p w:rsidR="001A5432" w:rsidRPr="00907643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3">
        <w:rPr>
          <w:rFonts w:ascii="Times New Roman" w:hAnsi="Times New Roman"/>
          <w:sz w:val="24"/>
          <w:szCs w:val="24"/>
        </w:rPr>
        <w:t>по просьбе логопеда несколько предметов или объектов, относящихся к одному понятию; показать на предложенных картинках названные логопедом действия; показать по картинкам предметы определенной геометрической формы, обладающие определе</w:t>
      </w:r>
      <w:r w:rsidRPr="00907643">
        <w:rPr>
          <w:rFonts w:ascii="Times New Roman" w:hAnsi="Times New Roman"/>
          <w:sz w:val="24"/>
          <w:szCs w:val="24"/>
        </w:rPr>
        <w:t>н</w:t>
      </w:r>
      <w:r w:rsidRPr="00907643">
        <w:rPr>
          <w:rFonts w:ascii="Times New Roman" w:hAnsi="Times New Roman"/>
          <w:sz w:val="24"/>
          <w:szCs w:val="24"/>
        </w:rPr>
        <w:t>ными свойствами.</w:t>
      </w:r>
    </w:p>
    <w:p w:rsidR="001A5432" w:rsidRPr="00907643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3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907643">
        <w:rPr>
          <w:rFonts w:ascii="Times New Roman" w:hAnsi="Times New Roman"/>
          <w:sz w:val="24"/>
          <w:szCs w:val="24"/>
        </w:rPr>
        <w:t>Ребенок понимает различные формы словоизменения и не допускает ошибок при выполнении тестовых заданий;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приставками.</w:t>
      </w:r>
    </w:p>
    <w:p w:rsidR="001A5432" w:rsidRPr="00907643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3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907643">
        <w:rPr>
          <w:rFonts w:ascii="Times New Roman" w:hAnsi="Times New Roman"/>
          <w:sz w:val="24"/>
          <w:szCs w:val="24"/>
        </w:rPr>
        <w:t>Ребенок понимает смысл отельных предложений, хорошо понимает связную речь.</w:t>
      </w:r>
    </w:p>
    <w:p w:rsidR="001A5432" w:rsidRPr="00907643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3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907643">
        <w:rPr>
          <w:rFonts w:ascii="Times New Roman" w:hAnsi="Times New Roman"/>
          <w:sz w:val="24"/>
          <w:szCs w:val="24"/>
        </w:rPr>
        <w:t>Ребенок без ошибок дифференцирует как оппозиционные звуки, не смешиваемые в произношении, так и смешиваемые в произношении.</w:t>
      </w:r>
    </w:p>
    <w:p w:rsidR="001A5432" w:rsidRPr="00DB6B41" w:rsidRDefault="001A5432" w:rsidP="00D770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6B41">
        <w:rPr>
          <w:rFonts w:ascii="Times New Roman" w:hAnsi="Times New Roman"/>
          <w:i/>
          <w:sz w:val="24"/>
          <w:szCs w:val="24"/>
        </w:rPr>
        <w:t>Развитие экспрессивной речи, состояние активного словаря</w:t>
      </w:r>
    </w:p>
    <w:p w:rsidR="001A5432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3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907643">
        <w:rPr>
          <w:rFonts w:ascii="Times New Roman" w:hAnsi="Times New Roman"/>
          <w:sz w:val="24"/>
          <w:szCs w:val="24"/>
        </w:rPr>
        <w:t>Уровень развития экспрессивного словаря соответствует возрасту. Ребенок бе</w:t>
      </w:r>
      <w:r w:rsidRPr="00907643">
        <w:rPr>
          <w:rFonts w:ascii="Times New Roman" w:hAnsi="Times New Roman"/>
          <w:sz w:val="24"/>
          <w:szCs w:val="24"/>
        </w:rPr>
        <w:t>з</w:t>
      </w:r>
      <w:r w:rsidRPr="00907643">
        <w:rPr>
          <w:rFonts w:ascii="Times New Roman" w:hAnsi="Times New Roman"/>
          <w:sz w:val="24"/>
          <w:szCs w:val="24"/>
        </w:rPr>
        <w:t>ошибочно называет по картинкам предложенные предметы, части тела и предметов; обобщает предметы и объекты, изображенные на картинке. Ребенок не допускает ошибок при назывании действий, изображенных на картинках. Ребенок называет основные и отт</w:t>
      </w:r>
      <w:r w:rsidRPr="00907643">
        <w:rPr>
          <w:rFonts w:ascii="Times New Roman" w:hAnsi="Times New Roman"/>
          <w:sz w:val="24"/>
          <w:szCs w:val="24"/>
        </w:rPr>
        <w:t>е</w:t>
      </w:r>
      <w:r w:rsidRPr="00907643">
        <w:rPr>
          <w:rFonts w:ascii="Times New Roman" w:hAnsi="Times New Roman"/>
          <w:sz w:val="24"/>
          <w:szCs w:val="24"/>
        </w:rPr>
        <w:t>ночные цвета, называет форму указанных предметов.</w:t>
      </w:r>
    </w:p>
    <w:p w:rsidR="001A5432" w:rsidRPr="00DB6B41" w:rsidRDefault="001A5432" w:rsidP="00D770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6B41">
        <w:rPr>
          <w:rFonts w:ascii="Times New Roman" w:hAnsi="Times New Roman"/>
          <w:i/>
          <w:sz w:val="24"/>
          <w:szCs w:val="24"/>
        </w:rPr>
        <w:t>Развитие экспрессивной речи, состояние грамматического строя речи</w:t>
      </w:r>
    </w:p>
    <w:p w:rsidR="001A5432" w:rsidRPr="00907643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3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907643">
        <w:rPr>
          <w:rFonts w:ascii="Times New Roman" w:hAnsi="Times New Roman"/>
          <w:sz w:val="24"/>
          <w:szCs w:val="24"/>
        </w:rPr>
        <w:t>Уровень развития грамматического строя речи соответствует возрастной норме. Ребенок правильно употребляет имена существительные в именительном падеже единс</w:t>
      </w:r>
      <w:r w:rsidRPr="00907643">
        <w:rPr>
          <w:rFonts w:ascii="Times New Roman" w:hAnsi="Times New Roman"/>
          <w:sz w:val="24"/>
          <w:szCs w:val="24"/>
        </w:rPr>
        <w:t>т</w:t>
      </w:r>
      <w:r w:rsidRPr="00907643">
        <w:rPr>
          <w:rFonts w:ascii="Times New Roman" w:hAnsi="Times New Roman"/>
          <w:sz w:val="24"/>
          <w:szCs w:val="24"/>
        </w:rPr>
        <w:t>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</w:t>
      </w:r>
      <w:r w:rsidRPr="00907643">
        <w:rPr>
          <w:rFonts w:ascii="Times New Roman" w:hAnsi="Times New Roman"/>
          <w:sz w:val="24"/>
          <w:szCs w:val="24"/>
        </w:rPr>
        <w:t>а</w:t>
      </w:r>
      <w:r w:rsidRPr="00907643">
        <w:rPr>
          <w:rFonts w:ascii="Times New Roman" w:hAnsi="Times New Roman"/>
          <w:sz w:val="24"/>
          <w:szCs w:val="24"/>
        </w:rPr>
        <w:t>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существительными. Ребенок образовывает существительные с уменьшительно-ласкательными суффиксами и названия детенышей животных.</w:t>
      </w:r>
    </w:p>
    <w:p w:rsidR="001A5432" w:rsidRPr="00DB6B41" w:rsidRDefault="001A5432" w:rsidP="00D770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6B41">
        <w:rPr>
          <w:rFonts w:ascii="Times New Roman" w:hAnsi="Times New Roman"/>
          <w:i/>
          <w:sz w:val="24"/>
          <w:szCs w:val="24"/>
        </w:rPr>
        <w:lastRenderedPageBreak/>
        <w:t>Развитие экспрессивной речи, состояние грамматического строя речи</w:t>
      </w:r>
    </w:p>
    <w:p w:rsidR="001A5432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3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907643">
        <w:rPr>
          <w:rFonts w:ascii="Times New Roman" w:hAnsi="Times New Roman"/>
          <w:sz w:val="24"/>
          <w:szCs w:val="24"/>
        </w:rPr>
        <w:t>Уровень развития связной речи соответствует возрастной норме. Ребенок без п</w:t>
      </w:r>
      <w:r w:rsidRPr="00907643">
        <w:rPr>
          <w:rFonts w:ascii="Times New Roman" w:hAnsi="Times New Roman"/>
          <w:sz w:val="24"/>
          <w:szCs w:val="24"/>
        </w:rPr>
        <w:t>о</w:t>
      </w:r>
      <w:r w:rsidRPr="00907643">
        <w:rPr>
          <w:rFonts w:ascii="Times New Roman" w:hAnsi="Times New Roman"/>
          <w:sz w:val="24"/>
          <w:szCs w:val="24"/>
        </w:rPr>
        <w:t>мощи взрослого пересказывает небольшой текст с опорой на картинки.</w:t>
      </w:r>
    </w:p>
    <w:p w:rsidR="001A5432" w:rsidRPr="00DB6B41" w:rsidRDefault="001A5432" w:rsidP="00D770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6B41">
        <w:rPr>
          <w:rFonts w:ascii="Times New Roman" w:hAnsi="Times New Roman"/>
          <w:i/>
          <w:sz w:val="24"/>
          <w:szCs w:val="24"/>
        </w:rPr>
        <w:t>Развитие экспрессивной речи, состояние фонетической стороны речи</w:t>
      </w:r>
    </w:p>
    <w:p w:rsidR="001A5432" w:rsidRPr="00907643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3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907643">
        <w:rPr>
          <w:rFonts w:ascii="Times New Roman" w:hAnsi="Times New Roman"/>
          <w:sz w:val="24"/>
          <w:szCs w:val="24"/>
        </w:rPr>
        <w:t>Ребенок не нарушает звуконаполняемость и слоговую структуру слов.</w:t>
      </w:r>
    </w:p>
    <w:p w:rsidR="001A5432" w:rsidRPr="00907643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3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907643">
        <w:rPr>
          <w:rFonts w:ascii="Times New Roman" w:hAnsi="Times New Roman"/>
          <w:sz w:val="24"/>
          <w:szCs w:val="24"/>
        </w:rPr>
        <w:t>Состояние звукопроизношения соответствует возрастной норме. Объем дыхания достаточный, продолжительность выдоха нормальная, сила голоса и модуляция в норме. Темп и ритм речи, паузация нормальные. Ребенок употребляет основные виды интонации.</w:t>
      </w:r>
    </w:p>
    <w:p w:rsidR="001A5432" w:rsidRPr="003C6CBA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3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907643">
        <w:rPr>
          <w:rFonts w:ascii="Times New Roman" w:hAnsi="Times New Roman"/>
          <w:sz w:val="24"/>
          <w:szCs w:val="24"/>
        </w:rPr>
        <w:t>Ребенок без ошибок повторяет слоги с оппозиционными звуками, выделяет н</w:t>
      </w:r>
      <w:r w:rsidRPr="00907643">
        <w:rPr>
          <w:rFonts w:ascii="Times New Roman" w:hAnsi="Times New Roman"/>
          <w:sz w:val="24"/>
          <w:szCs w:val="24"/>
        </w:rPr>
        <w:t>а</w:t>
      </w:r>
      <w:r w:rsidRPr="00907643">
        <w:rPr>
          <w:rFonts w:ascii="Times New Roman" w:hAnsi="Times New Roman"/>
          <w:sz w:val="24"/>
          <w:szCs w:val="24"/>
        </w:rPr>
        <w:t>чальный ударный гласный из слов.</w:t>
      </w:r>
    </w:p>
    <w:p w:rsidR="001A5432" w:rsidRDefault="001A5432" w:rsidP="001A543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1A5432" w:rsidRDefault="001A5432" w:rsidP="00DB6B41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6-7 (8) лет (</w:t>
      </w:r>
      <w:r w:rsidRPr="003D4CD8">
        <w:rPr>
          <w:rFonts w:ascii="Times New Roman" w:hAnsi="Times New Roman"/>
          <w:i/>
          <w:sz w:val="24"/>
          <w:szCs w:val="24"/>
          <w:u w:val="single"/>
        </w:rPr>
        <w:t>на этапе завершения обучения</w:t>
      </w:r>
      <w:r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1A5432" w:rsidRDefault="001A5432" w:rsidP="00D7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432" w:rsidRPr="00DB6B41" w:rsidRDefault="001A5432" w:rsidP="00D77071">
      <w:pPr>
        <w:keepNext/>
        <w:keepLines/>
        <w:tabs>
          <w:tab w:val="left" w:pos="955"/>
        </w:tabs>
        <w:spacing w:after="0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bookmark173"/>
      <w:r w:rsidRPr="00DB6B41">
        <w:rPr>
          <w:rFonts w:ascii="Times New Roman" w:hAnsi="Times New Roman"/>
          <w:bCs/>
          <w:i/>
          <w:iCs/>
          <w:sz w:val="24"/>
          <w:szCs w:val="24"/>
        </w:rPr>
        <w:t>Развитие импрессивной речи, состояние фонематического восприятия</w:t>
      </w:r>
      <w:bookmarkEnd w:id="0"/>
    </w:p>
    <w:p w:rsidR="001A5432" w:rsidRPr="00F36C0D" w:rsidRDefault="001A5432" w:rsidP="00D77071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Объем пассивного словаря соответствует возрасту. Ребенок безошибочно показывает по просьбе логопеда отельные предметы, объекты, части предметов и объектов.</w:t>
      </w:r>
    </w:p>
    <w:p w:rsidR="001A5432" w:rsidRPr="00F36C0D" w:rsidRDefault="001A5432" w:rsidP="00D77071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Ребенок безошибочно показывает по несколько предметов, относящихся к понятиям: игрушки, одежда, обувь, посуда, мебель, овощи, фрукты, домашние птицы, дикие птицы, домашние животные, дикие звери, транспорт.</w:t>
      </w:r>
    </w:p>
    <w:p w:rsidR="001A5432" w:rsidRPr="00F36C0D" w:rsidRDefault="001A5432" w:rsidP="00D77071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Ребенок безошибочно показывает по просьбе логопеда предметы, обладающие опред</w:t>
      </w:r>
      <w:r w:rsidRPr="00F36C0D">
        <w:rPr>
          <w:rFonts w:ascii="Times New Roman" w:hAnsi="Times New Roman"/>
          <w:sz w:val="24"/>
          <w:szCs w:val="24"/>
        </w:rPr>
        <w:t>е</w:t>
      </w:r>
      <w:r w:rsidRPr="00F36C0D">
        <w:rPr>
          <w:rFonts w:ascii="Times New Roman" w:hAnsi="Times New Roman"/>
          <w:sz w:val="24"/>
          <w:szCs w:val="24"/>
        </w:rPr>
        <w:t>ленными признаками.</w:t>
      </w:r>
    </w:p>
    <w:p w:rsidR="001A5432" w:rsidRPr="00F36C0D" w:rsidRDefault="001A5432" w:rsidP="00D77071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Ребенок понимает различные формы словоизменения, предложно-падежные констру</w:t>
      </w:r>
      <w:r w:rsidRPr="00F36C0D">
        <w:rPr>
          <w:rFonts w:ascii="Times New Roman" w:hAnsi="Times New Roman"/>
          <w:sz w:val="24"/>
          <w:szCs w:val="24"/>
        </w:rPr>
        <w:t>к</w:t>
      </w:r>
      <w:r w:rsidRPr="00F36C0D">
        <w:rPr>
          <w:rFonts w:ascii="Times New Roman" w:hAnsi="Times New Roman"/>
          <w:sz w:val="24"/>
          <w:szCs w:val="24"/>
        </w:rPr>
        <w:t>ции с предлогами; понимает существительные с уменьшительно-ласкательными суффи</w:t>
      </w:r>
      <w:r w:rsidRPr="00F36C0D">
        <w:rPr>
          <w:rFonts w:ascii="Times New Roman" w:hAnsi="Times New Roman"/>
          <w:sz w:val="24"/>
          <w:szCs w:val="24"/>
        </w:rPr>
        <w:t>к</w:t>
      </w:r>
      <w:r w:rsidRPr="00F36C0D">
        <w:rPr>
          <w:rFonts w:ascii="Times New Roman" w:hAnsi="Times New Roman"/>
          <w:sz w:val="24"/>
          <w:szCs w:val="24"/>
        </w:rPr>
        <w:t>сами, формы единственного и множественного числа глаголов, дифференцирует глаголы с различными приставками.</w:t>
      </w:r>
    </w:p>
    <w:p w:rsidR="001A5432" w:rsidRPr="00F36C0D" w:rsidRDefault="001A5432" w:rsidP="00D7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Ребенок понимает смысл отдельных предложений и связных текстов.</w:t>
      </w:r>
    </w:p>
    <w:p w:rsidR="001A5432" w:rsidRPr="00F36C0D" w:rsidRDefault="001A5432" w:rsidP="00D7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Ребенок безошибочно дифференцирует как оппозиционные звуки, не смешиваемые в произношении, так и смешиваемые в произношении.</w:t>
      </w:r>
    </w:p>
    <w:p w:rsidR="001A5432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432" w:rsidRPr="00DB6B41" w:rsidRDefault="001A5432" w:rsidP="00D77071">
      <w:pPr>
        <w:keepNext/>
        <w:keepLines/>
        <w:tabs>
          <w:tab w:val="left" w:pos="950"/>
        </w:tabs>
        <w:spacing w:after="0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bookmarkStart w:id="1" w:name="bookmark174"/>
      <w:r w:rsidRPr="00DB6B41">
        <w:rPr>
          <w:rFonts w:ascii="Times New Roman" w:hAnsi="Times New Roman"/>
          <w:bCs/>
          <w:i/>
          <w:iCs/>
          <w:sz w:val="24"/>
          <w:szCs w:val="24"/>
        </w:rPr>
        <w:t>Развития экспрессивной речи, состояние активного словаря</w:t>
      </w:r>
      <w:bookmarkEnd w:id="1"/>
    </w:p>
    <w:p w:rsidR="001A5432" w:rsidRPr="00F36C0D" w:rsidRDefault="001A5432" w:rsidP="00D7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Объем активного словаря ребенка соответствует возрастной норме.</w:t>
      </w:r>
    </w:p>
    <w:p w:rsidR="001A5432" w:rsidRPr="00F36C0D" w:rsidRDefault="001A5432" w:rsidP="00D77071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Ребенок может назвать по 4—5 существительных по всем предложенным логопедом т</w:t>
      </w:r>
      <w:r w:rsidRPr="00F36C0D">
        <w:rPr>
          <w:rFonts w:ascii="Times New Roman" w:hAnsi="Times New Roman"/>
          <w:sz w:val="24"/>
          <w:szCs w:val="24"/>
        </w:rPr>
        <w:t>е</w:t>
      </w:r>
      <w:r w:rsidRPr="00F36C0D">
        <w:rPr>
          <w:rFonts w:ascii="Times New Roman" w:hAnsi="Times New Roman"/>
          <w:sz w:val="24"/>
          <w:szCs w:val="24"/>
        </w:rPr>
        <w:t>мам; может назвать части тела и части указанных предметов; может обобщить (назвать одним словом) предметы или объекты, изображенные на картинке; использует в речи а</w:t>
      </w:r>
      <w:r w:rsidRPr="00F36C0D">
        <w:rPr>
          <w:rFonts w:ascii="Times New Roman" w:hAnsi="Times New Roman"/>
          <w:sz w:val="24"/>
          <w:szCs w:val="24"/>
        </w:rPr>
        <w:t>н</w:t>
      </w:r>
      <w:r w:rsidRPr="00F36C0D">
        <w:rPr>
          <w:rFonts w:ascii="Times New Roman" w:hAnsi="Times New Roman"/>
          <w:sz w:val="24"/>
          <w:szCs w:val="24"/>
        </w:rPr>
        <w:t>тонимы.</w:t>
      </w:r>
    </w:p>
    <w:p w:rsidR="001A5432" w:rsidRPr="00F36C0D" w:rsidRDefault="001A5432" w:rsidP="00D77071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Объем глагольного словаря достаточный. Ребенок может назвать действия по указанным картинкам.</w:t>
      </w:r>
    </w:p>
    <w:p w:rsidR="001A5432" w:rsidRPr="00F36C0D" w:rsidRDefault="001A5432" w:rsidP="00D7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Объем словаря прилагательных достаточный. Ребенок может назвать признаки предм</w:t>
      </w:r>
      <w:r w:rsidRPr="00F36C0D">
        <w:rPr>
          <w:rFonts w:ascii="Times New Roman" w:hAnsi="Times New Roman"/>
          <w:sz w:val="24"/>
          <w:szCs w:val="24"/>
        </w:rPr>
        <w:t>е</w:t>
      </w:r>
      <w:r w:rsidRPr="00F36C0D">
        <w:rPr>
          <w:rFonts w:ascii="Times New Roman" w:hAnsi="Times New Roman"/>
          <w:sz w:val="24"/>
          <w:szCs w:val="24"/>
        </w:rPr>
        <w:t>тов по указанным картинкам.</w:t>
      </w:r>
    </w:p>
    <w:p w:rsidR="001A5432" w:rsidRPr="00F36C0D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432" w:rsidRPr="00DB6B41" w:rsidRDefault="001A5432" w:rsidP="00D77071">
      <w:pPr>
        <w:keepNext/>
        <w:keepLines/>
        <w:tabs>
          <w:tab w:val="left" w:pos="946"/>
        </w:tabs>
        <w:spacing w:after="0" w:line="240" w:lineRule="auto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bookmarkStart w:id="2" w:name="bookmark175"/>
      <w:r w:rsidRPr="00DB6B41">
        <w:rPr>
          <w:rFonts w:ascii="Times New Roman" w:hAnsi="Times New Roman"/>
          <w:bCs/>
          <w:i/>
          <w:iCs/>
          <w:sz w:val="24"/>
          <w:szCs w:val="24"/>
        </w:rPr>
        <w:t>Развитие экспрессивной речи, состояние грамматического строя речи</w:t>
      </w:r>
      <w:bookmarkEnd w:id="2"/>
    </w:p>
    <w:p w:rsidR="001A5432" w:rsidRPr="00F36C0D" w:rsidRDefault="001A5432" w:rsidP="00D77071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Уровень развития грамматического строя речи соответствует возрастной норме.Ребенок правильно образует формы существительных в именительном падеже единственного и множественного числа; формы существительных в косвенных падежах; существительные множественного числа в родительном падеже.</w:t>
      </w:r>
    </w:p>
    <w:p w:rsidR="001A5432" w:rsidRPr="00F36C0D" w:rsidRDefault="001A5432" w:rsidP="00D77071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Ребенок правильно согласовывает прилагательные с существительными единственного числа; правильно употребляет предложно-падежные конструкции.</w:t>
      </w:r>
    </w:p>
    <w:p w:rsidR="001A5432" w:rsidRPr="00F36C0D" w:rsidRDefault="001A5432" w:rsidP="00D7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Ребенок умеет образовывать существительные с уменьшительно-ласкательными су</w:t>
      </w:r>
      <w:r w:rsidRPr="00F36C0D">
        <w:rPr>
          <w:rFonts w:ascii="Times New Roman" w:hAnsi="Times New Roman"/>
          <w:sz w:val="24"/>
          <w:szCs w:val="24"/>
        </w:rPr>
        <w:t>ф</w:t>
      </w:r>
      <w:r w:rsidRPr="00F36C0D">
        <w:rPr>
          <w:rFonts w:ascii="Times New Roman" w:hAnsi="Times New Roman"/>
          <w:sz w:val="24"/>
          <w:szCs w:val="24"/>
        </w:rPr>
        <w:t>фиксами, существительные с суффиксами -онок-, -енок-, -ат-, -ят-; умеет образовывать относительные и притяжательные прилагательные от существительных; умеет образов</w:t>
      </w:r>
      <w:r w:rsidRPr="00F36C0D">
        <w:rPr>
          <w:rFonts w:ascii="Times New Roman" w:hAnsi="Times New Roman"/>
          <w:sz w:val="24"/>
          <w:szCs w:val="24"/>
        </w:rPr>
        <w:t>ы</w:t>
      </w:r>
      <w:r w:rsidRPr="00F36C0D">
        <w:rPr>
          <w:rFonts w:ascii="Times New Roman" w:hAnsi="Times New Roman"/>
          <w:sz w:val="24"/>
          <w:szCs w:val="24"/>
        </w:rPr>
        <w:t>вать приставочные глаголы, глаголы совершенного вида.</w:t>
      </w:r>
    </w:p>
    <w:p w:rsidR="001A5432" w:rsidRPr="00F36C0D" w:rsidRDefault="001A5432" w:rsidP="00D7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432" w:rsidRPr="00DB6B41" w:rsidRDefault="001A5432" w:rsidP="00D77071">
      <w:pPr>
        <w:keepNext/>
        <w:keepLines/>
        <w:tabs>
          <w:tab w:val="left" w:pos="941"/>
        </w:tabs>
        <w:spacing w:after="0" w:line="240" w:lineRule="auto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bookmarkStart w:id="3" w:name="bookmark176"/>
      <w:r w:rsidRPr="00DB6B41">
        <w:rPr>
          <w:rFonts w:ascii="Times New Roman" w:hAnsi="Times New Roman"/>
          <w:bCs/>
          <w:i/>
          <w:iCs/>
          <w:sz w:val="24"/>
          <w:szCs w:val="24"/>
        </w:rPr>
        <w:t>Развитие экспрессивной речи, состояние связной речи</w:t>
      </w:r>
      <w:bookmarkEnd w:id="3"/>
    </w:p>
    <w:p w:rsidR="001A5432" w:rsidRPr="00F36C0D" w:rsidRDefault="001A5432" w:rsidP="00D7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Уровень развития связной речи соответствует возрастной норме.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Ребенок без помощи взрослого может составить рассказ по серии картинок.</w:t>
      </w:r>
    </w:p>
    <w:p w:rsidR="001A5432" w:rsidRPr="00F36C0D" w:rsidRDefault="001A5432" w:rsidP="00D770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432" w:rsidRPr="00DB6B41" w:rsidRDefault="001A5432" w:rsidP="00D77071">
      <w:pPr>
        <w:keepNext/>
        <w:keepLines/>
        <w:tabs>
          <w:tab w:val="left" w:pos="926"/>
        </w:tabs>
        <w:spacing w:after="0" w:line="240" w:lineRule="auto"/>
        <w:jc w:val="both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bookmarkStart w:id="4" w:name="bookmark177"/>
      <w:r w:rsidRPr="00DB6B41">
        <w:rPr>
          <w:rFonts w:ascii="Times New Roman" w:hAnsi="Times New Roman"/>
          <w:bCs/>
          <w:i/>
          <w:iCs/>
          <w:sz w:val="24"/>
          <w:szCs w:val="24"/>
        </w:rPr>
        <w:t>Развитие экспрессивной речи, состояние фонетической стороны речи</w:t>
      </w:r>
      <w:bookmarkEnd w:id="4"/>
    </w:p>
    <w:p w:rsidR="001A5432" w:rsidRPr="00F36C0D" w:rsidRDefault="001A5432" w:rsidP="00D7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Ребенок не нарушает звукослоговую структуру сложных слов.</w:t>
      </w:r>
    </w:p>
    <w:p w:rsidR="001A5432" w:rsidRPr="00F36C0D" w:rsidRDefault="001A5432" w:rsidP="00D77071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Звукопроизношение соответствует возрастной норме. Нарушено произношение соно</w:t>
      </w:r>
      <w:r w:rsidRPr="00F36C0D">
        <w:rPr>
          <w:rFonts w:ascii="Times New Roman" w:hAnsi="Times New Roman"/>
          <w:sz w:val="24"/>
          <w:szCs w:val="24"/>
        </w:rPr>
        <w:t>р</w:t>
      </w:r>
      <w:r w:rsidRPr="00F36C0D">
        <w:rPr>
          <w:rFonts w:ascii="Times New Roman" w:hAnsi="Times New Roman"/>
          <w:sz w:val="24"/>
          <w:szCs w:val="24"/>
        </w:rPr>
        <w:t>ных звуков (звуки [р],[л],[р'],[л'] отсутствуют либо заменяются на звук [</w:t>
      </w:r>
      <w:r w:rsidRPr="00F36C0D">
        <w:rPr>
          <w:rFonts w:ascii="Times New Roman" w:hAnsi="Times New Roman"/>
          <w:sz w:val="24"/>
          <w:szCs w:val="24"/>
          <w:lang w:val="en-US"/>
        </w:rPr>
        <w:t>j</w:t>
      </w:r>
      <w:r w:rsidRPr="00F36C0D">
        <w:rPr>
          <w:rFonts w:ascii="Times New Roman" w:hAnsi="Times New Roman"/>
          <w:sz w:val="24"/>
          <w:szCs w:val="24"/>
        </w:rPr>
        <w:t>], либо звуки [р], [л] заменяются на звуки [р'], [л']).</w:t>
      </w:r>
    </w:p>
    <w:p w:rsidR="001A5432" w:rsidRPr="00F36C0D" w:rsidRDefault="001A5432" w:rsidP="00D77071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Объем дыхания достаточный. Продолжительность выдоха достаточная. Дыхание ди</w:t>
      </w:r>
      <w:r w:rsidRPr="00F36C0D">
        <w:rPr>
          <w:rFonts w:ascii="Times New Roman" w:hAnsi="Times New Roman"/>
          <w:sz w:val="24"/>
          <w:szCs w:val="24"/>
        </w:rPr>
        <w:t>а</w:t>
      </w:r>
      <w:r w:rsidRPr="00F36C0D">
        <w:rPr>
          <w:rFonts w:ascii="Times New Roman" w:hAnsi="Times New Roman"/>
          <w:sz w:val="24"/>
          <w:szCs w:val="24"/>
        </w:rPr>
        <w:t>фрагмальное. Сила и модуляция голоса нормальные.</w:t>
      </w:r>
    </w:p>
    <w:p w:rsidR="001A5432" w:rsidRPr="00F36C0D" w:rsidRDefault="001A5432" w:rsidP="00D77071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Темп и ритм речи нормальные. Паузация нормальная. Речь богато интонирована.</w:t>
      </w:r>
    </w:p>
    <w:p w:rsidR="001A5432" w:rsidRPr="00D77071" w:rsidRDefault="001A5432" w:rsidP="00D77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C0D">
        <w:rPr>
          <w:rFonts w:ascii="Times New Roman" w:hAnsi="Times New Roman"/>
          <w:sz w:val="24"/>
          <w:szCs w:val="24"/>
        </w:rPr>
        <w:t>-</w:t>
      </w:r>
      <w:r w:rsidR="00DB6B41">
        <w:rPr>
          <w:rFonts w:ascii="Times New Roman" w:hAnsi="Times New Roman"/>
          <w:sz w:val="24"/>
          <w:szCs w:val="24"/>
        </w:rPr>
        <w:t xml:space="preserve"> </w:t>
      </w:r>
      <w:r w:rsidRPr="00F36C0D">
        <w:rPr>
          <w:rFonts w:ascii="Times New Roman" w:hAnsi="Times New Roman"/>
          <w:sz w:val="24"/>
          <w:szCs w:val="24"/>
        </w:rPr>
        <w:t>Ребенок безошибочно повторяет цепочки слогов с оппозиционными звуками, умеет в</w:t>
      </w:r>
      <w:r w:rsidRPr="00F36C0D">
        <w:rPr>
          <w:rFonts w:ascii="Times New Roman" w:hAnsi="Times New Roman"/>
          <w:sz w:val="24"/>
          <w:szCs w:val="24"/>
        </w:rPr>
        <w:t>ы</w:t>
      </w:r>
      <w:r w:rsidRPr="00F36C0D">
        <w:rPr>
          <w:rFonts w:ascii="Times New Roman" w:hAnsi="Times New Roman"/>
          <w:sz w:val="24"/>
          <w:szCs w:val="24"/>
        </w:rPr>
        <w:t>делять конечный и начальный согласный из слов, определять количество и последов</w:t>
      </w:r>
      <w:r w:rsidRPr="00F36C0D">
        <w:rPr>
          <w:rFonts w:ascii="Times New Roman" w:hAnsi="Times New Roman"/>
          <w:sz w:val="24"/>
          <w:szCs w:val="24"/>
        </w:rPr>
        <w:t>а</w:t>
      </w:r>
      <w:r w:rsidRPr="00F36C0D">
        <w:rPr>
          <w:rFonts w:ascii="Times New Roman" w:hAnsi="Times New Roman"/>
          <w:sz w:val="24"/>
          <w:szCs w:val="24"/>
        </w:rPr>
        <w:t>тельность звуков в слове.</w:t>
      </w:r>
    </w:p>
    <w:p w:rsidR="001A5432" w:rsidRPr="00D77071" w:rsidRDefault="001A5432" w:rsidP="00EC56CB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610800" w:rsidRDefault="00610800" w:rsidP="00610800">
      <w:pPr>
        <w:pStyle w:val="a9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851">
        <w:rPr>
          <w:rFonts w:ascii="Times New Roman" w:eastAsia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</w:p>
    <w:p w:rsidR="00610800" w:rsidRPr="00AE1E66" w:rsidRDefault="00610800" w:rsidP="00610800">
      <w:pPr>
        <w:pStyle w:val="a9"/>
        <w:numPr>
          <w:ilvl w:val="2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E66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610800" w:rsidRDefault="00610800" w:rsidP="0061080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важных направлений работы детского сада является патриотическое во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питание. Реализация этого направления позволяет педагогам создавать  условия разв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вающего образовательного пространства, позволяющего обогатить содержание базовой личностной культуры ребенка. Работа по данному направлению ведется по парциальной образовательной программе  дошкольного образования «Байкал – жемчужина Сибири» Багадаевой О. Ю., Галеевой Е. В., Зайцевой О. Ю. и др. </w:t>
      </w:r>
    </w:p>
    <w:p w:rsidR="00610800" w:rsidRDefault="00610800" w:rsidP="0061080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Данная программа включает в себя совокупность образовательных областей, кот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рые обеспечивают разностороннее развитие детей с учетом их возрастных и индивидуал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ных особенностей по основным направлениям развития – социально-коммуникативному, познавательному, речевому, художественно-эстетическому. Задачи по формированию 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теллектуальных и личных качеств детей решаются интегрировано в ходе освоения всех образовательных областей наряду с задачами, отражающими специфику каждой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тельной области. Программа направлена также на формирование общей культуры, разв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тие физических, интеллектуальных и личностных качеств, формирование предпосылок учебной деятельности, обеспечивающих социальную спешность, сохранение и укрепление здоровья детей дошкольного возраста.</w:t>
      </w:r>
    </w:p>
    <w:p w:rsidR="00610800" w:rsidRDefault="00610800" w:rsidP="00610800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программы «Байкал – жемчужина Сибири»:</w:t>
      </w:r>
    </w:p>
    <w:p w:rsidR="00610800" w:rsidRDefault="00610800" w:rsidP="00610800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приоритет культуросообразного развития ребенка.</w:t>
      </w:r>
    </w:p>
    <w:p w:rsidR="00610800" w:rsidRDefault="00610800" w:rsidP="00610800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развивающая программа, базирующаяся на фундаментальных законах ра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вития личности и деятельности человека.</w:t>
      </w:r>
    </w:p>
    <w:p w:rsidR="00610800" w:rsidRDefault="00610800" w:rsidP="00610800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нацелена на интеграцию компонентов содержания и активно-деятельностной позиции ребенка как познающего и развивающегося субъекта.</w:t>
      </w:r>
    </w:p>
    <w:p w:rsidR="00610800" w:rsidRDefault="00610800" w:rsidP="00610800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многофункциональная программа открытого типа, создающая условия для вариативного использования в рамках различных форм организации образовательного процесса, с учетом особенностей и потребностей дошкольной образовательной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ции, конкретной ситуации, а также особенностей развития детей.</w:t>
      </w:r>
    </w:p>
    <w:p w:rsidR="00610800" w:rsidRPr="00C26CB3" w:rsidRDefault="00610800" w:rsidP="00610800">
      <w:pPr>
        <w:pStyle w:val="a9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позволяет создать условия для продуктивного творческого взаим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 всех участников образовательных отношений и их саморазвития.</w:t>
      </w:r>
    </w:p>
    <w:p w:rsidR="00610800" w:rsidRDefault="00610800" w:rsidP="00610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800" w:rsidRDefault="00610800" w:rsidP="006108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А) Цели и задачи части, формируемой участниками образовательных отношений</w:t>
      </w:r>
    </w:p>
    <w:p w:rsidR="00610800" w:rsidRDefault="00610800" w:rsidP="006108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цель программы – обеспечение для ребенка условий полноценного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живания уникального, самоценного периода дошкольного детства и создании обстановки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познавательного событийного взаимодействия педагога с детьми, их родителями, напра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ленного на развитие личностного потенциала каждого субъекта образовательной среды. </w:t>
      </w:r>
    </w:p>
    <w:p w:rsidR="00610800" w:rsidRDefault="00610800" w:rsidP="0061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«Байкал – жемчужина Сибири» направлена на реализацию следующих задач: </w:t>
      </w:r>
    </w:p>
    <w:p w:rsidR="00610800" w:rsidRDefault="00610800" w:rsidP="0061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гарантированного уровня и качества дошкольного образования через осуществление деятельности, специфичной для детей той или иной возрастной группы, прежде всего в форме игры, познавательной деятельности и творческой активности;</w:t>
      </w:r>
    </w:p>
    <w:p w:rsidR="00610800" w:rsidRDefault="00610800" w:rsidP="0061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системных представлений о ближайшем природном, социокул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турном окружении на основе накопления культурного опыта (знаний, деятельности,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щения) в процессе активного взаимодействия с окружающим миром, сверстниками и взрослыми, в том числе в совместной образовательной деятельности; </w:t>
      </w:r>
    </w:p>
    <w:p w:rsidR="00610800" w:rsidRDefault="00610800" w:rsidP="0061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коммуникативной культуры, произвольности поведения, доброж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лательности, умения взаимодействовать с педагогом, взрослыми людьми и со сверстник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ми;</w:t>
      </w:r>
    </w:p>
    <w:p w:rsidR="00610800" w:rsidRDefault="00610800" w:rsidP="0061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психолого-педагогическая и методическая поддержка родителей дошкольников и педагогов дошкольного образовательного учреждения, позволяющая осуществлять по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ноценное развитие ребенка с сохранением его физического и психического здоровья, в тесной взаимосвязи с естественными потребностями возраста и с учетом психологических и биологических закономерностей развития.</w:t>
      </w:r>
    </w:p>
    <w:p w:rsidR="00610800" w:rsidRDefault="00610800" w:rsidP="006108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0800" w:rsidRDefault="00610800" w:rsidP="006108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Б) Принципы и подходы </w:t>
      </w:r>
    </w:p>
    <w:p w:rsidR="00610800" w:rsidRDefault="00610800" w:rsidP="0061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принципами  формирования и реализации программы «Байкал - же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чужина Сибири» являются следующие:</w:t>
      </w:r>
    </w:p>
    <w:p w:rsidR="00610800" w:rsidRDefault="00610800" w:rsidP="0061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сохранение уникальности и самоценности дошкольного детства как важного этапа в общем развитии человека;</w:t>
      </w:r>
    </w:p>
    <w:p w:rsidR="00610800" w:rsidRDefault="00610800" w:rsidP="0061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поддержка специфики и разнообразия дошкольного детства;</w:t>
      </w:r>
    </w:p>
    <w:p w:rsidR="00610800" w:rsidRDefault="00610800" w:rsidP="0061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деятельности;</w:t>
      </w:r>
    </w:p>
    <w:p w:rsidR="00610800" w:rsidRDefault="00610800" w:rsidP="0061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благоприятной социальной ситуации развития каждого ребенка в соо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ветствии с его возрастными и индивидуальными особенностями и склонностями;</w:t>
      </w:r>
    </w:p>
    <w:p w:rsidR="00610800" w:rsidRDefault="00610800" w:rsidP="0061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личностно развивающий и гуманистический характер содействия и сотрудничес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ва детей и взрослых в процессе развития детей и их взаимодействия с людьми, культурой и окружающим миром;</w:t>
      </w:r>
    </w:p>
    <w:p w:rsidR="00610800" w:rsidRDefault="00610800" w:rsidP="0061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вариативность организации дошкольного образования. </w:t>
      </w:r>
    </w:p>
    <w:p w:rsidR="00610800" w:rsidRDefault="00610800" w:rsidP="0061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программы «Байкал – жемчужина Сибири» – теоретические идеи систе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ного подхода В. И. Логиновой, П. Г. Саморуковой в дошкольной педагогике. Комплек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ный и интегративный подходы прослеживаются в программе через установление связей между содержанием и видами деятельности ребенка как внутри образовательной области, так и между разными образовательными областями. Этому способствует выделение в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грамме общих тем, в которых взаимосвязано представлено  разное образовательное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держание. Использование системного подхода позволило поставить в программе задачи развития детских видов деятельности и определить содержание комплексно-тематической образовательной работы с детьми дошкольного возраста.</w:t>
      </w:r>
    </w:p>
    <w:p w:rsidR="00610800" w:rsidRDefault="00610800" w:rsidP="0061080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10800" w:rsidRPr="00ED0936" w:rsidRDefault="00610800" w:rsidP="006108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0936">
        <w:rPr>
          <w:rFonts w:ascii="Times New Roman" w:eastAsia="Times New Roman" w:hAnsi="Times New Roman" w:cs="Times New Roman"/>
          <w:i/>
          <w:sz w:val="24"/>
          <w:szCs w:val="24"/>
        </w:rPr>
        <w:t>В) Возрастные особенности детей</w:t>
      </w:r>
    </w:p>
    <w:p w:rsidR="00610800" w:rsidRPr="00C2295A" w:rsidRDefault="00610800" w:rsidP="00610800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95A">
        <w:rPr>
          <w:rFonts w:ascii="Times New Roman" w:hAnsi="Times New Roman" w:cs="Times New Roman"/>
          <w:sz w:val="24"/>
          <w:szCs w:val="24"/>
        </w:rPr>
        <w:t>Психолого</w:t>
      </w:r>
      <w:r>
        <w:rPr>
          <w:rFonts w:ascii="Times New Roman" w:hAnsi="Times New Roman" w:cs="Times New Roman"/>
          <w:sz w:val="24"/>
          <w:szCs w:val="24"/>
        </w:rPr>
        <w:t>-педагогические исследования А. А. Бодалева, Л. А. Венгера, А. </w:t>
      </w:r>
      <w:r w:rsidRPr="00C2295A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Запорожца, В. И. Логиновой, Н. Н. </w:t>
      </w:r>
      <w:r w:rsidRPr="00C2295A">
        <w:rPr>
          <w:rFonts w:ascii="Times New Roman" w:hAnsi="Times New Roman" w:cs="Times New Roman"/>
          <w:sz w:val="24"/>
          <w:szCs w:val="24"/>
        </w:rPr>
        <w:t>Поддьяков, изучавшие особенности восприятия, показывают, что у детей дошкольного возраста появляется способность не только сравн</w:t>
      </w:r>
      <w:r w:rsidRPr="00C2295A">
        <w:rPr>
          <w:rFonts w:ascii="Times New Roman" w:hAnsi="Times New Roman" w:cs="Times New Roman"/>
          <w:sz w:val="24"/>
          <w:szCs w:val="24"/>
        </w:rPr>
        <w:t>и</w:t>
      </w:r>
      <w:r w:rsidRPr="00C2295A">
        <w:rPr>
          <w:rFonts w:ascii="Times New Roman" w:hAnsi="Times New Roman" w:cs="Times New Roman"/>
          <w:sz w:val="24"/>
          <w:szCs w:val="24"/>
        </w:rPr>
        <w:t>вать, обобщать предметы (объекты) по отдельным признакам, но и обобщать их совоку</w:t>
      </w:r>
      <w:r w:rsidRPr="00C2295A">
        <w:rPr>
          <w:rFonts w:ascii="Times New Roman" w:hAnsi="Times New Roman" w:cs="Times New Roman"/>
          <w:sz w:val="24"/>
          <w:szCs w:val="24"/>
        </w:rPr>
        <w:t>п</w:t>
      </w:r>
      <w:r w:rsidRPr="00C2295A">
        <w:rPr>
          <w:rFonts w:ascii="Times New Roman" w:hAnsi="Times New Roman" w:cs="Times New Roman"/>
          <w:sz w:val="24"/>
          <w:szCs w:val="24"/>
        </w:rPr>
        <w:t>ности. В основе объединения предметов по сходству начинает проявляться взаимосвязь элементарных мыслительных операций (ср</w:t>
      </w:r>
      <w:r>
        <w:rPr>
          <w:rFonts w:ascii="Times New Roman" w:hAnsi="Times New Roman" w:cs="Times New Roman"/>
          <w:sz w:val="24"/>
          <w:szCs w:val="24"/>
        </w:rPr>
        <w:t>авнения, анализа, синтеза, обоб</w:t>
      </w:r>
      <w:r w:rsidRPr="00C2295A">
        <w:rPr>
          <w:rFonts w:ascii="Times New Roman" w:hAnsi="Times New Roman" w:cs="Times New Roman"/>
          <w:sz w:val="24"/>
          <w:szCs w:val="24"/>
        </w:rPr>
        <w:t>щения, отвл</w:t>
      </w:r>
      <w:r w:rsidRPr="00C2295A">
        <w:rPr>
          <w:rFonts w:ascii="Times New Roman" w:hAnsi="Times New Roman" w:cs="Times New Roman"/>
          <w:sz w:val="24"/>
          <w:szCs w:val="24"/>
        </w:rPr>
        <w:t>е</w:t>
      </w:r>
      <w:r w:rsidRPr="00C2295A">
        <w:rPr>
          <w:rFonts w:ascii="Times New Roman" w:hAnsi="Times New Roman" w:cs="Times New Roman"/>
          <w:sz w:val="24"/>
          <w:szCs w:val="24"/>
        </w:rPr>
        <w:lastRenderedPageBreak/>
        <w:t>чения). С усвоением названия предметов происходит б</w:t>
      </w:r>
      <w:r>
        <w:rPr>
          <w:rFonts w:ascii="Times New Roman" w:hAnsi="Times New Roman" w:cs="Times New Roman"/>
          <w:sz w:val="24"/>
          <w:szCs w:val="24"/>
        </w:rPr>
        <w:t>олее быстрая и точная их дифф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295A">
        <w:rPr>
          <w:rFonts w:ascii="Times New Roman" w:hAnsi="Times New Roman" w:cs="Times New Roman"/>
          <w:sz w:val="24"/>
          <w:szCs w:val="24"/>
        </w:rPr>
        <w:t>ренцировка, выделяются сходства и отличия. Слово вносит в восп</w:t>
      </w:r>
      <w:r>
        <w:rPr>
          <w:rFonts w:ascii="Times New Roman" w:hAnsi="Times New Roman" w:cs="Times New Roman"/>
          <w:sz w:val="24"/>
          <w:szCs w:val="24"/>
        </w:rPr>
        <w:t>риятие осмысливание, выделяя об</w:t>
      </w:r>
      <w:r w:rsidRPr="00C2295A">
        <w:rPr>
          <w:rFonts w:ascii="Times New Roman" w:hAnsi="Times New Roman" w:cs="Times New Roman"/>
          <w:sz w:val="24"/>
          <w:szCs w:val="24"/>
        </w:rPr>
        <w:t>щее в единичном и при этом осуществляются мыслительные процессы.</w:t>
      </w:r>
    </w:p>
    <w:p w:rsidR="00610800" w:rsidRPr="00C2295A" w:rsidRDefault="00610800" w:rsidP="00610800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95A">
        <w:rPr>
          <w:rFonts w:ascii="Times New Roman" w:hAnsi="Times New Roman" w:cs="Times New Roman"/>
          <w:sz w:val="24"/>
          <w:szCs w:val="24"/>
        </w:rPr>
        <w:t>С развитием второй сигнальной системы у детей 3-5 лет более быстро идет процесс узнавания, так как слово вызывает соответствующий образ-представление. Зап</w:t>
      </w:r>
      <w:r>
        <w:rPr>
          <w:rFonts w:ascii="Times New Roman" w:hAnsi="Times New Roman" w:cs="Times New Roman"/>
          <w:sz w:val="24"/>
          <w:szCs w:val="24"/>
        </w:rPr>
        <w:t>оминание и узнавание воспринято</w:t>
      </w:r>
      <w:r w:rsidRPr="00C2295A">
        <w:rPr>
          <w:rFonts w:ascii="Times New Roman" w:hAnsi="Times New Roman" w:cs="Times New Roman"/>
          <w:sz w:val="24"/>
          <w:szCs w:val="24"/>
        </w:rPr>
        <w:t xml:space="preserve">го являются необходимым условием формирования представлений. </w:t>
      </w:r>
      <w:r>
        <w:rPr>
          <w:rFonts w:ascii="Times New Roman" w:hAnsi="Times New Roman" w:cs="Times New Roman"/>
          <w:sz w:val="24"/>
          <w:szCs w:val="24"/>
        </w:rPr>
        <w:t>На третьем, четвертом годах жиз</w:t>
      </w:r>
      <w:r w:rsidRPr="00C2295A">
        <w:rPr>
          <w:rFonts w:ascii="Times New Roman" w:hAnsi="Times New Roman" w:cs="Times New Roman"/>
          <w:sz w:val="24"/>
          <w:szCs w:val="24"/>
        </w:rPr>
        <w:t>ни дети слушают стихи, сказки, несложные рассказы и представляют то, о чем в них говорится.</w:t>
      </w:r>
    </w:p>
    <w:p w:rsidR="00610800" w:rsidRPr="00C2295A" w:rsidRDefault="00610800" w:rsidP="00610800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95A">
        <w:rPr>
          <w:rFonts w:ascii="Times New Roman" w:hAnsi="Times New Roman" w:cs="Times New Roman"/>
          <w:sz w:val="24"/>
          <w:szCs w:val="24"/>
        </w:rPr>
        <w:t>На пятом году жизни у детей сформированы более полные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об окр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жающем ми</w:t>
      </w:r>
      <w:r w:rsidRPr="00C2295A">
        <w:rPr>
          <w:rFonts w:ascii="Times New Roman" w:hAnsi="Times New Roman" w:cs="Times New Roman"/>
          <w:sz w:val="24"/>
          <w:szCs w:val="24"/>
        </w:rPr>
        <w:t>ре. Исследования Н.</w:t>
      </w:r>
      <w:r>
        <w:rPr>
          <w:rFonts w:ascii="Times New Roman" w:hAnsi="Times New Roman" w:cs="Times New Roman"/>
          <w:sz w:val="24"/>
          <w:szCs w:val="24"/>
        </w:rPr>
        <w:t> Г. </w:t>
      </w:r>
      <w:r w:rsidRPr="00C2295A">
        <w:rPr>
          <w:rFonts w:ascii="Times New Roman" w:hAnsi="Times New Roman" w:cs="Times New Roman"/>
          <w:sz w:val="24"/>
          <w:szCs w:val="24"/>
        </w:rPr>
        <w:t>Белоус, Н.</w:t>
      </w:r>
      <w:r>
        <w:rPr>
          <w:rFonts w:ascii="Times New Roman" w:hAnsi="Times New Roman" w:cs="Times New Roman"/>
          <w:sz w:val="24"/>
          <w:szCs w:val="24"/>
        </w:rPr>
        <w:t> А.</w:t>
      </w:r>
      <w:r>
        <w:t> </w:t>
      </w:r>
      <w:r w:rsidRPr="00C2295A">
        <w:rPr>
          <w:rFonts w:ascii="Times New Roman" w:hAnsi="Times New Roman" w:cs="Times New Roman"/>
          <w:sz w:val="24"/>
          <w:szCs w:val="24"/>
        </w:rPr>
        <w:t>Ветлугиной, Л.</w:t>
      </w:r>
      <w:r>
        <w:rPr>
          <w:rFonts w:ascii="Times New Roman" w:hAnsi="Times New Roman" w:cs="Times New Roman"/>
          <w:sz w:val="24"/>
          <w:szCs w:val="24"/>
        </w:rPr>
        <w:t> Е. </w:t>
      </w:r>
      <w:r w:rsidRPr="00C2295A">
        <w:rPr>
          <w:rFonts w:ascii="Times New Roman" w:hAnsi="Times New Roman" w:cs="Times New Roman"/>
          <w:sz w:val="24"/>
          <w:szCs w:val="24"/>
        </w:rPr>
        <w:t>Журовой, З.</w:t>
      </w:r>
      <w:r>
        <w:rPr>
          <w:rFonts w:ascii="Times New Roman" w:hAnsi="Times New Roman" w:cs="Times New Roman"/>
          <w:sz w:val="24"/>
          <w:szCs w:val="24"/>
        </w:rPr>
        <w:t> М. </w:t>
      </w:r>
      <w:r w:rsidRPr="00C2295A">
        <w:rPr>
          <w:rFonts w:ascii="Times New Roman" w:hAnsi="Times New Roman" w:cs="Times New Roman"/>
          <w:sz w:val="24"/>
          <w:szCs w:val="24"/>
        </w:rPr>
        <w:t>Истоминой и др. показывают, что у детей среднего дошкольного возраста соверше</w:t>
      </w:r>
      <w:r w:rsidRPr="00C2295A">
        <w:rPr>
          <w:rFonts w:ascii="Times New Roman" w:hAnsi="Times New Roman" w:cs="Times New Roman"/>
          <w:sz w:val="24"/>
          <w:szCs w:val="24"/>
        </w:rPr>
        <w:t>н</w:t>
      </w:r>
      <w:r w:rsidRPr="00C2295A">
        <w:rPr>
          <w:rFonts w:ascii="Times New Roman" w:hAnsi="Times New Roman" w:cs="Times New Roman"/>
          <w:sz w:val="24"/>
          <w:szCs w:val="24"/>
        </w:rPr>
        <w:t>ствуется восприятие времени и пространства, цвета, веса и т.д. выполнение детьми сист</w:t>
      </w:r>
      <w:r w:rsidRPr="00C2295A">
        <w:rPr>
          <w:rFonts w:ascii="Times New Roman" w:hAnsi="Times New Roman" w:cs="Times New Roman"/>
          <w:sz w:val="24"/>
          <w:szCs w:val="24"/>
        </w:rPr>
        <w:t>е</w:t>
      </w:r>
      <w:r w:rsidRPr="00C2295A">
        <w:rPr>
          <w:rFonts w:ascii="Times New Roman" w:hAnsi="Times New Roman" w:cs="Times New Roman"/>
          <w:sz w:val="24"/>
          <w:szCs w:val="24"/>
        </w:rPr>
        <w:t>мы обследовательских действ</w:t>
      </w:r>
      <w:r>
        <w:rPr>
          <w:rFonts w:ascii="Times New Roman" w:hAnsi="Times New Roman" w:cs="Times New Roman"/>
          <w:sz w:val="24"/>
          <w:szCs w:val="24"/>
        </w:rPr>
        <w:t>ий обеспечивает вычленение в по</w:t>
      </w:r>
      <w:r w:rsidRPr="00C2295A">
        <w:rPr>
          <w:rFonts w:ascii="Times New Roman" w:hAnsi="Times New Roman" w:cs="Times New Roman"/>
          <w:sz w:val="24"/>
          <w:szCs w:val="24"/>
        </w:rPr>
        <w:t>знаваемых объектах ча</w:t>
      </w:r>
      <w:r w:rsidRPr="00C2295A">
        <w:rPr>
          <w:rFonts w:ascii="Times New Roman" w:hAnsi="Times New Roman" w:cs="Times New Roman"/>
          <w:sz w:val="24"/>
          <w:szCs w:val="24"/>
        </w:rPr>
        <w:t>с</w:t>
      </w:r>
      <w:r w:rsidRPr="00C2295A">
        <w:rPr>
          <w:rFonts w:ascii="Times New Roman" w:hAnsi="Times New Roman" w:cs="Times New Roman"/>
          <w:sz w:val="24"/>
          <w:szCs w:val="24"/>
        </w:rPr>
        <w:t>тей, деталей, других особенностей, т.е. их дифференциацию.</w:t>
      </w:r>
    </w:p>
    <w:p w:rsidR="00610800" w:rsidRPr="00C2295A" w:rsidRDefault="00610800" w:rsidP="00610800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95A">
        <w:rPr>
          <w:rFonts w:ascii="Times New Roman" w:hAnsi="Times New Roman" w:cs="Times New Roman"/>
          <w:sz w:val="24"/>
          <w:szCs w:val="24"/>
        </w:rPr>
        <w:t>Дети четвертого, пятого годов жизни учатся обследовать материалы, узнают их в предметах, вычленяют их свойства и качества. В среднем дошкольном возрасте дети в</w:t>
      </w:r>
      <w:r w:rsidRPr="00C2295A">
        <w:rPr>
          <w:rFonts w:ascii="Times New Roman" w:hAnsi="Times New Roman" w:cs="Times New Roman"/>
          <w:sz w:val="24"/>
          <w:szCs w:val="24"/>
        </w:rPr>
        <w:t>ы</w:t>
      </w:r>
      <w:r w:rsidRPr="00C2295A">
        <w:rPr>
          <w:rFonts w:ascii="Times New Roman" w:hAnsi="Times New Roman" w:cs="Times New Roman"/>
          <w:sz w:val="24"/>
          <w:szCs w:val="24"/>
        </w:rPr>
        <w:t>бор материала связывают с назначением предмета. Это особенно важно, так как предметы и их признаки (строение, материалы со свойствами и качествами) нередко представляют такие соста</w:t>
      </w:r>
      <w:r>
        <w:rPr>
          <w:rFonts w:ascii="Times New Roman" w:hAnsi="Times New Roman" w:cs="Times New Roman"/>
          <w:sz w:val="24"/>
          <w:szCs w:val="24"/>
        </w:rPr>
        <w:t>вляющие экосистемы в рамках бли</w:t>
      </w:r>
      <w:r w:rsidRPr="00C2295A">
        <w:rPr>
          <w:rFonts w:ascii="Times New Roman" w:hAnsi="Times New Roman" w:cs="Times New Roman"/>
          <w:sz w:val="24"/>
          <w:szCs w:val="24"/>
        </w:rPr>
        <w:t>жайшего природного окружения. Поэтому, чем четче, полнее, дифференцированнее представления, тем легче ребенку понять их в</w:t>
      </w:r>
      <w:r w:rsidRPr="00C2295A">
        <w:rPr>
          <w:rFonts w:ascii="Times New Roman" w:hAnsi="Times New Roman" w:cs="Times New Roman"/>
          <w:sz w:val="24"/>
          <w:szCs w:val="24"/>
        </w:rPr>
        <w:t>ы</w:t>
      </w:r>
      <w:r w:rsidRPr="00C2295A">
        <w:rPr>
          <w:rFonts w:ascii="Times New Roman" w:hAnsi="Times New Roman" w:cs="Times New Roman"/>
          <w:sz w:val="24"/>
          <w:szCs w:val="24"/>
        </w:rPr>
        <w:t>бор, вычленить их как компонент, понять значимость того или иного объекта в экосист</w:t>
      </w:r>
      <w:r w:rsidRPr="00C2295A">
        <w:rPr>
          <w:rFonts w:ascii="Times New Roman" w:hAnsi="Times New Roman" w:cs="Times New Roman"/>
          <w:sz w:val="24"/>
          <w:szCs w:val="24"/>
        </w:rPr>
        <w:t>е</w:t>
      </w:r>
      <w:r w:rsidRPr="00C2295A">
        <w:rPr>
          <w:rFonts w:ascii="Times New Roman" w:hAnsi="Times New Roman" w:cs="Times New Roman"/>
          <w:sz w:val="24"/>
          <w:szCs w:val="24"/>
        </w:rPr>
        <w:t>ме.</w:t>
      </w:r>
    </w:p>
    <w:p w:rsidR="00610800" w:rsidRPr="00C2295A" w:rsidRDefault="00610800" w:rsidP="00610800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95A">
        <w:rPr>
          <w:rFonts w:ascii="Times New Roman" w:hAnsi="Times New Roman" w:cs="Times New Roman"/>
          <w:sz w:val="24"/>
          <w:szCs w:val="24"/>
        </w:rPr>
        <w:t xml:space="preserve">На пятом году жизни ребенок вычленяет человека и его деятельность, пытается изобразить в рисунке. Это свидетельствует о появлении особого рода чувственного опыта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295A">
        <w:rPr>
          <w:rFonts w:ascii="Times New Roman" w:hAnsi="Times New Roman" w:cs="Times New Roman"/>
          <w:sz w:val="24"/>
          <w:szCs w:val="24"/>
        </w:rPr>
        <w:t xml:space="preserve"> социальной перцепции. Дети в рисунках передают внешние особ</w:t>
      </w:r>
      <w:r>
        <w:rPr>
          <w:rFonts w:ascii="Times New Roman" w:hAnsi="Times New Roman" w:cs="Times New Roman"/>
          <w:sz w:val="24"/>
          <w:szCs w:val="24"/>
        </w:rPr>
        <w:t>енности, движения, действия (Б. </w:t>
      </w:r>
      <w:r w:rsidRPr="00C2295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 Ананьев, А. А. Бодалев и др.)</w:t>
      </w:r>
    </w:p>
    <w:p w:rsidR="00610800" w:rsidRPr="00C2295A" w:rsidRDefault="00610800" w:rsidP="00610800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95A">
        <w:rPr>
          <w:rFonts w:ascii="Times New Roman" w:hAnsi="Times New Roman" w:cs="Times New Roman"/>
          <w:sz w:val="24"/>
          <w:szCs w:val="24"/>
        </w:rPr>
        <w:t>Таким образом, восприятие детей дошкольного возраста становится более полным, д</w:t>
      </w:r>
      <w:r>
        <w:rPr>
          <w:rFonts w:ascii="Times New Roman" w:hAnsi="Times New Roman" w:cs="Times New Roman"/>
          <w:sz w:val="24"/>
          <w:szCs w:val="24"/>
        </w:rPr>
        <w:t>иффе</w:t>
      </w:r>
      <w:r w:rsidRPr="00C2295A">
        <w:rPr>
          <w:rFonts w:ascii="Times New Roman" w:hAnsi="Times New Roman" w:cs="Times New Roman"/>
          <w:sz w:val="24"/>
          <w:szCs w:val="24"/>
        </w:rPr>
        <w:t>ренцированным, адекватным. В процессе его ребенок накапливает</w:t>
      </w:r>
      <w:r>
        <w:rPr>
          <w:rFonts w:ascii="Times New Roman" w:hAnsi="Times New Roman" w:cs="Times New Roman"/>
          <w:sz w:val="24"/>
          <w:szCs w:val="24"/>
        </w:rPr>
        <w:t xml:space="preserve"> чувственный опыт, который пред</w:t>
      </w:r>
      <w:r w:rsidRPr="00C2295A">
        <w:rPr>
          <w:rFonts w:ascii="Times New Roman" w:hAnsi="Times New Roman" w:cs="Times New Roman"/>
          <w:sz w:val="24"/>
          <w:szCs w:val="24"/>
        </w:rPr>
        <w:t>ставлен в виде образов предметов, явлений с их несущественными и существенными признаками.</w:t>
      </w:r>
    </w:p>
    <w:p w:rsidR="00610800" w:rsidRPr="00C2295A" w:rsidRDefault="00610800" w:rsidP="00610800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95A">
        <w:rPr>
          <w:rFonts w:ascii="Times New Roman" w:hAnsi="Times New Roman" w:cs="Times New Roman"/>
          <w:sz w:val="24"/>
          <w:szCs w:val="24"/>
        </w:rPr>
        <w:t>О развивающемся мышлении детей свидетельствует возникновение способности обнаруживать причинно-следственные связи, если причина и следствие представле</w:t>
      </w:r>
      <w:r>
        <w:rPr>
          <w:rFonts w:ascii="Times New Roman" w:hAnsi="Times New Roman" w:cs="Times New Roman"/>
          <w:sz w:val="24"/>
          <w:szCs w:val="24"/>
        </w:rPr>
        <w:t>ны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глядно. У трехлеток появля</w:t>
      </w:r>
      <w:r w:rsidRPr="00C2295A">
        <w:rPr>
          <w:rFonts w:ascii="Times New Roman" w:hAnsi="Times New Roman" w:cs="Times New Roman"/>
          <w:sz w:val="24"/>
          <w:szCs w:val="24"/>
        </w:rPr>
        <w:t>ется возможность установить причинно-следственную связь при внешнем воздействии на предмет. Сначала понимание причины носит диффузный х</w:t>
      </w:r>
      <w:r w:rsidRPr="00C2295A">
        <w:rPr>
          <w:rFonts w:ascii="Times New Roman" w:hAnsi="Times New Roman" w:cs="Times New Roman"/>
          <w:sz w:val="24"/>
          <w:szCs w:val="24"/>
        </w:rPr>
        <w:t>а</w:t>
      </w:r>
      <w:r w:rsidRPr="00C2295A">
        <w:rPr>
          <w:rFonts w:ascii="Times New Roman" w:hAnsi="Times New Roman" w:cs="Times New Roman"/>
          <w:sz w:val="24"/>
          <w:szCs w:val="24"/>
        </w:rPr>
        <w:t>рактер, дети указывают как на причину, так и на об</w:t>
      </w:r>
      <w:r w:rsidRPr="00C2295A">
        <w:rPr>
          <w:rFonts w:ascii="Times New Roman" w:hAnsi="Times New Roman" w:cs="Times New Roman"/>
          <w:sz w:val="24"/>
          <w:szCs w:val="24"/>
        </w:rPr>
        <w:softHyphen/>
        <w:t>щую ситуацию в целом, не проводя ее детального анализа. Лишь на четвертом году жизни начинает возникать понимание того, что причины явлений могут заключаться не только во внешних воздействиях на предмет, но и в скрытых свойствах их.</w:t>
      </w:r>
    </w:p>
    <w:p w:rsidR="00610800" w:rsidRPr="00C2295A" w:rsidRDefault="00610800" w:rsidP="00610800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95A">
        <w:rPr>
          <w:rFonts w:ascii="Times New Roman" w:hAnsi="Times New Roman" w:cs="Times New Roman"/>
          <w:sz w:val="24"/>
          <w:szCs w:val="24"/>
        </w:rPr>
        <w:t>В среднем дошкольном возрасте наряду с наглядно-действенной формой мышл</w:t>
      </w:r>
      <w:r w:rsidRPr="00C2295A">
        <w:rPr>
          <w:rFonts w:ascii="Times New Roman" w:hAnsi="Times New Roman" w:cs="Times New Roman"/>
          <w:sz w:val="24"/>
          <w:szCs w:val="24"/>
        </w:rPr>
        <w:t>е</w:t>
      </w:r>
      <w:r w:rsidRPr="00C2295A">
        <w:rPr>
          <w:rFonts w:ascii="Times New Roman" w:hAnsi="Times New Roman" w:cs="Times New Roman"/>
          <w:sz w:val="24"/>
          <w:szCs w:val="24"/>
        </w:rPr>
        <w:t>ния у детей развивается более сложная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295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аглядно-</w:t>
      </w:r>
      <w:r w:rsidRPr="00C2295A">
        <w:rPr>
          <w:rFonts w:ascii="Times New Roman" w:hAnsi="Times New Roman" w:cs="Times New Roman"/>
          <w:sz w:val="24"/>
          <w:szCs w:val="24"/>
        </w:rPr>
        <w:t>образная и по</w:t>
      </w:r>
      <w:r>
        <w:rPr>
          <w:rFonts w:ascii="Times New Roman" w:hAnsi="Times New Roman" w:cs="Times New Roman"/>
          <w:sz w:val="24"/>
          <w:szCs w:val="24"/>
        </w:rPr>
        <w:t>степенно становится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дущей (Л. А. Венгер, И. Н. </w:t>
      </w:r>
      <w:r w:rsidRPr="00C2295A">
        <w:rPr>
          <w:rFonts w:ascii="Times New Roman" w:hAnsi="Times New Roman" w:cs="Times New Roman"/>
          <w:sz w:val="24"/>
          <w:szCs w:val="24"/>
        </w:rPr>
        <w:t>Поддьяков и др.). Переход к наглядно-образному мышлению возможен при условии опыта наглядно-</w:t>
      </w:r>
      <w:r w:rsidRPr="00C2295A">
        <w:rPr>
          <w:rStyle w:val="13"/>
          <w:rFonts w:ascii="Times New Roman" w:hAnsi="Times New Roman"/>
          <w:sz w:val="24"/>
          <w:szCs w:val="24"/>
        </w:rPr>
        <w:t>действенного решения познавательных задач, к</w:t>
      </w:r>
      <w:r w:rsidRPr="00C2295A">
        <w:rPr>
          <w:rStyle w:val="13"/>
          <w:rFonts w:ascii="Times New Roman" w:hAnsi="Times New Roman"/>
          <w:sz w:val="24"/>
          <w:szCs w:val="24"/>
        </w:rPr>
        <w:t>о</w:t>
      </w:r>
      <w:r w:rsidRPr="00C2295A">
        <w:rPr>
          <w:rStyle w:val="13"/>
          <w:rFonts w:ascii="Times New Roman" w:hAnsi="Times New Roman"/>
          <w:sz w:val="24"/>
          <w:szCs w:val="24"/>
        </w:rPr>
        <w:t>гда складывается ориентировочно-исследовательская деятельность в плане представл</w:t>
      </w:r>
      <w:r w:rsidRPr="00C2295A">
        <w:rPr>
          <w:rStyle w:val="13"/>
          <w:rFonts w:ascii="Times New Roman" w:hAnsi="Times New Roman"/>
          <w:sz w:val="24"/>
          <w:szCs w:val="24"/>
        </w:rPr>
        <w:t>е</w:t>
      </w:r>
      <w:r w:rsidRPr="00C2295A">
        <w:rPr>
          <w:rStyle w:val="13"/>
          <w:rFonts w:ascii="Times New Roman" w:hAnsi="Times New Roman"/>
          <w:sz w:val="24"/>
          <w:szCs w:val="24"/>
        </w:rPr>
        <w:t xml:space="preserve">ний, связанных </w:t>
      </w:r>
      <w:r>
        <w:rPr>
          <w:rStyle w:val="13"/>
          <w:rFonts w:ascii="Times New Roman" w:hAnsi="Times New Roman"/>
          <w:sz w:val="24"/>
          <w:szCs w:val="24"/>
        </w:rPr>
        <w:t>с речью и «вытканных в ней» (3. М. </w:t>
      </w:r>
      <w:r w:rsidRPr="00C2295A">
        <w:rPr>
          <w:rStyle w:val="13"/>
          <w:rFonts w:ascii="Times New Roman" w:hAnsi="Times New Roman"/>
          <w:sz w:val="24"/>
          <w:szCs w:val="24"/>
        </w:rPr>
        <w:t>Богуславская, Г.</w:t>
      </w:r>
      <w:r>
        <w:rPr>
          <w:rStyle w:val="13"/>
          <w:rFonts w:ascii="Times New Roman" w:hAnsi="Times New Roman"/>
          <w:sz w:val="24"/>
          <w:szCs w:val="24"/>
        </w:rPr>
        <w:t> </w:t>
      </w:r>
      <w:r w:rsidRPr="00C2295A">
        <w:rPr>
          <w:rStyle w:val="10pt"/>
          <w:rFonts w:ascii="Times New Roman" w:hAnsi="Times New Roman" w:cs="Times New Roman"/>
          <w:sz w:val="24"/>
          <w:szCs w:val="24"/>
        </w:rPr>
        <w:t>Н,</w:t>
      </w:r>
      <w:r>
        <w:rPr>
          <w:rStyle w:val="10pt"/>
          <w:rFonts w:ascii="Times New Roman" w:hAnsi="Times New Roman" w:cs="Times New Roman"/>
          <w:sz w:val="24"/>
          <w:szCs w:val="24"/>
        </w:rPr>
        <w:t> </w:t>
      </w:r>
      <w:r w:rsidRPr="00C2295A">
        <w:rPr>
          <w:rStyle w:val="13"/>
          <w:rFonts w:ascii="Times New Roman" w:hAnsi="Times New Roman"/>
          <w:sz w:val="24"/>
          <w:szCs w:val="24"/>
        </w:rPr>
        <w:t>Минская и др.). На пятом году жизни появляется наглядно-схематическое мышление. Эта форма мышл</w:t>
      </w:r>
      <w:r w:rsidRPr="00C2295A">
        <w:rPr>
          <w:rStyle w:val="13"/>
          <w:rFonts w:ascii="Times New Roman" w:hAnsi="Times New Roman"/>
          <w:sz w:val="24"/>
          <w:szCs w:val="24"/>
        </w:rPr>
        <w:t>е</w:t>
      </w:r>
      <w:r w:rsidRPr="00C2295A">
        <w:rPr>
          <w:rStyle w:val="13"/>
          <w:rFonts w:ascii="Times New Roman" w:hAnsi="Times New Roman"/>
          <w:sz w:val="24"/>
          <w:szCs w:val="24"/>
        </w:rPr>
        <w:t>ния дает ребенку возможность отражать связи и отношен</w:t>
      </w:r>
      <w:r>
        <w:rPr>
          <w:rStyle w:val="13"/>
          <w:rFonts w:ascii="Times New Roman" w:hAnsi="Times New Roman"/>
          <w:sz w:val="24"/>
          <w:szCs w:val="24"/>
        </w:rPr>
        <w:t>ия, существующие объективно (Н. Н. </w:t>
      </w:r>
      <w:r w:rsidRPr="00C2295A">
        <w:rPr>
          <w:rStyle w:val="13"/>
          <w:rFonts w:ascii="Times New Roman" w:hAnsi="Times New Roman"/>
          <w:sz w:val="24"/>
          <w:szCs w:val="24"/>
        </w:rPr>
        <w:t>Поддъяков). Поэтому уже в среднем дошкольном возрасте возможно использовать моделирование как метод обучения. Введение моделирования приспособления живы</w:t>
      </w:r>
      <w:r>
        <w:rPr>
          <w:rStyle w:val="13"/>
          <w:rFonts w:ascii="Times New Roman" w:hAnsi="Times New Roman"/>
          <w:sz w:val="24"/>
          <w:szCs w:val="24"/>
        </w:rPr>
        <w:t>х существ к окружающей среде по</w:t>
      </w:r>
      <w:r w:rsidRPr="00C2295A">
        <w:rPr>
          <w:rStyle w:val="13"/>
          <w:rFonts w:ascii="Times New Roman" w:hAnsi="Times New Roman"/>
          <w:sz w:val="24"/>
          <w:szCs w:val="24"/>
        </w:rPr>
        <w:t>зволяет детям освоить значимость и осознать связь ж</w:t>
      </w:r>
      <w:r w:rsidRPr="00C2295A">
        <w:rPr>
          <w:rStyle w:val="13"/>
          <w:rFonts w:ascii="Times New Roman" w:hAnsi="Times New Roman"/>
          <w:sz w:val="24"/>
          <w:szCs w:val="24"/>
        </w:rPr>
        <w:t>и</w:t>
      </w:r>
      <w:r w:rsidRPr="00C2295A">
        <w:rPr>
          <w:rStyle w:val="13"/>
          <w:rFonts w:ascii="Times New Roman" w:hAnsi="Times New Roman"/>
          <w:sz w:val="24"/>
          <w:szCs w:val="24"/>
        </w:rPr>
        <w:t>вых организмов со средой обитания.</w:t>
      </w:r>
    </w:p>
    <w:p w:rsidR="00610800" w:rsidRPr="00C2295A" w:rsidRDefault="00610800" w:rsidP="00610800">
      <w:pPr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3"/>
          <w:rFonts w:ascii="Times New Roman" w:hAnsi="Times New Roman"/>
          <w:sz w:val="24"/>
          <w:szCs w:val="24"/>
        </w:rPr>
        <w:lastRenderedPageBreak/>
        <w:t>Рядом исследований (В. И. Логинова, Л. Ф. </w:t>
      </w:r>
      <w:r w:rsidRPr="00C2295A">
        <w:rPr>
          <w:rStyle w:val="13"/>
          <w:rFonts w:ascii="Times New Roman" w:hAnsi="Times New Roman"/>
          <w:sz w:val="24"/>
          <w:szCs w:val="24"/>
        </w:rPr>
        <w:t>Обухова и др.) доказаны значите</w:t>
      </w:r>
      <w:r>
        <w:rPr>
          <w:rStyle w:val="13"/>
          <w:rFonts w:ascii="Times New Roman" w:hAnsi="Times New Roman"/>
          <w:sz w:val="24"/>
          <w:szCs w:val="24"/>
        </w:rPr>
        <w:t>льные познава</w:t>
      </w:r>
      <w:r w:rsidRPr="00C2295A">
        <w:rPr>
          <w:rStyle w:val="13"/>
          <w:rFonts w:ascii="Times New Roman" w:hAnsi="Times New Roman"/>
          <w:sz w:val="24"/>
          <w:szCs w:val="24"/>
        </w:rPr>
        <w:t>тельные возможности детей. Авторы связывают это с формиров</w:t>
      </w:r>
      <w:r>
        <w:rPr>
          <w:rStyle w:val="13"/>
          <w:rFonts w:ascii="Times New Roman" w:hAnsi="Times New Roman"/>
          <w:sz w:val="24"/>
          <w:szCs w:val="24"/>
        </w:rPr>
        <w:t>ание, развитием обобщающей функ</w:t>
      </w:r>
      <w:r w:rsidRPr="00C2295A">
        <w:rPr>
          <w:rStyle w:val="13"/>
          <w:rFonts w:ascii="Times New Roman" w:hAnsi="Times New Roman"/>
          <w:sz w:val="24"/>
          <w:szCs w:val="24"/>
        </w:rPr>
        <w:t>ции мышления. Она появляется на основе овладения мыслитель</w:t>
      </w:r>
      <w:r>
        <w:rPr>
          <w:rStyle w:val="13"/>
          <w:rFonts w:ascii="Times New Roman" w:hAnsi="Times New Roman"/>
          <w:sz w:val="24"/>
          <w:szCs w:val="24"/>
        </w:rPr>
        <w:t>ными операциями анализа, сравне</w:t>
      </w:r>
      <w:r w:rsidRPr="00C2295A">
        <w:rPr>
          <w:rStyle w:val="13"/>
          <w:rFonts w:ascii="Times New Roman" w:hAnsi="Times New Roman"/>
          <w:sz w:val="24"/>
          <w:szCs w:val="24"/>
        </w:rPr>
        <w:t>ния, обобщения по существенным признакам. Теперь дети способны понимать и причи</w:t>
      </w:r>
      <w:r>
        <w:rPr>
          <w:rStyle w:val="13"/>
          <w:rFonts w:ascii="Times New Roman" w:hAnsi="Times New Roman"/>
          <w:sz w:val="24"/>
          <w:szCs w:val="24"/>
        </w:rPr>
        <w:t>ну явления, и его следствие (А. А. Люблинская, В. В. </w:t>
      </w:r>
      <w:r w:rsidRPr="00C2295A">
        <w:rPr>
          <w:rStyle w:val="13"/>
          <w:rFonts w:ascii="Times New Roman" w:hAnsi="Times New Roman"/>
          <w:sz w:val="24"/>
          <w:szCs w:val="24"/>
        </w:rPr>
        <w:t>Мухина и др.). С появлением</w:t>
      </w:r>
      <w:r>
        <w:rPr>
          <w:rStyle w:val="13"/>
          <w:rFonts w:ascii="Times New Roman" w:hAnsi="Times New Roman"/>
          <w:sz w:val="24"/>
          <w:szCs w:val="24"/>
        </w:rPr>
        <w:t xml:space="preserve"> способности обобщать по сущест</w:t>
      </w:r>
      <w:r w:rsidRPr="00C2295A">
        <w:rPr>
          <w:rStyle w:val="13"/>
          <w:rFonts w:ascii="Times New Roman" w:hAnsi="Times New Roman"/>
          <w:sz w:val="24"/>
          <w:szCs w:val="24"/>
        </w:rPr>
        <w:t>венным признакам, абстрагируясь от несущественных, предметно-сенсорный тип восприятия детей 2-5 лет постепенно п</w:t>
      </w:r>
      <w:r w:rsidRPr="00C2295A">
        <w:rPr>
          <w:rStyle w:val="13"/>
          <w:rFonts w:ascii="Times New Roman" w:hAnsi="Times New Roman"/>
          <w:sz w:val="24"/>
          <w:szCs w:val="24"/>
        </w:rPr>
        <w:t>е</w:t>
      </w:r>
      <w:r w:rsidRPr="00C2295A">
        <w:rPr>
          <w:rStyle w:val="13"/>
          <w:rFonts w:ascii="Times New Roman" w:hAnsi="Times New Roman"/>
          <w:sz w:val="24"/>
          <w:szCs w:val="24"/>
        </w:rPr>
        <w:t>рестраивается в предметно-обобщенный тип. В</w:t>
      </w:r>
      <w:r>
        <w:rPr>
          <w:rStyle w:val="13"/>
          <w:rFonts w:ascii="Times New Roman" w:hAnsi="Times New Roman"/>
          <w:sz w:val="24"/>
          <w:szCs w:val="24"/>
        </w:rPr>
        <w:t xml:space="preserve"> процессе ознакомления с ближай</w:t>
      </w:r>
      <w:r w:rsidRPr="00C2295A">
        <w:rPr>
          <w:rStyle w:val="13"/>
          <w:rFonts w:ascii="Times New Roman" w:hAnsi="Times New Roman"/>
          <w:sz w:val="24"/>
          <w:szCs w:val="24"/>
        </w:rPr>
        <w:t>шим природным окружением формируются отчетливые, адекватн</w:t>
      </w:r>
      <w:r>
        <w:rPr>
          <w:rStyle w:val="13"/>
          <w:rFonts w:ascii="Times New Roman" w:hAnsi="Times New Roman"/>
          <w:sz w:val="24"/>
          <w:szCs w:val="24"/>
        </w:rPr>
        <w:t>ые, дифференцированные представ</w:t>
      </w:r>
      <w:r w:rsidRPr="00C2295A">
        <w:rPr>
          <w:rStyle w:val="13"/>
          <w:rFonts w:ascii="Times New Roman" w:hAnsi="Times New Roman"/>
          <w:sz w:val="24"/>
          <w:szCs w:val="24"/>
        </w:rPr>
        <w:t>ления, умения оперировать ими, формируется соответствующий то</w:t>
      </w:r>
      <w:r>
        <w:rPr>
          <w:rStyle w:val="13"/>
          <w:rFonts w:ascii="Times New Roman" w:hAnsi="Times New Roman"/>
          <w:sz w:val="24"/>
          <w:szCs w:val="24"/>
        </w:rPr>
        <w:t>чный словарь. В среднем дошколь</w:t>
      </w:r>
      <w:r w:rsidRPr="00C2295A">
        <w:rPr>
          <w:rStyle w:val="13"/>
          <w:rFonts w:ascii="Times New Roman" w:hAnsi="Times New Roman"/>
          <w:sz w:val="24"/>
          <w:szCs w:val="24"/>
        </w:rPr>
        <w:t>ном возрасте интенсивно развиваются все стороны речи (В.</w:t>
      </w:r>
      <w:r>
        <w:rPr>
          <w:rStyle w:val="13"/>
          <w:rFonts w:ascii="Times New Roman" w:hAnsi="Times New Roman"/>
          <w:sz w:val="24"/>
          <w:szCs w:val="24"/>
        </w:rPr>
        <w:t> В. </w:t>
      </w:r>
      <w:r w:rsidRPr="00C2295A">
        <w:rPr>
          <w:rStyle w:val="13"/>
          <w:rFonts w:ascii="Times New Roman" w:hAnsi="Times New Roman"/>
          <w:sz w:val="24"/>
          <w:szCs w:val="24"/>
        </w:rPr>
        <w:t>Гербова, В.</w:t>
      </w:r>
      <w:r>
        <w:rPr>
          <w:rStyle w:val="13"/>
          <w:rFonts w:ascii="Times New Roman" w:hAnsi="Times New Roman"/>
          <w:sz w:val="24"/>
          <w:szCs w:val="24"/>
        </w:rPr>
        <w:t> И. </w:t>
      </w:r>
      <w:r w:rsidRPr="00C2295A">
        <w:rPr>
          <w:rStyle w:val="13"/>
          <w:rFonts w:ascii="Times New Roman" w:hAnsi="Times New Roman"/>
          <w:sz w:val="24"/>
          <w:szCs w:val="24"/>
        </w:rPr>
        <w:t>Логинова, Г.</w:t>
      </w:r>
      <w:r>
        <w:rPr>
          <w:rStyle w:val="13"/>
          <w:rFonts w:ascii="Times New Roman" w:hAnsi="Times New Roman"/>
          <w:sz w:val="24"/>
          <w:szCs w:val="24"/>
        </w:rPr>
        <w:t> М. </w:t>
      </w:r>
      <w:r w:rsidRPr="00C2295A">
        <w:rPr>
          <w:rStyle w:val="13"/>
          <w:rFonts w:ascii="Times New Roman" w:hAnsi="Times New Roman"/>
          <w:sz w:val="24"/>
          <w:szCs w:val="24"/>
        </w:rPr>
        <w:t>Тумакова, О.</w:t>
      </w:r>
      <w:r>
        <w:rPr>
          <w:rStyle w:val="13"/>
          <w:rFonts w:ascii="Times New Roman" w:hAnsi="Times New Roman"/>
          <w:sz w:val="24"/>
          <w:szCs w:val="24"/>
        </w:rPr>
        <w:t> С. </w:t>
      </w:r>
      <w:r w:rsidRPr="00C2295A">
        <w:rPr>
          <w:rStyle w:val="13"/>
          <w:rFonts w:ascii="Times New Roman" w:hAnsi="Times New Roman"/>
          <w:sz w:val="24"/>
          <w:szCs w:val="24"/>
        </w:rPr>
        <w:t>Ушакова и др.).</w:t>
      </w:r>
    </w:p>
    <w:p w:rsidR="00610800" w:rsidRPr="00C2295A" w:rsidRDefault="00610800" w:rsidP="00610800">
      <w:pPr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95A">
        <w:rPr>
          <w:rStyle w:val="13"/>
          <w:rFonts w:ascii="Times New Roman" w:hAnsi="Times New Roman"/>
          <w:sz w:val="24"/>
          <w:szCs w:val="24"/>
        </w:rPr>
        <w:t>Таким образом, познавательная активность детей дошкольно</w:t>
      </w:r>
      <w:r>
        <w:rPr>
          <w:rStyle w:val="13"/>
          <w:rFonts w:ascii="Times New Roman" w:hAnsi="Times New Roman"/>
          <w:sz w:val="24"/>
          <w:szCs w:val="24"/>
        </w:rPr>
        <w:t>го возраста постепе</w:t>
      </w:r>
      <w:r>
        <w:rPr>
          <w:rStyle w:val="13"/>
          <w:rFonts w:ascii="Times New Roman" w:hAnsi="Times New Roman"/>
          <w:sz w:val="24"/>
          <w:szCs w:val="24"/>
        </w:rPr>
        <w:t>н</w:t>
      </w:r>
      <w:r>
        <w:rPr>
          <w:rStyle w:val="13"/>
          <w:rFonts w:ascii="Times New Roman" w:hAnsi="Times New Roman"/>
          <w:sz w:val="24"/>
          <w:szCs w:val="24"/>
        </w:rPr>
        <w:t>но направля</w:t>
      </w:r>
      <w:r w:rsidRPr="00C2295A">
        <w:rPr>
          <w:rStyle w:val="13"/>
          <w:rFonts w:ascii="Times New Roman" w:hAnsi="Times New Roman"/>
          <w:sz w:val="24"/>
          <w:szCs w:val="24"/>
        </w:rPr>
        <w:t>ется на вычленение объекта познания, затем на вычленение его ос</w:t>
      </w:r>
      <w:r>
        <w:rPr>
          <w:rStyle w:val="13"/>
          <w:rFonts w:ascii="Times New Roman" w:hAnsi="Times New Roman"/>
          <w:sz w:val="24"/>
          <w:szCs w:val="24"/>
        </w:rPr>
        <w:t>обенностей, установление причин</w:t>
      </w:r>
      <w:r w:rsidRPr="00C2295A">
        <w:rPr>
          <w:rStyle w:val="13"/>
          <w:rFonts w:ascii="Times New Roman" w:hAnsi="Times New Roman"/>
          <w:sz w:val="24"/>
          <w:szCs w:val="24"/>
        </w:rPr>
        <w:t>но-следственных связей, на обобщение по впечатлению сходства,</w:t>
      </w:r>
      <w:r>
        <w:rPr>
          <w:rStyle w:val="13"/>
          <w:rFonts w:ascii="Times New Roman" w:hAnsi="Times New Roman"/>
          <w:sz w:val="24"/>
          <w:szCs w:val="24"/>
        </w:rPr>
        <w:t xml:space="preserve"> а затем по существенным призна</w:t>
      </w:r>
      <w:r w:rsidRPr="00C2295A">
        <w:rPr>
          <w:rStyle w:val="13"/>
          <w:rFonts w:ascii="Times New Roman" w:hAnsi="Times New Roman"/>
          <w:sz w:val="24"/>
          <w:szCs w:val="24"/>
        </w:rPr>
        <w:t>кам.</w:t>
      </w:r>
    </w:p>
    <w:p w:rsidR="00610800" w:rsidRPr="00C2295A" w:rsidRDefault="00610800" w:rsidP="00610800">
      <w:pPr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95A">
        <w:rPr>
          <w:rStyle w:val="13"/>
          <w:rFonts w:ascii="Times New Roman" w:hAnsi="Times New Roman"/>
          <w:sz w:val="24"/>
          <w:szCs w:val="24"/>
        </w:rPr>
        <w:t>Складывающаяся аналитико-синтетическая деятельност</w:t>
      </w:r>
      <w:r>
        <w:rPr>
          <w:rStyle w:val="13"/>
          <w:rFonts w:ascii="Times New Roman" w:hAnsi="Times New Roman"/>
          <w:sz w:val="24"/>
          <w:szCs w:val="24"/>
        </w:rPr>
        <w:t>ь мышления и овладение речью по</w:t>
      </w:r>
      <w:r w:rsidRPr="00C2295A">
        <w:rPr>
          <w:rStyle w:val="13"/>
          <w:rFonts w:ascii="Times New Roman" w:hAnsi="Times New Roman"/>
          <w:sz w:val="24"/>
          <w:szCs w:val="24"/>
        </w:rPr>
        <w:t>зволяет детям усвоить системные представления, отражающие не</w:t>
      </w:r>
      <w:r>
        <w:rPr>
          <w:rStyle w:val="13"/>
          <w:rFonts w:ascii="Times New Roman" w:hAnsi="Times New Roman"/>
          <w:sz w:val="24"/>
          <w:szCs w:val="24"/>
        </w:rPr>
        <w:t>которые сущ</w:t>
      </w:r>
      <w:r>
        <w:rPr>
          <w:rStyle w:val="13"/>
          <w:rFonts w:ascii="Times New Roman" w:hAnsi="Times New Roman"/>
          <w:sz w:val="24"/>
          <w:szCs w:val="24"/>
        </w:rPr>
        <w:t>е</w:t>
      </w:r>
      <w:r>
        <w:rPr>
          <w:rStyle w:val="13"/>
          <w:rFonts w:ascii="Times New Roman" w:hAnsi="Times New Roman"/>
          <w:sz w:val="24"/>
          <w:szCs w:val="24"/>
        </w:rPr>
        <w:t>ственные связи и за</w:t>
      </w:r>
      <w:r w:rsidRPr="00C2295A">
        <w:rPr>
          <w:rStyle w:val="13"/>
          <w:rFonts w:ascii="Times New Roman" w:hAnsi="Times New Roman"/>
          <w:sz w:val="24"/>
          <w:szCs w:val="24"/>
        </w:rPr>
        <w:t>висимости, если компоненты и отношения между ними представлены наглядно в системе предметных отношений в соответствии с познавательными возможн</w:t>
      </w:r>
      <w:r w:rsidRPr="00C2295A">
        <w:rPr>
          <w:rStyle w:val="13"/>
          <w:rFonts w:ascii="Times New Roman" w:hAnsi="Times New Roman"/>
          <w:sz w:val="24"/>
          <w:szCs w:val="24"/>
        </w:rPr>
        <w:t>о</w:t>
      </w:r>
      <w:r w:rsidRPr="00C2295A">
        <w:rPr>
          <w:rStyle w:val="13"/>
          <w:rFonts w:ascii="Times New Roman" w:hAnsi="Times New Roman"/>
          <w:sz w:val="24"/>
          <w:szCs w:val="24"/>
        </w:rPr>
        <w:t>стями. И в то же время освоение системных представлений обеспечивает дальнейшее ра</w:t>
      </w:r>
      <w:r w:rsidRPr="00C2295A">
        <w:rPr>
          <w:rStyle w:val="13"/>
          <w:rFonts w:ascii="Times New Roman" w:hAnsi="Times New Roman"/>
          <w:sz w:val="24"/>
          <w:szCs w:val="24"/>
        </w:rPr>
        <w:t>з</w:t>
      </w:r>
      <w:r w:rsidRPr="00C2295A">
        <w:rPr>
          <w:rStyle w:val="13"/>
          <w:rFonts w:ascii="Times New Roman" w:hAnsi="Times New Roman"/>
          <w:sz w:val="24"/>
          <w:szCs w:val="24"/>
        </w:rPr>
        <w:t>витие восприятия, разных форм мышления ребенка, его речи, разных сторон личности.</w:t>
      </w:r>
    </w:p>
    <w:p w:rsidR="00610800" w:rsidRPr="00C2295A" w:rsidRDefault="00610800" w:rsidP="00610800">
      <w:pPr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95A">
        <w:rPr>
          <w:rStyle w:val="13"/>
          <w:rFonts w:ascii="Times New Roman" w:hAnsi="Times New Roman"/>
          <w:sz w:val="24"/>
          <w:szCs w:val="24"/>
        </w:rPr>
        <w:t>Познавательная активность ребенка старшего дошкольног</w:t>
      </w:r>
      <w:r>
        <w:rPr>
          <w:rStyle w:val="13"/>
          <w:rFonts w:ascii="Times New Roman" w:hAnsi="Times New Roman"/>
          <w:sz w:val="24"/>
          <w:szCs w:val="24"/>
        </w:rPr>
        <w:t>о возраста характериз</w:t>
      </w:r>
      <w:r>
        <w:rPr>
          <w:rStyle w:val="13"/>
          <w:rFonts w:ascii="Times New Roman" w:hAnsi="Times New Roman"/>
          <w:sz w:val="24"/>
          <w:szCs w:val="24"/>
        </w:rPr>
        <w:t>у</w:t>
      </w:r>
      <w:r>
        <w:rPr>
          <w:rStyle w:val="13"/>
          <w:rFonts w:ascii="Times New Roman" w:hAnsi="Times New Roman"/>
          <w:sz w:val="24"/>
          <w:szCs w:val="24"/>
        </w:rPr>
        <w:t>ется опти</w:t>
      </w:r>
      <w:r w:rsidRPr="00C2295A">
        <w:rPr>
          <w:rStyle w:val="13"/>
          <w:rFonts w:ascii="Times New Roman" w:hAnsi="Times New Roman"/>
          <w:sz w:val="24"/>
          <w:szCs w:val="24"/>
        </w:rPr>
        <w:t>мальностью отношений к выполняемой деятельности, интенсивности усвоения различных способов позитивного достижения результата, опытом творческой деятельн</w:t>
      </w:r>
      <w:r w:rsidRPr="00C2295A">
        <w:rPr>
          <w:rStyle w:val="13"/>
          <w:rFonts w:ascii="Times New Roman" w:hAnsi="Times New Roman"/>
          <w:sz w:val="24"/>
          <w:szCs w:val="24"/>
        </w:rPr>
        <w:t>о</w:t>
      </w:r>
      <w:r w:rsidRPr="00C2295A">
        <w:rPr>
          <w:rStyle w:val="13"/>
          <w:rFonts w:ascii="Times New Roman" w:hAnsi="Times New Roman"/>
          <w:sz w:val="24"/>
          <w:szCs w:val="24"/>
        </w:rPr>
        <w:t>с</w:t>
      </w:r>
      <w:r>
        <w:rPr>
          <w:rStyle w:val="13"/>
          <w:rFonts w:ascii="Times New Roman" w:hAnsi="Times New Roman"/>
          <w:sz w:val="24"/>
          <w:szCs w:val="24"/>
        </w:rPr>
        <w:t>ти, направленностью на его прак</w:t>
      </w:r>
      <w:r w:rsidRPr="00C2295A">
        <w:rPr>
          <w:rStyle w:val="13"/>
          <w:rFonts w:ascii="Times New Roman" w:hAnsi="Times New Roman"/>
          <w:sz w:val="24"/>
          <w:szCs w:val="24"/>
        </w:rPr>
        <w:t>тическое использование в своей повседневной жизни. Основой познавательной активности ребенка в экспериментировании является против</w:t>
      </w:r>
      <w:r w:rsidRPr="00C2295A">
        <w:rPr>
          <w:rStyle w:val="13"/>
          <w:rFonts w:ascii="Times New Roman" w:hAnsi="Times New Roman"/>
          <w:sz w:val="24"/>
          <w:szCs w:val="24"/>
        </w:rPr>
        <w:t>о</w:t>
      </w:r>
      <w:r w:rsidRPr="00C2295A">
        <w:rPr>
          <w:rStyle w:val="13"/>
          <w:rFonts w:ascii="Times New Roman" w:hAnsi="Times New Roman"/>
          <w:sz w:val="24"/>
          <w:szCs w:val="24"/>
        </w:rPr>
        <w:t>речия между сложившимися знаниями, умениями, навыками, усвоенным опытом дост</w:t>
      </w:r>
      <w:r w:rsidRPr="00C2295A">
        <w:rPr>
          <w:rStyle w:val="13"/>
          <w:rFonts w:ascii="Times New Roman" w:hAnsi="Times New Roman"/>
          <w:sz w:val="24"/>
          <w:szCs w:val="24"/>
        </w:rPr>
        <w:t>и</w:t>
      </w:r>
      <w:r w:rsidRPr="00C2295A">
        <w:rPr>
          <w:rStyle w:val="13"/>
          <w:rFonts w:ascii="Times New Roman" w:hAnsi="Times New Roman"/>
          <w:sz w:val="24"/>
          <w:szCs w:val="24"/>
        </w:rPr>
        <w:t>жения результата, методом проб и ошибо</w:t>
      </w:r>
      <w:r>
        <w:rPr>
          <w:rStyle w:val="13"/>
          <w:rFonts w:ascii="Times New Roman" w:hAnsi="Times New Roman"/>
          <w:sz w:val="24"/>
          <w:szCs w:val="24"/>
        </w:rPr>
        <w:t>к и новыми познавательными зада</w:t>
      </w:r>
      <w:r w:rsidRPr="00C2295A">
        <w:rPr>
          <w:rStyle w:val="13"/>
          <w:rFonts w:ascii="Times New Roman" w:hAnsi="Times New Roman"/>
          <w:sz w:val="24"/>
          <w:szCs w:val="24"/>
        </w:rPr>
        <w:t>чами, ситу</w:t>
      </w:r>
      <w:r w:rsidRPr="00C2295A">
        <w:rPr>
          <w:rStyle w:val="13"/>
          <w:rFonts w:ascii="Times New Roman" w:hAnsi="Times New Roman"/>
          <w:sz w:val="24"/>
          <w:szCs w:val="24"/>
        </w:rPr>
        <w:t>а</w:t>
      </w:r>
      <w:r w:rsidRPr="00C2295A">
        <w:rPr>
          <w:rStyle w:val="13"/>
          <w:rFonts w:ascii="Times New Roman" w:hAnsi="Times New Roman"/>
          <w:sz w:val="24"/>
          <w:szCs w:val="24"/>
        </w:rPr>
        <w:t>циями, возникшими в процессе постановки цели экспериментирования и ее достижения.</w:t>
      </w:r>
    </w:p>
    <w:p w:rsidR="00610800" w:rsidRPr="00C2295A" w:rsidRDefault="00610800" w:rsidP="00610800">
      <w:pPr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95A">
        <w:rPr>
          <w:rStyle w:val="13"/>
          <w:rFonts w:ascii="Times New Roman" w:hAnsi="Times New Roman"/>
          <w:sz w:val="24"/>
          <w:szCs w:val="24"/>
        </w:rPr>
        <w:t>Источником познавательной активности становятся преодоление данного против</w:t>
      </w:r>
      <w:r w:rsidRPr="00C2295A">
        <w:rPr>
          <w:rStyle w:val="13"/>
          <w:rFonts w:ascii="Times New Roman" w:hAnsi="Times New Roman"/>
          <w:sz w:val="24"/>
          <w:szCs w:val="24"/>
        </w:rPr>
        <w:t>о</w:t>
      </w:r>
      <w:r w:rsidRPr="00C2295A">
        <w:rPr>
          <w:rStyle w:val="13"/>
          <w:rFonts w:ascii="Times New Roman" w:hAnsi="Times New Roman"/>
          <w:sz w:val="24"/>
          <w:szCs w:val="24"/>
        </w:rPr>
        <w:t>речия между усвоенным опытом и необходимостью трансформировать, интерпретировать его в своей практической деятельности, что позволяет ребенку проявить самостоятел</w:t>
      </w:r>
      <w:r w:rsidRPr="00C2295A">
        <w:rPr>
          <w:rStyle w:val="13"/>
          <w:rFonts w:ascii="Times New Roman" w:hAnsi="Times New Roman"/>
          <w:sz w:val="24"/>
          <w:szCs w:val="24"/>
        </w:rPr>
        <w:t>ь</w:t>
      </w:r>
      <w:r w:rsidRPr="00C2295A">
        <w:rPr>
          <w:rStyle w:val="13"/>
          <w:rFonts w:ascii="Times New Roman" w:hAnsi="Times New Roman"/>
          <w:sz w:val="24"/>
          <w:szCs w:val="24"/>
        </w:rPr>
        <w:t>ность и</w:t>
      </w:r>
      <w:r>
        <w:rPr>
          <w:rStyle w:val="13"/>
          <w:rFonts w:ascii="Times New Roman" w:hAnsi="Times New Roman"/>
          <w:sz w:val="24"/>
          <w:szCs w:val="24"/>
        </w:rPr>
        <w:t xml:space="preserve"> творческое отношение при выпол</w:t>
      </w:r>
      <w:r w:rsidRPr="00C2295A">
        <w:rPr>
          <w:rStyle w:val="13"/>
          <w:rFonts w:ascii="Times New Roman" w:hAnsi="Times New Roman"/>
          <w:sz w:val="24"/>
          <w:szCs w:val="24"/>
        </w:rPr>
        <w:t>нении задания</w:t>
      </w:r>
    </w:p>
    <w:p w:rsidR="00610800" w:rsidRPr="00C2295A" w:rsidRDefault="00610800" w:rsidP="00610800">
      <w:pPr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2295A">
        <w:rPr>
          <w:rStyle w:val="13"/>
          <w:rFonts w:ascii="Times New Roman" w:hAnsi="Times New Roman"/>
          <w:sz w:val="24"/>
          <w:szCs w:val="24"/>
        </w:rPr>
        <w:t>Поисковая деятельность принципиально отличается от любой</w:t>
      </w:r>
      <w:r>
        <w:rPr>
          <w:rStyle w:val="13"/>
          <w:rFonts w:ascii="Times New Roman" w:hAnsi="Times New Roman"/>
          <w:sz w:val="24"/>
          <w:szCs w:val="24"/>
        </w:rPr>
        <w:t xml:space="preserve"> другой тем, что о</w:t>
      </w:r>
      <w:r>
        <w:rPr>
          <w:rStyle w:val="13"/>
          <w:rFonts w:ascii="Times New Roman" w:hAnsi="Times New Roman"/>
          <w:sz w:val="24"/>
          <w:szCs w:val="24"/>
        </w:rPr>
        <w:t>б</w:t>
      </w:r>
      <w:r>
        <w:rPr>
          <w:rStyle w:val="13"/>
          <w:rFonts w:ascii="Times New Roman" w:hAnsi="Times New Roman"/>
          <w:sz w:val="24"/>
          <w:szCs w:val="24"/>
        </w:rPr>
        <w:t>раз цели, оп</w:t>
      </w:r>
      <w:r w:rsidRPr="00C2295A">
        <w:rPr>
          <w:rStyle w:val="13"/>
          <w:rFonts w:ascii="Times New Roman" w:hAnsi="Times New Roman"/>
          <w:sz w:val="24"/>
          <w:szCs w:val="24"/>
        </w:rPr>
        <w:t>ределяющий эту деятельность, сам ещё не сформирован и характеризуется неопределённостью, не устойчивостью. В ходе поиска он уточняется, проясняется. Это накладывает собой отпечаток на все действия, входящие в поисковую деятельность: они чрезвычайно гибки, подвижны и носят пробный характер.</w:t>
      </w:r>
    </w:p>
    <w:p w:rsidR="00610800" w:rsidRPr="00C2295A" w:rsidRDefault="00610800" w:rsidP="00610800">
      <w:pPr>
        <w:spacing w:after="0" w:line="240" w:lineRule="auto"/>
        <w:ind w:left="40" w:firstLine="680"/>
        <w:jc w:val="both"/>
        <w:rPr>
          <w:rStyle w:val="13"/>
          <w:rFonts w:ascii="Times New Roman" w:hAnsi="Times New Roman"/>
          <w:sz w:val="24"/>
          <w:szCs w:val="24"/>
        </w:rPr>
      </w:pPr>
      <w:r w:rsidRPr="00C2295A">
        <w:rPr>
          <w:rStyle w:val="13"/>
          <w:rFonts w:ascii="Times New Roman" w:hAnsi="Times New Roman"/>
          <w:sz w:val="24"/>
          <w:szCs w:val="24"/>
        </w:rPr>
        <w:t>В процессе развивающего обучения важно затронуть ценностно-смысловые орие</w:t>
      </w:r>
      <w:r w:rsidRPr="00C2295A">
        <w:rPr>
          <w:rStyle w:val="13"/>
          <w:rFonts w:ascii="Times New Roman" w:hAnsi="Times New Roman"/>
          <w:sz w:val="24"/>
          <w:szCs w:val="24"/>
        </w:rPr>
        <w:t>н</w:t>
      </w:r>
      <w:r w:rsidRPr="00C2295A">
        <w:rPr>
          <w:rStyle w:val="13"/>
          <w:rFonts w:ascii="Times New Roman" w:hAnsi="Times New Roman"/>
          <w:sz w:val="24"/>
          <w:szCs w:val="24"/>
        </w:rPr>
        <w:t>тации детей. Именно включение ценностно-значимых смыслов деятельности поставит р</w:t>
      </w:r>
      <w:r w:rsidRPr="00C2295A">
        <w:rPr>
          <w:rStyle w:val="13"/>
          <w:rFonts w:ascii="Times New Roman" w:hAnsi="Times New Roman"/>
          <w:sz w:val="24"/>
          <w:szCs w:val="24"/>
        </w:rPr>
        <w:t>е</w:t>
      </w:r>
      <w:r w:rsidRPr="00C2295A">
        <w:rPr>
          <w:rStyle w:val="13"/>
          <w:rFonts w:ascii="Times New Roman" w:hAnsi="Times New Roman"/>
          <w:sz w:val="24"/>
          <w:szCs w:val="24"/>
        </w:rPr>
        <w:t>бёнка в позицию акт</w:t>
      </w:r>
      <w:r>
        <w:rPr>
          <w:rStyle w:val="13"/>
          <w:rFonts w:ascii="Times New Roman" w:hAnsi="Times New Roman"/>
          <w:sz w:val="24"/>
          <w:szCs w:val="24"/>
        </w:rPr>
        <w:t>ивно</w:t>
      </w:r>
      <w:r w:rsidRPr="00C2295A">
        <w:rPr>
          <w:rStyle w:val="13"/>
          <w:rFonts w:ascii="Times New Roman" w:hAnsi="Times New Roman"/>
          <w:sz w:val="24"/>
          <w:szCs w:val="24"/>
        </w:rPr>
        <w:t>сти освоения ценностей человеческой культуры, что и обеспечит развитие его личности. В процессе изменения интеллектуальной и ценностно-смысловой сферы ребёнка происходит включение новых содержательных мотивов его учения и ка</w:t>
      </w:r>
      <w:r w:rsidRPr="00C2295A">
        <w:rPr>
          <w:rStyle w:val="13"/>
          <w:rFonts w:ascii="Times New Roman" w:hAnsi="Times New Roman"/>
          <w:sz w:val="24"/>
          <w:szCs w:val="24"/>
        </w:rPr>
        <w:t>р</w:t>
      </w:r>
      <w:r w:rsidRPr="00C2295A">
        <w:rPr>
          <w:rStyle w:val="13"/>
          <w:rFonts w:ascii="Times New Roman" w:hAnsi="Times New Roman"/>
          <w:sz w:val="24"/>
          <w:szCs w:val="24"/>
        </w:rPr>
        <w:t>динальная перестройка о</w:t>
      </w:r>
      <w:r>
        <w:rPr>
          <w:rStyle w:val="13"/>
          <w:rFonts w:ascii="Times New Roman" w:hAnsi="Times New Roman"/>
          <w:sz w:val="24"/>
          <w:szCs w:val="24"/>
        </w:rPr>
        <w:t>сновных механизмов регуляции по</w:t>
      </w:r>
      <w:r w:rsidRPr="00C2295A">
        <w:rPr>
          <w:rStyle w:val="13"/>
          <w:rFonts w:ascii="Times New Roman" w:hAnsi="Times New Roman"/>
          <w:sz w:val="24"/>
          <w:szCs w:val="24"/>
        </w:rPr>
        <w:t>ведения. Это характеризуется тем, что в его сознании меняется картина мира. Она становится более адекватной и це</w:t>
      </w:r>
      <w:r w:rsidRPr="00C2295A">
        <w:rPr>
          <w:rStyle w:val="13"/>
          <w:rFonts w:ascii="Times New Roman" w:hAnsi="Times New Roman"/>
          <w:sz w:val="24"/>
          <w:szCs w:val="24"/>
        </w:rPr>
        <w:t>н</w:t>
      </w:r>
      <w:r w:rsidRPr="00C2295A">
        <w:rPr>
          <w:rStyle w:val="13"/>
          <w:rFonts w:ascii="Times New Roman" w:hAnsi="Times New Roman"/>
          <w:sz w:val="24"/>
          <w:szCs w:val="24"/>
        </w:rPr>
        <w:t xml:space="preserve">ностной, отражает объективные свойства вещей, </w:t>
      </w:r>
      <w:r>
        <w:rPr>
          <w:rStyle w:val="13"/>
          <w:rFonts w:ascii="Times New Roman" w:hAnsi="Times New Roman"/>
          <w:sz w:val="24"/>
          <w:szCs w:val="24"/>
        </w:rPr>
        <w:t>взаимосвязи, взаимообусловленно</w:t>
      </w:r>
      <w:r w:rsidRPr="00C2295A">
        <w:rPr>
          <w:rStyle w:val="13"/>
          <w:rFonts w:ascii="Times New Roman" w:hAnsi="Times New Roman"/>
          <w:sz w:val="24"/>
          <w:szCs w:val="24"/>
        </w:rPr>
        <w:t>сти.</w:t>
      </w:r>
    </w:p>
    <w:p w:rsidR="00610800" w:rsidRDefault="00610800" w:rsidP="0061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56" w:rsidRDefault="00483B56" w:rsidP="0061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56" w:rsidRDefault="00483B56" w:rsidP="0061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56" w:rsidRDefault="00483B56" w:rsidP="0061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800" w:rsidRPr="00F5135F" w:rsidRDefault="00610800" w:rsidP="00610800">
      <w:pPr>
        <w:spacing w:after="0" w:line="240" w:lineRule="auto"/>
        <w:ind w:left="40"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1.3.2</w:t>
      </w:r>
      <w:r w:rsidRPr="00F5135F">
        <w:rPr>
          <w:rFonts w:ascii="Times New Roman" w:hAnsi="Times New Roman" w:cs="Times New Roman"/>
          <w:sz w:val="24"/>
          <w:szCs w:val="24"/>
        </w:rPr>
        <w:tab/>
        <w:t>Планируемые результаты освоения части ООП,</w:t>
      </w:r>
    </w:p>
    <w:p w:rsidR="00610800" w:rsidRPr="00F5135F" w:rsidRDefault="00610800" w:rsidP="00610800">
      <w:pPr>
        <w:spacing w:after="0" w:line="240" w:lineRule="auto"/>
        <w:ind w:left="40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F5135F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</w:t>
      </w:r>
    </w:p>
    <w:p w:rsidR="00610800" w:rsidRPr="00C2295A" w:rsidRDefault="00610800" w:rsidP="0061080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610800" w:rsidRDefault="00610800" w:rsidP="00610800">
      <w:pPr>
        <w:spacing w:after="0" w:line="240" w:lineRule="auto"/>
        <w:ind w:left="20" w:firstLine="680"/>
        <w:jc w:val="both"/>
        <w:rPr>
          <w:rStyle w:val="22"/>
          <w:rFonts w:ascii="Times New Roman" w:hAnsi="Times New Roman"/>
          <w:color w:val="auto"/>
          <w:sz w:val="24"/>
          <w:szCs w:val="24"/>
        </w:rPr>
      </w:pPr>
      <w:r w:rsidRPr="00C2295A">
        <w:rPr>
          <w:rFonts w:ascii="Times New Roman" w:hAnsi="Times New Roman" w:cs="Times New Roman"/>
          <w:sz w:val="24"/>
          <w:szCs w:val="24"/>
        </w:rPr>
        <w:t>ФГОС ДО (раздел IV.Требования к результатам освоения основ</w:t>
      </w:r>
      <w:r>
        <w:rPr>
          <w:rFonts w:ascii="Times New Roman" w:hAnsi="Times New Roman" w:cs="Times New Roman"/>
          <w:sz w:val="24"/>
          <w:szCs w:val="24"/>
        </w:rPr>
        <w:t>ной образовател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программы дошкольного образования, п. </w:t>
      </w:r>
      <w:r w:rsidRPr="00C2295A">
        <w:rPr>
          <w:rFonts w:ascii="Times New Roman" w:hAnsi="Times New Roman" w:cs="Times New Roman"/>
          <w:sz w:val="24"/>
          <w:szCs w:val="24"/>
        </w:rPr>
        <w:t>4.6) определяет в общем виде ц</w:t>
      </w:r>
      <w:r>
        <w:rPr>
          <w:rFonts w:ascii="Times New Roman" w:hAnsi="Times New Roman" w:cs="Times New Roman"/>
          <w:sz w:val="24"/>
          <w:szCs w:val="24"/>
        </w:rPr>
        <w:t>елевые 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ентиры дошкольного образования. </w:t>
      </w:r>
      <w:r w:rsidRPr="00C2295A">
        <w:rPr>
          <w:rStyle w:val="22"/>
          <w:rFonts w:ascii="Times New Roman" w:hAnsi="Times New Roman"/>
          <w:sz w:val="24"/>
          <w:szCs w:val="24"/>
        </w:rPr>
        <w:t>На основе данных целевых ориентиров в Программе «Байкал-Жемчужина Сибири»</w:t>
      </w:r>
      <w:r>
        <w:rPr>
          <w:rStyle w:val="22"/>
          <w:rFonts w:ascii="Times New Roman" w:hAnsi="Times New Roman"/>
          <w:sz w:val="24"/>
          <w:szCs w:val="24"/>
        </w:rPr>
        <w:t xml:space="preserve"> сформули</w:t>
      </w:r>
      <w:r w:rsidRPr="00C2295A">
        <w:rPr>
          <w:rStyle w:val="22"/>
          <w:rFonts w:ascii="Times New Roman" w:hAnsi="Times New Roman"/>
          <w:sz w:val="24"/>
          <w:szCs w:val="24"/>
        </w:rPr>
        <w:t>рован</w:t>
      </w:r>
      <w:r>
        <w:rPr>
          <w:rStyle w:val="22"/>
          <w:rFonts w:ascii="Times New Roman" w:hAnsi="Times New Roman"/>
          <w:sz w:val="24"/>
          <w:szCs w:val="24"/>
        </w:rPr>
        <w:t>ы</w:t>
      </w:r>
      <w:r w:rsidRPr="00C2295A">
        <w:rPr>
          <w:rStyle w:val="22"/>
          <w:rFonts w:ascii="Times New Roman" w:hAnsi="Times New Roman"/>
          <w:sz w:val="24"/>
          <w:szCs w:val="24"/>
        </w:rPr>
        <w:t xml:space="preserve"> предполагаемые результаты её освоения детьми разных возрастных групп. Дифференциация данных целевых ориентиров по во</w:t>
      </w:r>
      <w:r w:rsidRPr="00C2295A">
        <w:rPr>
          <w:rStyle w:val="22"/>
          <w:rFonts w:ascii="Times New Roman" w:hAnsi="Times New Roman"/>
          <w:sz w:val="24"/>
          <w:szCs w:val="24"/>
        </w:rPr>
        <w:t>з</w:t>
      </w:r>
      <w:r w:rsidRPr="00C2295A">
        <w:rPr>
          <w:rStyle w:val="22"/>
          <w:rFonts w:ascii="Times New Roman" w:hAnsi="Times New Roman"/>
          <w:sz w:val="24"/>
          <w:szCs w:val="24"/>
        </w:rPr>
        <w:t>растам и направлениям организации жизнедеятельности детей (в виде показателей разв</w:t>
      </w:r>
      <w:r w:rsidRPr="00C2295A">
        <w:rPr>
          <w:rStyle w:val="22"/>
          <w:rFonts w:ascii="Times New Roman" w:hAnsi="Times New Roman"/>
          <w:sz w:val="24"/>
          <w:szCs w:val="24"/>
        </w:rPr>
        <w:t>и</w:t>
      </w:r>
      <w:r w:rsidRPr="00C2295A">
        <w:rPr>
          <w:rStyle w:val="22"/>
          <w:rFonts w:ascii="Times New Roman" w:hAnsi="Times New Roman"/>
          <w:sz w:val="24"/>
          <w:szCs w:val="24"/>
        </w:rPr>
        <w:t xml:space="preserve">тия) произведена в соответствии с направлениями </w:t>
      </w:r>
      <w:r w:rsidRPr="00F5135F">
        <w:rPr>
          <w:rStyle w:val="22"/>
          <w:rFonts w:ascii="Times New Roman" w:hAnsi="Times New Roman"/>
          <w:color w:val="auto"/>
          <w:sz w:val="24"/>
          <w:szCs w:val="24"/>
        </w:rPr>
        <w:t>развития и образования детей (образ</w:t>
      </w:r>
      <w:r w:rsidRPr="00F5135F">
        <w:rPr>
          <w:rStyle w:val="22"/>
          <w:rFonts w:ascii="Times New Roman" w:hAnsi="Times New Roman"/>
          <w:color w:val="auto"/>
          <w:sz w:val="24"/>
          <w:szCs w:val="24"/>
        </w:rPr>
        <w:t>о</w:t>
      </w:r>
      <w:r w:rsidRPr="00F5135F">
        <w:rPr>
          <w:rStyle w:val="22"/>
          <w:rFonts w:ascii="Times New Roman" w:hAnsi="Times New Roman"/>
          <w:color w:val="auto"/>
          <w:sz w:val="24"/>
          <w:szCs w:val="24"/>
        </w:rPr>
        <w:t>вательными областями): социально-коммуникативное развитие; познавательное развитие; речевое развитие; художественно-эстетическое развитие.</w:t>
      </w:r>
    </w:p>
    <w:p w:rsidR="00610800" w:rsidRPr="00F5135F" w:rsidRDefault="00610800" w:rsidP="00610800">
      <w:pPr>
        <w:spacing w:after="0" w:line="240" w:lineRule="auto"/>
        <w:ind w:left="20"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800" w:rsidRPr="00D77071" w:rsidRDefault="00610800" w:rsidP="00610800">
      <w:pPr>
        <w:tabs>
          <w:tab w:val="left" w:leader="underscore" w:pos="7939"/>
        </w:tabs>
        <w:ind w:firstLine="680"/>
        <w:jc w:val="center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D77071">
        <w:rPr>
          <w:rFonts w:ascii="Times New Roman" w:eastAsia="Arial Narrow" w:hAnsi="Times New Roman" w:cs="Times New Roman"/>
          <w:b/>
          <w:bCs/>
          <w:sz w:val="24"/>
          <w:szCs w:val="24"/>
        </w:rPr>
        <w:t>Показатели развития детей младшего дошкольного возраста /3- 4 года/</w:t>
      </w:r>
    </w:p>
    <w:tbl>
      <w:tblPr>
        <w:tblStyle w:val="aa"/>
        <w:tblW w:w="0" w:type="auto"/>
        <w:tblLook w:val="04A0"/>
      </w:tblPr>
      <w:tblGrid>
        <w:gridCol w:w="2919"/>
        <w:gridCol w:w="6652"/>
      </w:tblGrid>
      <w:tr w:rsidR="00610800" w:rsidRPr="005B65AE" w:rsidTr="00610800">
        <w:tc>
          <w:tcPr>
            <w:tcW w:w="2943" w:type="dxa"/>
          </w:tcPr>
          <w:p w:rsidR="00610800" w:rsidRPr="005B65AE" w:rsidRDefault="00610800" w:rsidP="00610800">
            <w:pPr>
              <w:tabs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Направления организ</w:t>
            </w:r>
            <w:r w:rsidRPr="005B65AE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а</w:t>
            </w:r>
            <w:r w:rsidRPr="005B65AE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ции деятельности р</w:t>
            </w:r>
            <w:r w:rsidRPr="005B65AE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е</w:t>
            </w:r>
            <w:r w:rsidRPr="005B65AE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бенка</w:t>
            </w:r>
          </w:p>
        </w:tc>
        <w:tc>
          <w:tcPr>
            <w:tcW w:w="6786" w:type="dxa"/>
          </w:tcPr>
          <w:p w:rsidR="00610800" w:rsidRPr="005B65AE" w:rsidRDefault="00610800" w:rsidP="00610800">
            <w:pPr>
              <w:tabs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Показатели развития ребенка</w:t>
            </w:r>
          </w:p>
        </w:tc>
      </w:tr>
      <w:tr w:rsidR="00610800" w:rsidRPr="005B65AE" w:rsidTr="00610800">
        <w:tc>
          <w:tcPr>
            <w:tcW w:w="9729" w:type="dxa"/>
            <w:gridSpan w:val="2"/>
          </w:tcPr>
          <w:p w:rsidR="00610800" w:rsidRPr="005B65AE" w:rsidRDefault="00610800" w:rsidP="00610800">
            <w:pPr>
              <w:tabs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610800" w:rsidRPr="005B65AE" w:rsidTr="00610800">
        <w:tc>
          <w:tcPr>
            <w:tcW w:w="2943" w:type="dxa"/>
          </w:tcPr>
          <w:p w:rsidR="00610800" w:rsidRPr="005B65AE" w:rsidRDefault="00610800" w:rsidP="00610800">
            <w:pPr>
              <w:tabs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Овладение игровой де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я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тельностью</w:t>
            </w:r>
          </w:p>
        </w:tc>
        <w:tc>
          <w:tcPr>
            <w:tcW w:w="6786" w:type="dxa"/>
          </w:tcPr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486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Придумывает вместе с воспитателем несложный сюжет «Путешествия по Байкалу»;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278"/>
                <w:tab w:val="left" w:pos="486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Умеет выполнять в игре несколько взаимосвязанных действий (2-3);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278"/>
                <w:tab w:val="left" w:pos="486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Умеет самостоятельно подбирать атрибуты;</w:t>
            </w:r>
          </w:p>
          <w:p w:rsidR="00610800" w:rsidRPr="005B65AE" w:rsidRDefault="00610800" w:rsidP="00610800">
            <w:pPr>
              <w:tabs>
                <w:tab w:val="left" w:pos="486"/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Использует в играх игрушки и замещающие их предметы.</w:t>
            </w:r>
          </w:p>
        </w:tc>
      </w:tr>
      <w:tr w:rsidR="00610800" w:rsidRPr="005B65AE" w:rsidTr="00610800">
        <w:tc>
          <w:tcPr>
            <w:tcW w:w="2943" w:type="dxa"/>
          </w:tcPr>
          <w:p w:rsidR="00610800" w:rsidRPr="005B65AE" w:rsidRDefault="00610800" w:rsidP="00610800">
            <w:pPr>
              <w:tabs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Овладение элементарной трудовой деятельностью</w:t>
            </w:r>
          </w:p>
        </w:tc>
        <w:tc>
          <w:tcPr>
            <w:tcW w:w="6786" w:type="dxa"/>
          </w:tcPr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537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Выполняет простейшие трудовые действия (с помощью педагогов);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537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Наблюдает за трудовыми процессами воспитателя в уголке природы;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537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Владеет навыками самообслуживания;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537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Соблюдает порядок и чистоту в группе и на участке детского сада (убирает на место за собой игрушки, помогает готовить материалы к занятиям, накрывает на стол);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537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Принимает участие в общих делах – готовит сюрпризы для именинников, украшает группу к празднику, принимает участие в уборке группы или участка;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537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Интересуется трудом взрослых, его содержанием;</w:t>
            </w:r>
          </w:p>
          <w:p w:rsidR="00610800" w:rsidRPr="005B65AE" w:rsidRDefault="00610800" w:rsidP="00610800">
            <w:pPr>
              <w:tabs>
                <w:tab w:val="left" w:pos="312"/>
                <w:tab w:val="left" w:pos="537"/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Трудится и играет вместе с другими детьми.</w:t>
            </w:r>
          </w:p>
        </w:tc>
      </w:tr>
      <w:tr w:rsidR="00610800" w:rsidRPr="005B65AE" w:rsidTr="00610800">
        <w:tc>
          <w:tcPr>
            <w:tcW w:w="9729" w:type="dxa"/>
            <w:gridSpan w:val="2"/>
          </w:tcPr>
          <w:p w:rsidR="00610800" w:rsidRPr="005B65AE" w:rsidRDefault="00610800" w:rsidP="00610800">
            <w:pPr>
              <w:tabs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610800" w:rsidRPr="005B65AE" w:rsidTr="00610800">
        <w:tc>
          <w:tcPr>
            <w:tcW w:w="2943" w:type="dxa"/>
          </w:tcPr>
          <w:p w:rsidR="00610800" w:rsidRPr="005B65AE" w:rsidRDefault="00610800" w:rsidP="00610800">
            <w:pPr>
              <w:tabs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Овладение коммуник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тивной деятельностью</w:t>
            </w:r>
          </w:p>
        </w:tc>
        <w:tc>
          <w:tcPr>
            <w:tcW w:w="6786" w:type="dxa"/>
          </w:tcPr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Способен использовать для выражения эмоций слова разных частей речи, антонимы, обобщающие слова, отр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жающие разнообразие окружающего мира своего края;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Использует новые названия предметов и трудные формы слов, уменьшительно-ласкательного наименования;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293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Активен и самостоятелен в ответах. Охотно подде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живает взаимодействие;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 процессе построения ответа выражает сопережив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ние, использует эмоционально – оценочную лексику;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Строит высказывания, состоящие из 2-3 предложений (монолог);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Пользуется в речи простыми и сложными предлож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е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lastRenderedPageBreak/>
              <w:t>ниями;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Умеет общаться на разнообразные темы о родном крае;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Применяет усвоенную информацию о родном крае для решения познавательных и проблемных ситуаций;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 рассказе использует прилагательные, которыми пользуется для обозначения признаков и качеств предметов, для определения цвета, кроме основных называют дополн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тельные;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 речи использует притяжательные прилагательные слова, указывающие на свойства предметов, качества, мат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е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риал, из которого они сделаны;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 высказываниях использует наречия, местоимения, сложные предлоги;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Способен образовывать наименование животных и их детенышей в единственном и множественном числе, испол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ь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зуя уменьшительно-ласкательные суффиксы;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Способен согласовывать имена существительные и имена прилагательные в роде и числе;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Способен составлять простые и сложные предложения по тематическим картинкам и игрушкам совместно со взро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лым;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Способен произносить звуки родного языка, четко а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тикулировать их в звукосочетаниях и словах;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Способен отчетливо произносить фразы, используя интонацию целого предложения и регулировать силу голоса и темп речи;</w:t>
            </w:r>
          </w:p>
          <w:p w:rsidR="00610800" w:rsidRPr="005B65AE" w:rsidRDefault="00610800" w:rsidP="00610800">
            <w:pPr>
              <w:tabs>
                <w:tab w:val="left" w:pos="625"/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Способен отвечать на вопросы по содержанию картины и и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г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рушки, составлять короткий рассказ совместно со взрослым.</w:t>
            </w:r>
          </w:p>
        </w:tc>
      </w:tr>
      <w:tr w:rsidR="00610800" w:rsidRPr="005B65AE" w:rsidTr="00610800">
        <w:tc>
          <w:tcPr>
            <w:tcW w:w="9729" w:type="dxa"/>
            <w:gridSpan w:val="2"/>
          </w:tcPr>
          <w:p w:rsidR="00610800" w:rsidRPr="005B65AE" w:rsidRDefault="00610800" w:rsidP="00610800">
            <w:pPr>
              <w:tabs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b/>
                <w:iCs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610800" w:rsidRPr="005B65AE" w:rsidTr="00610800">
        <w:tc>
          <w:tcPr>
            <w:tcW w:w="2943" w:type="dxa"/>
          </w:tcPr>
          <w:p w:rsidR="00610800" w:rsidRPr="005B65AE" w:rsidRDefault="00610800" w:rsidP="00610800">
            <w:pPr>
              <w:tabs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Овладение элементарной познавательно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softHyphen/>
              <w:t>исследовательской дея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softHyphen/>
              <w:t>тельностью</w:t>
            </w:r>
          </w:p>
        </w:tc>
        <w:tc>
          <w:tcPr>
            <w:tcW w:w="6786" w:type="dxa"/>
          </w:tcPr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0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Проявляет интерес при рассматривании иллюстраций, схем, слайдов о Байкале, путешествий по географической карте Иркутской области;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Способен самостоятельно обследовать предметы с п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мощью известных и новых способов и делать перенос в н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вые ситуации: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1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Стремиться экспериментировать с объектами неживой природы;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Предпринимает попытку устанавливать элементарные зависимости между объектами природы родного края;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02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Интересуется о месте нахождения уникального озера, его обитателях, байкальской воде;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298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Имеет представление о серебристом богатстве Байк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ла, о нерпе, невидимых санитарах озера, труде и отдыхе с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биряков;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298"/>
                <w:tab w:val="left" w:pos="625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Эмоционально адекватно реагирует на результат своей деятельности и сверстников.</w:t>
            </w:r>
          </w:p>
        </w:tc>
      </w:tr>
      <w:tr w:rsidR="00610800" w:rsidRPr="005B65AE" w:rsidTr="00610800">
        <w:tc>
          <w:tcPr>
            <w:tcW w:w="9729" w:type="dxa"/>
            <w:gridSpan w:val="2"/>
          </w:tcPr>
          <w:p w:rsidR="00610800" w:rsidRPr="005B65AE" w:rsidRDefault="00610800" w:rsidP="00610800">
            <w:pPr>
              <w:tabs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10800" w:rsidRPr="005B65AE" w:rsidTr="00610800">
        <w:tc>
          <w:tcPr>
            <w:tcW w:w="2943" w:type="dxa"/>
          </w:tcPr>
          <w:p w:rsidR="00610800" w:rsidRPr="005B65AE" w:rsidRDefault="00610800" w:rsidP="00610800">
            <w:pPr>
              <w:tabs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Овладение продуктивн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ы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ми видами деятельности</w:t>
            </w:r>
          </w:p>
          <w:p w:rsidR="00610800" w:rsidRPr="005B65AE" w:rsidRDefault="00610800" w:rsidP="00610800">
            <w:pPr>
              <w:tabs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86" w:type="dxa"/>
          </w:tcPr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298"/>
                <w:tab w:val="left" w:pos="520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Наличие интереса к восприятию произведений изобр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зительного искусства художников, воспевающих красоту и тайны озера Байкал;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307"/>
                <w:tab w:val="left" w:pos="520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lastRenderedPageBreak/>
              <w:t>Наличие интереса к процессу создания художественн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го образа по теме «озеро Байкал» и продукту изобразител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ь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ного творчества:</w:t>
            </w:r>
          </w:p>
          <w:p w:rsidR="00610800" w:rsidRPr="005B65AE" w:rsidRDefault="00610800" w:rsidP="00610800">
            <w:pPr>
              <w:tabs>
                <w:tab w:val="left" w:pos="302"/>
                <w:tab w:val="left" w:pos="520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рисовании</w:t>
            </w:r>
          </w:p>
          <w:p w:rsidR="00610800" w:rsidRPr="005B65AE" w:rsidRDefault="00610800" w:rsidP="00610800">
            <w:pPr>
              <w:tabs>
                <w:tab w:val="left" w:pos="302"/>
                <w:tab w:val="left" w:pos="520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лепке</w:t>
            </w:r>
          </w:p>
          <w:p w:rsidR="00610800" w:rsidRPr="005B65AE" w:rsidRDefault="00610800" w:rsidP="00610800">
            <w:pPr>
              <w:tabs>
                <w:tab w:val="left" w:pos="302"/>
                <w:tab w:val="left" w:pos="520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аппликации</w:t>
            </w:r>
          </w:p>
          <w:p w:rsidR="00610800" w:rsidRPr="005B65AE" w:rsidRDefault="00610800" w:rsidP="00610800">
            <w:pPr>
              <w:tabs>
                <w:tab w:val="left" w:pos="302"/>
                <w:tab w:val="left" w:pos="520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-в конструировании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298"/>
                <w:tab w:val="left" w:pos="520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Эмоционально-эстетическая отзывчивость на содерж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ние произведений изобразительного искусство художников, воспевающих красоту и тайны озера Байкал и на собстве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ную изобразительную деятельность;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298"/>
                <w:tab w:val="left" w:pos="520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Целостность восприятия авторского художественного образа; адекватность образность названия;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293"/>
                <w:tab w:val="left" w:pos="520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Адекватность «прочтения» средств изобразительной выразительности в соответствии с идейно-смысловой ко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цепцией авторского художественного образа регионального компонента;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278"/>
                <w:tab w:val="left" w:pos="520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Оригинальность прочтения авторского художественн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го образа: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278"/>
                <w:tab w:val="left" w:pos="520"/>
              </w:tabs>
              <w:ind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Идейно-смысловая целостность собственного худож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е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ственного образа (соответствие содержания образа теме, п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е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редача настроения):</w:t>
            </w:r>
          </w:p>
          <w:p w:rsidR="00610800" w:rsidRPr="005B65AE" w:rsidRDefault="00610800" w:rsidP="00610800">
            <w:pPr>
              <w:tabs>
                <w:tab w:val="left" w:pos="278"/>
                <w:tab w:val="left" w:pos="520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рисовании</w:t>
            </w:r>
          </w:p>
          <w:p w:rsidR="00610800" w:rsidRPr="005B65AE" w:rsidRDefault="00610800" w:rsidP="00610800">
            <w:pPr>
              <w:tabs>
                <w:tab w:val="left" w:pos="278"/>
                <w:tab w:val="left" w:pos="520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лепке</w:t>
            </w:r>
          </w:p>
          <w:p w:rsidR="00610800" w:rsidRPr="005B65AE" w:rsidRDefault="00610800" w:rsidP="00610800">
            <w:pPr>
              <w:tabs>
                <w:tab w:val="left" w:pos="278"/>
                <w:tab w:val="left" w:pos="520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аппликации</w:t>
            </w:r>
          </w:p>
          <w:p w:rsidR="00610800" w:rsidRPr="005B65AE" w:rsidRDefault="00610800" w:rsidP="00610800">
            <w:pPr>
              <w:tabs>
                <w:tab w:val="left" w:pos="278"/>
                <w:tab w:val="left" w:pos="520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конструировании</w:t>
            </w:r>
          </w:p>
          <w:p w:rsidR="00610800" w:rsidRPr="005B65AE" w:rsidRDefault="00610800" w:rsidP="00610800">
            <w:pPr>
              <w:widowControl w:val="0"/>
              <w:numPr>
                <w:ilvl w:val="0"/>
                <w:numId w:val="15"/>
              </w:numPr>
              <w:tabs>
                <w:tab w:val="left" w:pos="278"/>
                <w:tab w:val="left" w:pos="520"/>
              </w:tabs>
              <w:ind w:left="34" w:right="135" w:firstLine="256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Оригинальность, индивидуальность собственного х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</w:t>
            </w: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дожественного образа:</w:t>
            </w:r>
          </w:p>
          <w:p w:rsidR="00610800" w:rsidRPr="005B65AE" w:rsidRDefault="00610800" w:rsidP="00610800">
            <w:pPr>
              <w:tabs>
                <w:tab w:val="left" w:pos="278"/>
                <w:tab w:val="left" w:pos="520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рисовании</w:t>
            </w:r>
          </w:p>
          <w:p w:rsidR="00610800" w:rsidRPr="005B65AE" w:rsidRDefault="00610800" w:rsidP="00610800">
            <w:pPr>
              <w:tabs>
                <w:tab w:val="left" w:pos="278"/>
                <w:tab w:val="left" w:pos="520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лепке</w:t>
            </w:r>
          </w:p>
          <w:p w:rsidR="00610800" w:rsidRPr="005B65AE" w:rsidRDefault="00610800" w:rsidP="00610800">
            <w:pPr>
              <w:tabs>
                <w:tab w:val="left" w:pos="278"/>
                <w:tab w:val="left" w:pos="520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аппликации</w:t>
            </w:r>
          </w:p>
          <w:p w:rsidR="00610800" w:rsidRPr="005B65AE" w:rsidRDefault="00610800" w:rsidP="00610800">
            <w:pPr>
              <w:tabs>
                <w:tab w:val="left" w:pos="278"/>
                <w:tab w:val="left" w:pos="520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5B65AE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конструировании</w:t>
            </w:r>
          </w:p>
        </w:tc>
      </w:tr>
    </w:tbl>
    <w:p w:rsidR="00610800" w:rsidRDefault="00610800" w:rsidP="00610800">
      <w:pPr>
        <w:tabs>
          <w:tab w:val="left" w:leader="underscore" w:pos="7853"/>
        </w:tabs>
        <w:ind w:firstLine="680"/>
        <w:jc w:val="both"/>
        <w:rPr>
          <w:rFonts w:ascii="Times New Roman" w:eastAsia="Arial Narrow" w:hAnsi="Times New Roman" w:cs="Times New Roman"/>
          <w:b/>
          <w:bCs/>
          <w:u w:val="single"/>
        </w:rPr>
      </w:pPr>
    </w:p>
    <w:p w:rsidR="00610800" w:rsidRPr="0048758D" w:rsidRDefault="00610800" w:rsidP="00610800">
      <w:pPr>
        <w:tabs>
          <w:tab w:val="left" w:leader="underscore" w:pos="7853"/>
        </w:tabs>
        <w:ind w:firstLine="680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48758D">
        <w:rPr>
          <w:rFonts w:ascii="Times New Roman" w:eastAsia="Arial Narrow" w:hAnsi="Times New Roman" w:cs="Times New Roman"/>
          <w:b/>
          <w:bCs/>
          <w:sz w:val="24"/>
          <w:szCs w:val="24"/>
        </w:rPr>
        <w:t>Показатели развития детей старшего дошкольного возраста /5-7 лет/</w:t>
      </w:r>
    </w:p>
    <w:tbl>
      <w:tblPr>
        <w:tblStyle w:val="aa"/>
        <w:tblW w:w="0" w:type="auto"/>
        <w:tblLook w:val="04A0"/>
      </w:tblPr>
      <w:tblGrid>
        <w:gridCol w:w="2918"/>
        <w:gridCol w:w="6653"/>
      </w:tblGrid>
      <w:tr w:rsidR="00610800" w:rsidRPr="0048758D" w:rsidTr="00610800">
        <w:tc>
          <w:tcPr>
            <w:tcW w:w="2918" w:type="dxa"/>
          </w:tcPr>
          <w:p w:rsidR="00610800" w:rsidRPr="0048758D" w:rsidRDefault="00610800" w:rsidP="00610800">
            <w:pPr>
              <w:tabs>
                <w:tab w:val="left" w:leader="underscore" w:pos="7853"/>
              </w:tabs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Направления организ</w:t>
            </w:r>
            <w:r w:rsidRPr="0048758D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а</w:t>
            </w:r>
            <w:r w:rsidRPr="0048758D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ции деятельности р</w:t>
            </w:r>
            <w:r w:rsidRPr="0048758D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е</w:t>
            </w:r>
            <w:r w:rsidRPr="0048758D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бенка</w:t>
            </w:r>
          </w:p>
        </w:tc>
        <w:tc>
          <w:tcPr>
            <w:tcW w:w="6653" w:type="dxa"/>
          </w:tcPr>
          <w:p w:rsidR="00610800" w:rsidRPr="0048758D" w:rsidRDefault="00610800" w:rsidP="00610800">
            <w:pPr>
              <w:tabs>
                <w:tab w:val="left" w:leader="underscore" w:pos="7853"/>
              </w:tabs>
              <w:jc w:val="center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Показатели развития ребенка</w:t>
            </w:r>
          </w:p>
        </w:tc>
      </w:tr>
      <w:tr w:rsidR="00610800" w:rsidRPr="0048758D" w:rsidTr="00610800">
        <w:tc>
          <w:tcPr>
            <w:tcW w:w="9571" w:type="dxa"/>
            <w:gridSpan w:val="2"/>
          </w:tcPr>
          <w:p w:rsidR="00610800" w:rsidRPr="0048758D" w:rsidRDefault="00610800" w:rsidP="00610800">
            <w:pPr>
              <w:tabs>
                <w:tab w:val="left" w:leader="underscore" w:pos="7853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610800" w:rsidRPr="0048758D" w:rsidTr="00610800">
        <w:tc>
          <w:tcPr>
            <w:tcW w:w="2918" w:type="dxa"/>
          </w:tcPr>
          <w:p w:rsidR="00610800" w:rsidRPr="0048758D" w:rsidRDefault="00610800" w:rsidP="00610800">
            <w:pPr>
              <w:ind w:left="120" w:firstLine="22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Овладение игровой</w:t>
            </w:r>
            <w:r w:rsidR="00483B56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 xml:space="preserve"> 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де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я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тельностью</w:t>
            </w:r>
          </w:p>
        </w:tc>
        <w:tc>
          <w:tcPr>
            <w:tcW w:w="6653" w:type="dxa"/>
          </w:tcPr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64"/>
                <w:tab w:val="left" w:pos="538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 играх отражает не только быт, но и труд людей на Байкале;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22"/>
                <w:tab w:val="left" w:pos="538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Умеет самостоятельно действовать в соответствии с и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г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ровым замыслом;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538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Умеет самостоятельно объединять несколько игровых действий в один сюжет;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78"/>
                <w:tab w:val="left" w:pos="538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Умеет выбирать место, подбирать игрушки, атрибуты;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538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Отражает в игре не только личный опыт, но и то.о чем читали о Байкале, рассказывали;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59"/>
                <w:tab w:val="left" w:pos="538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Широко использует в игре предметы-заместители;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22"/>
                <w:tab w:val="left" w:pos="538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Умеет применять различные средства изображения (и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г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lastRenderedPageBreak/>
              <w:t>рушки, действия, мимику, жест, интонацию голоса);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22"/>
                <w:tab w:val="left" w:pos="538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Умеет самостоятельно выбирать тему для игры, распр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е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делять роли;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538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Развивает сюжет на основе полученных представлений о Байкале;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538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Принимает участие в изготовлении необходимых атр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бутов к игре;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538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Умеет согласовывать свои действия с действиями пар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неров.</w:t>
            </w:r>
          </w:p>
        </w:tc>
      </w:tr>
      <w:tr w:rsidR="00610800" w:rsidRPr="0048758D" w:rsidTr="00610800">
        <w:tc>
          <w:tcPr>
            <w:tcW w:w="2918" w:type="dxa"/>
          </w:tcPr>
          <w:p w:rsidR="00610800" w:rsidRPr="0048758D" w:rsidRDefault="00610800" w:rsidP="00610800">
            <w:pPr>
              <w:ind w:left="120" w:firstLine="22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lastRenderedPageBreak/>
              <w:t>Овладение элемента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ной трудовой</w:t>
            </w:r>
          </w:p>
          <w:p w:rsidR="00610800" w:rsidRPr="0048758D" w:rsidRDefault="00610800" w:rsidP="00610800">
            <w:pPr>
              <w:ind w:left="120" w:firstLine="22"/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деятельностью</w:t>
            </w:r>
          </w:p>
        </w:tc>
        <w:tc>
          <w:tcPr>
            <w:tcW w:w="6653" w:type="dxa"/>
          </w:tcPr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8"/>
                <w:tab w:val="left" w:pos="60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Бережёт результаты труда, поддерживает порядок в группе и на участке детского сада;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07"/>
                <w:tab w:val="left" w:pos="60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Протирает игрушки и учебные пособия, моет игрушки, строительный материал, ремонтирует книги, игрушки;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74"/>
                <w:tab w:val="left" w:pos="60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Убирает постель после сна;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0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Выполняет обязанности дежурных;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74"/>
                <w:tab w:val="left" w:pos="60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Оценивает результаты своего труда;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07"/>
                <w:tab w:val="left" w:pos="60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Планирует трудовую деятельность, отбирает необход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мые материалы, делает несложные заготовки;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07"/>
                <w:tab w:val="left" w:pos="60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Организует своё рабочее место и приводит его в пор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я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док по окончании работы;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0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Осуществляет простые виды трудовой деятельности в природе, по уходу за растениями, на участке и в группе в с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ответствии с сезоном;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0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Ухаживает за своими вещами (ставит на место обувь, моет, протирает и чистит её по мере загрязнения, своевреме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но сушит мокрые вещи);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0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Выстраивает свою деятельность: ставит цель и удерж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вает её во время работы, определяет пути достижения зад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манного, контролирует процесс деятельности, получает р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е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зультат.</w:t>
            </w:r>
          </w:p>
        </w:tc>
      </w:tr>
      <w:tr w:rsidR="00610800" w:rsidRPr="0048758D" w:rsidTr="00610800">
        <w:tc>
          <w:tcPr>
            <w:tcW w:w="9571" w:type="dxa"/>
            <w:gridSpan w:val="2"/>
          </w:tcPr>
          <w:p w:rsidR="00610800" w:rsidRPr="0048758D" w:rsidRDefault="00610800" w:rsidP="00610800">
            <w:pPr>
              <w:tabs>
                <w:tab w:val="left" w:leader="underscore" w:pos="7853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610800" w:rsidRPr="0048758D" w:rsidTr="00610800">
        <w:tc>
          <w:tcPr>
            <w:tcW w:w="2918" w:type="dxa"/>
          </w:tcPr>
          <w:p w:rsidR="00610800" w:rsidRPr="0048758D" w:rsidRDefault="00610800" w:rsidP="00610800">
            <w:pPr>
              <w:ind w:left="140" w:firstLine="2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Овладение коммуник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тивной деятельностью</w:t>
            </w:r>
          </w:p>
          <w:p w:rsidR="00610800" w:rsidRPr="0048758D" w:rsidRDefault="00610800" w:rsidP="00610800">
            <w:pPr>
              <w:tabs>
                <w:tab w:val="left" w:leader="underscore" w:pos="7853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3" w:type="dxa"/>
          </w:tcPr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Общается со взрослыми и сверстниками, являясь пр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ятным собеседником, источником интересной познавательной информации о регионе и его особенностях;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12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Владеет способами диалогического взаимодействия. Инициативен в процессе общения;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07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Проявляет эмоциональную отзывчивость, оперирует понятиями, выражающие эмоциональные состояния, качества и характеристики;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Самостоятелен в составлении связного изложения не повторяет рассказ другого, пользуется разнообразными сре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д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ствами выразительности;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12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При рассказывании последовательно передаёт содерж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ние своего текста, при этом чётко прослеживаются структу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ные части текста: начало, середина и конец. Передает в ра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сказах состояние растений, людей, животных и др.;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8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Имеет богатый словарный запас. Преобладают в слов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ре существительные, глаголы, качественные прилагательные, наречия;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69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Речь грамматически правильная, выразительная;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07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Активизированы в речи сложные (союзные и бессою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з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lastRenderedPageBreak/>
              <w:t>ные) предложения;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78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Сформированы все стороны звуковой культуры речи;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12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Называет существенные признаки, качества, действия точным метким словом, употребляет обобщающие наимен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вания;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8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Владеет навыками словообразования. Проявляет сл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весное творчество;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8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Активно использует для выражения имена прилаг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тельные и глаголы;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74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Способен подбирать точные по смыслу слова к речевой ситуации;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8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Использует синонимы и антонимы к заданным словам разных частей речи;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02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Употребляет в ходе изложении разные значения мног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значных слов, обобщающие понятия;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69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Использует в речи однокоренные слова;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02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Согласовывает имена существительные и имена прил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гательные в роде и числе, падеже;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69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Строит сложные предложения разных типов;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312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В рассказе интонационно передает диалог действу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ю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щих лиц, характеристику персонажей;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Свободно владеет представлениями о разных типах текста, способен составлять описание, повествование или рассуждение, развивать сюжетную линию, соединяя части высказывания разными типами связей.</w:t>
            </w:r>
          </w:p>
        </w:tc>
      </w:tr>
      <w:tr w:rsidR="00610800" w:rsidRPr="0048758D" w:rsidTr="00610800">
        <w:tc>
          <w:tcPr>
            <w:tcW w:w="9571" w:type="dxa"/>
            <w:gridSpan w:val="2"/>
          </w:tcPr>
          <w:p w:rsidR="00610800" w:rsidRPr="0048758D" w:rsidRDefault="00610800" w:rsidP="00610800">
            <w:pPr>
              <w:tabs>
                <w:tab w:val="left" w:leader="underscore" w:pos="7853"/>
              </w:tabs>
              <w:jc w:val="both"/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610800" w:rsidRPr="0048758D" w:rsidTr="00610800">
        <w:tc>
          <w:tcPr>
            <w:tcW w:w="2918" w:type="dxa"/>
          </w:tcPr>
          <w:p w:rsidR="00610800" w:rsidRPr="0048758D" w:rsidRDefault="00610800" w:rsidP="00610800">
            <w:pPr>
              <w:ind w:left="160" w:hanging="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Овладение элемента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ной познавательно-исследовательской де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я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тельностью</w:t>
            </w:r>
          </w:p>
        </w:tc>
        <w:tc>
          <w:tcPr>
            <w:tcW w:w="6653" w:type="dxa"/>
            <w:vAlign w:val="bottom"/>
          </w:tcPr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Имеет начальные представления о фильтраторах и чи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тильщиках байкальской воды, эндемиках озера. Выделяет с помощью картинок эндемиков Байкала;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Активно наблюдает под руководством взрослого и с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мостоятельно (за состоянием воды, песка, ветра);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Стремится к участию в экспериментировании, проявляя активность на всем протяжении;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 желанием участвует в несложных экспериментах, о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ганизуемых взрослым, самостоятельно моделирует "этажи" (слои) озера;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Испытывает удовлетворение от положительного р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е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зультата в совместной деятельности;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Устанавливает существенные связи между живыми объектами природы (цепи питания), их основными потребн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стями роста и развития, морфофункциональное приспособл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е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ние к среде обитания, размножение;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sz w:val="24"/>
                <w:szCs w:val="24"/>
              </w:rPr>
              <w:t>Проявляет инициативу выдвигать и аргументировать гипотезы в экспериментировании;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sz w:val="24"/>
                <w:szCs w:val="24"/>
              </w:rPr>
              <w:t>Может нанести на карту местоположение озера Байкал, обозначить его обитателей;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sz w:val="24"/>
                <w:szCs w:val="24"/>
              </w:rPr>
              <w:t>Стремится к участию в экспериментировании, колле</w:t>
            </w:r>
            <w:r w:rsidRPr="0048758D">
              <w:rPr>
                <w:rFonts w:ascii="Times New Roman" w:eastAsia="Arial Narrow" w:hAnsi="Times New Roman" w:cs="Times New Roman"/>
                <w:sz w:val="24"/>
                <w:szCs w:val="24"/>
              </w:rPr>
              <w:t>к</w:t>
            </w:r>
            <w:r w:rsidRPr="0048758D">
              <w:rPr>
                <w:rFonts w:ascii="Times New Roman" w:eastAsia="Arial Narrow" w:hAnsi="Times New Roman" w:cs="Times New Roman"/>
                <w:sz w:val="24"/>
                <w:szCs w:val="24"/>
              </w:rPr>
              <w:t>ционировании, проектной деятельности, проявляя активность на всем протяжении.</w:t>
            </w:r>
          </w:p>
        </w:tc>
      </w:tr>
      <w:tr w:rsidR="00610800" w:rsidRPr="0048758D" w:rsidTr="00610800">
        <w:tc>
          <w:tcPr>
            <w:tcW w:w="9571" w:type="dxa"/>
            <w:gridSpan w:val="2"/>
          </w:tcPr>
          <w:p w:rsidR="00610800" w:rsidRPr="0048758D" w:rsidRDefault="00610800" w:rsidP="00610800">
            <w:pPr>
              <w:tabs>
                <w:tab w:val="left" w:pos="293"/>
              </w:tabs>
              <w:ind w:right="1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10800" w:rsidRPr="0048758D" w:rsidTr="00610800">
        <w:tc>
          <w:tcPr>
            <w:tcW w:w="2918" w:type="dxa"/>
          </w:tcPr>
          <w:p w:rsidR="00610800" w:rsidRPr="0048758D" w:rsidRDefault="00610800" w:rsidP="00610800">
            <w:pPr>
              <w:tabs>
                <w:tab w:val="left" w:leader="underscore" w:pos="7939"/>
              </w:tabs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Овладение продуктивн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ы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lastRenderedPageBreak/>
              <w:t>ми видами деятельности</w:t>
            </w:r>
          </w:p>
          <w:p w:rsidR="00610800" w:rsidRPr="0048758D" w:rsidRDefault="00610800" w:rsidP="00610800">
            <w:pPr>
              <w:ind w:left="160" w:hanging="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53" w:type="dxa"/>
            <w:vAlign w:val="bottom"/>
          </w:tcPr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lastRenderedPageBreak/>
              <w:t>Наличие интереса к восприятию произведений изобр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lastRenderedPageBreak/>
              <w:t>зительного искусства художников, воспевающих красоту и тайны озера Байкал;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Наличие интереса к процессу создания художественн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го образа по теме "озеро Байкал" и продукту изобразительн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го творчества: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рисовании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лепке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аппликации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-в конструировании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интеграции видов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изобразительной деятельности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Эмоционально-эстетическая отзывчивость га содерж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ние произведений изобразительного искусства местных х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дожников и на собственную изобразительную деятельность;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Творческая активность в определении темы, замысла, выборе и комбинировании средств изобразительной выраз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тельности: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рисовании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лепке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аппликации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-в конструировании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интеграции видов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изобразительной деятельности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Целостность восприятия авторского художественного образа;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Адекватность "прочтения" средств изобразительной выразительности в соответствии с идейно-смысловой ко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цепции авторского художественного образа регионального компонента;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Оригинальность прочтения авторского художественн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го образа;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Идейно-смысловая целостность собственного худож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е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ственного образа (соответствие содержания образа теме, п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е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редача настроения):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рисовании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лепке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аппликации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-в конструировании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интеграции видов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изобразительной деятельности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Творческое комбинирование классических и некласс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и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ческих изобразительных техник и изобразительных матери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а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лов и инструментов в соответствии с задуманным собстве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ным художественным образом по теме "озеро Байкал":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рисовании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лепке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аппликации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-в конструировании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интеграции видов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изобразительной деятельности</w:t>
            </w:r>
          </w:p>
          <w:p w:rsidR="00610800" w:rsidRPr="0048758D" w:rsidRDefault="00610800" w:rsidP="00610800">
            <w:pPr>
              <w:widowControl w:val="0"/>
              <w:numPr>
                <w:ilvl w:val="0"/>
                <w:numId w:val="16"/>
              </w:numPr>
              <w:tabs>
                <w:tab w:val="left" w:pos="293"/>
                <w:tab w:val="left" w:pos="626"/>
              </w:tabs>
              <w:ind w:right="15" w:firstLine="318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Оригинальность, индивидуальность собственного х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у</w:t>
            </w: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lastRenderedPageBreak/>
              <w:t>дожественного образа: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рисовании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лепке</w:t>
            </w:r>
          </w:p>
          <w:p w:rsidR="00610800" w:rsidRPr="0048758D" w:rsidRDefault="00610800" w:rsidP="00610800">
            <w:pPr>
              <w:tabs>
                <w:tab w:val="left" w:pos="302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аппликации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-в конструировании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в интеграции видов</w:t>
            </w:r>
          </w:p>
          <w:p w:rsidR="00610800" w:rsidRPr="0048758D" w:rsidRDefault="00610800" w:rsidP="00610800">
            <w:pPr>
              <w:tabs>
                <w:tab w:val="left" w:pos="293"/>
                <w:tab w:val="left" w:pos="626"/>
              </w:tabs>
              <w:ind w:left="256" w:right="135"/>
              <w:jc w:val="both"/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</w:pPr>
            <w:r w:rsidRPr="0048758D">
              <w:rPr>
                <w:rFonts w:ascii="Times New Roman" w:eastAsia="Arial Narrow" w:hAnsi="Times New Roman" w:cs="Times New Roman"/>
                <w:iCs/>
                <w:sz w:val="24"/>
                <w:szCs w:val="24"/>
              </w:rPr>
              <w:t>- изобразительной деятельности</w:t>
            </w:r>
          </w:p>
        </w:tc>
      </w:tr>
    </w:tbl>
    <w:p w:rsidR="00761216" w:rsidRPr="008C31A4" w:rsidRDefault="00761216" w:rsidP="00610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C73" w:rsidRPr="008C31A4" w:rsidRDefault="004C0C73" w:rsidP="00CB469E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Содержательный раздел</w:t>
      </w:r>
    </w:p>
    <w:p w:rsidR="00761216" w:rsidRPr="008C31A4" w:rsidRDefault="00761216" w:rsidP="00EC56CB">
      <w:pPr>
        <w:pStyle w:val="a9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61216" w:rsidRPr="0062619A" w:rsidRDefault="00A85A5C" w:rsidP="00EC56CB">
      <w:pPr>
        <w:pStyle w:val="a9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2619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2.1 </w:t>
      </w:r>
      <w:r w:rsidR="00761216" w:rsidRPr="0062619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Описание образовательной деятельности в соответствии в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  <w:r w:rsidR="00761216" w:rsidRPr="0062619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</w:p>
    <w:p w:rsidR="00761216" w:rsidRPr="008C31A4" w:rsidRDefault="00761216" w:rsidP="00EC56CB">
      <w:pPr>
        <w:pStyle w:val="a9"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C0CE8" w:rsidRDefault="00F00AFB" w:rsidP="00EC5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Конкретное содержание образовательной программы является средством развития ребенка, подбирается по мере постановки и решения образовательных задач. При орган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зации любого вида детской деятельности могут решаться задачи из разных образовател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ных областей, поэтому деление программного содержания по образовательным областям носит достаточно условный характер. Решение программных образовательных задач об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зательной части и части, формируемой участниками образовательных отношений, пред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сматривается:</w:t>
      </w:r>
    </w:p>
    <w:p w:rsidR="00F00AFB" w:rsidRDefault="00F00AFB" w:rsidP="00EC5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в рамках непосредственно образовательной деятельности;</w:t>
      </w:r>
    </w:p>
    <w:p w:rsidR="00F00AFB" w:rsidRDefault="00F00AFB" w:rsidP="00EC5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в ходе режимных моментов;</w:t>
      </w:r>
    </w:p>
    <w:p w:rsidR="00F00AFB" w:rsidRDefault="00F00AFB" w:rsidP="00EC5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в совместной деятельности взрослого и детей;</w:t>
      </w:r>
    </w:p>
    <w:p w:rsidR="00F00AFB" w:rsidRPr="00F00AFB" w:rsidRDefault="00F00AFB" w:rsidP="00EC5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в самостоятельной деятельности дошкольников.</w:t>
      </w:r>
    </w:p>
    <w:p w:rsidR="00981B3B" w:rsidRPr="008C31A4" w:rsidRDefault="00981B3B" w:rsidP="00EC5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11CF7" w:rsidRPr="008C31A4" w:rsidRDefault="00B11CF7" w:rsidP="00EC5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8C31A4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Образовательная область «Социально коммуникативное развитие»</w:t>
      </w:r>
    </w:p>
    <w:p w:rsidR="00C44573" w:rsidRPr="008C31A4" w:rsidRDefault="00C44573" w:rsidP="00EC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«Социально-коммуникативное развитие» направлено на усвоение норм и ценн</w:t>
      </w:r>
      <w:r w:rsidRPr="008C31A4">
        <w:rPr>
          <w:rFonts w:ascii="Times New Roman" w:hAnsi="Times New Roman" w:cs="Times New Roman"/>
          <w:sz w:val="24"/>
          <w:szCs w:val="24"/>
        </w:rPr>
        <w:t>о</w:t>
      </w:r>
      <w:r w:rsidRPr="008C31A4">
        <w:rPr>
          <w:rFonts w:ascii="Times New Roman" w:hAnsi="Times New Roman" w:cs="Times New Roman"/>
          <w:sz w:val="24"/>
          <w:szCs w:val="24"/>
        </w:rPr>
        <w:t>стей, принятых в обществе, включая моральные и нравственные ценности; развитие о</w:t>
      </w:r>
      <w:r w:rsidRPr="008C31A4">
        <w:rPr>
          <w:rFonts w:ascii="Times New Roman" w:hAnsi="Times New Roman" w:cs="Times New Roman"/>
          <w:sz w:val="24"/>
          <w:szCs w:val="24"/>
        </w:rPr>
        <w:t>б</w:t>
      </w:r>
      <w:r w:rsidRPr="008C31A4">
        <w:rPr>
          <w:rFonts w:ascii="Times New Roman" w:hAnsi="Times New Roman" w:cs="Times New Roman"/>
          <w:sz w:val="24"/>
          <w:szCs w:val="24"/>
        </w:rPr>
        <w:t>щения и взаимодействия ребенка со взрослыми и сверстниками; становление самосто</w:t>
      </w:r>
      <w:r w:rsidRPr="008C31A4">
        <w:rPr>
          <w:rFonts w:ascii="Times New Roman" w:hAnsi="Times New Roman" w:cs="Times New Roman"/>
          <w:sz w:val="24"/>
          <w:szCs w:val="24"/>
        </w:rPr>
        <w:t>я</w:t>
      </w:r>
      <w:r w:rsidRPr="008C31A4">
        <w:rPr>
          <w:rFonts w:ascii="Times New Roman" w:hAnsi="Times New Roman" w:cs="Times New Roman"/>
          <w:sz w:val="24"/>
          <w:szCs w:val="24"/>
        </w:rPr>
        <w:t>тельности, целенаправленности и саморегуляции собственных действий; развитие соц</w:t>
      </w:r>
      <w:r w:rsidRPr="008C31A4">
        <w:rPr>
          <w:rFonts w:ascii="Times New Roman" w:hAnsi="Times New Roman" w:cs="Times New Roman"/>
          <w:sz w:val="24"/>
          <w:szCs w:val="24"/>
        </w:rPr>
        <w:t>и</w:t>
      </w:r>
      <w:r w:rsidRPr="008C31A4">
        <w:rPr>
          <w:rFonts w:ascii="Times New Roman" w:hAnsi="Times New Roman" w:cs="Times New Roman"/>
          <w:sz w:val="24"/>
          <w:szCs w:val="24"/>
        </w:rPr>
        <w:t>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</w:t>
      </w:r>
      <w:r w:rsidRPr="008C31A4">
        <w:rPr>
          <w:rFonts w:ascii="Times New Roman" w:hAnsi="Times New Roman" w:cs="Times New Roman"/>
          <w:sz w:val="24"/>
          <w:szCs w:val="24"/>
        </w:rPr>
        <w:t>у</w:t>
      </w:r>
      <w:r w:rsidRPr="008C31A4">
        <w:rPr>
          <w:rFonts w:ascii="Times New Roman" w:hAnsi="Times New Roman" w:cs="Times New Roman"/>
          <w:sz w:val="24"/>
          <w:szCs w:val="24"/>
        </w:rPr>
        <w:t>да и творчества; формирование основ безопасного поведения в быту, со</w:t>
      </w:r>
      <w:r w:rsidR="001159C3" w:rsidRPr="008C31A4">
        <w:rPr>
          <w:rFonts w:ascii="Times New Roman" w:hAnsi="Times New Roman" w:cs="Times New Roman"/>
          <w:sz w:val="24"/>
          <w:szCs w:val="24"/>
        </w:rPr>
        <w:t>циуме, природе».</w:t>
      </w:r>
    </w:p>
    <w:p w:rsidR="00061D45" w:rsidRDefault="00C44573" w:rsidP="00061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8C31A4">
        <w:rPr>
          <w:rFonts w:ascii="Times New Roman" w:hAnsi="Times New Roman" w:cs="Times New Roman"/>
          <w:sz w:val="24"/>
          <w:szCs w:val="24"/>
        </w:rPr>
        <w:t>Коммуникативная деятельность направлена на решение задач, связанных с разв</w:t>
      </w:r>
      <w:r w:rsidRPr="008C31A4">
        <w:rPr>
          <w:rFonts w:ascii="Times New Roman" w:hAnsi="Times New Roman" w:cs="Times New Roman"/>
          <w:sz w:val="24"/>
          <w:szCs w:val="24"/>
        </w:rPr>
        <w:t>и</w:t>
      </w:r>
      <w:r w:rsidRPr="008C31A4">
        <w:rPr>
          <w:rFonts w:ascii="Times New Roman" w:hAnsi="Times New Roman" w:cs="Times New Roman"/>
          <w:sz w:val="24"/>
          <w:szCs w:val="24"/>
        </w:rPr>
        <w:t xml:space="preserve">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  <w:r w:rsidR="00605486">
        <w:rPr>
          <w:rFonts w:ascii="Times New Roman" w:hAnsi="Times New Roman" w:cs="Times New Roman"/>
          <w:sz w:val="24"/>
          <w:szCs w:val="24"/>
        </w:rPr>
        <w:t>К</w:t>
      </w:r>
      <w:r w:rsidRPr="008C31A4">
        <w:rPr>
          <w:rFonts w:ascii="Times New Roman" w:hAnsi="Times New Roman" w:cs="Times New Roman"/>
          <w:sz w:val="24"/>
          <w:szCs w:val="24"/>
        </w:rPr>
        <w:t>оммуникативная деятельность включается во все в</w:t>
      </w:r>
      <w:r w:rsidRPr="008C31A4">
        <w:rPr>
          <w:rFonts w:ascii="Times New Roman" w:hAnsi="Times New Roman" w:cs="Times New Roman"/>
          <w:sz w:val="24"/>
          <w:szCs w:val="24"/>
        </w:rPr>
        <w:t>и</w:t>
      </w:r>
      <w:r w:rsidRPr="008C31A4">
        <w:rPr>
          <w:rFonts w:ascii="Times New Roman" w:hAnsi="Times New Roman" w:cs="Times New Roman"/>
          <w:sz w:val="24"/>
          <w:szCs w:val="24"/>
        </w:rPr>
        <w:t>ды детской деятельности, в ней находит отражение опыт, приобретаемый детьми в других видах деятельности.</w:t>
      </w:r>
    </w:p>
    <w:p w:rsidR="00D723C2" w:rsidRPr="0023516E" w:rsidRDefault="00605486" w:rsidP="002351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определена соответствующими разделами вариативных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вательных программ дошкольного образования «От рождения до школы» / под редакцией Н.Е. Вераксы, Т.С. Комаровой, М.А. Васильевой (ранний возраст) и «Развитие» </w:t>
      </w:r>
      <w:r w:rsidR="008509BF">
        <w:rPr>
          <w:rFonts w:ascii="Times New Roman" w:hAnsi="Times New Roman" w:cs="Times New Roman"/>
          <w:sz w:val="24"/>
          <w:szCs w:val="24"/>
        </w:rPr>
        <w:t>НОУ «Учебный центр им. Л.А. Венгера» (дошкольный возраст).</w:t>
      </w:r>
    </w:p>
    <w:p w:rsidR="00B029DE" w:rsidRPr="00F65998" w:rsidRDefault="00B029DE" w:rsidP="00B02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65998">
        <w:rPr>
          <w:rFonts w:ascii="Times New Roman" w:hAnsi="Times New Roman" w:cs="Times New Roman"/>
          <w:b/>
          <w:sz w:val="24"/>
        </w:rPr>
        <w:t xml:space="preserve">Основные цели и задачи </w:t>
      </w:r>
    </w:p>
    <w:p w:rsidR="00B029DE" w:rsidRPr="00D74AE1" w:rsidRDefault="00B029DE" w:rsidP="00B0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5998">
        <w:rPr>
          <w:rFonts w:ascii="Times New Roman" w:hAnsi="Times New Roman" w:cs="Times New Roman"/>
          <w:i/>
          <w:sz w:val="24"/>
        </w:rPr>
        <w:lastRenderedPageBreak/>
        <w:t>Социализация, развитие общения, нравственное воспитание.</w:t>
      </w:r>
      <w:r w:rsidRPr="00F65998">
        <w:rPr>
          <w:rFonts w:ascii="Times New Roman" w:hAnsi="Times New Roman" w:cs="Times New Roman"/>
          <w:sz w:val="24"/>
        </w:rPr>
        <w:t xml:space="preserve"> Усвоение норм и ценностей, принятых в обществе, воспитание моральных и нравственных качеств ребенка, формирование умения правильно оценивать свои п</w:t>
      </w:r>
      <w:r>
        <w:rPr>
          <w:rFonts w:ascii="Times New Roman" w:hAnsi="Times New Roman" w:cs="Times New Roman"/>
          <w:sz w:val="24"/>
        </w:rPr>
        <w:t>оступки и поступки сверстников.</w:t>
      </w:r>
    </w:p>
    <w:p w:rsidR="00B029DE" w:rsidRDefault="00B029DE" w:rsidP="00B0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5998">
        <w:rPr>
          <w:rFonts w:ascii="Times New Roman" w:hAnsi="Times New Roman" w:cs="Times New Roman"/>
          <w:sz w:val="24"/>
        </w:rPr>
        <w:t>Развитие общения и взаимодействия ребенка с взрослыми и сверстниками, разв</w:t>
      </w:r>
      <w:r w:rsidRPr="00F65998">
        <w:rPr>
          <w:rFonts w:ascii="Times New Roman" w:hAnsi="Times New Roman" w:cs="Times New Roman"/>
          <w:sz w:val="24"/>
        </w:rPr>
        <w:t>и</w:t>
      </w:r>
      <w:r w:rsidRPr="00F65998">
        <w:rPr>
          <w:rFonts w:ascii="Times New Roman" w:hAnsi="Times New Roman" w:cs="Times New Roman"/>
          <w:sz w:val="24"/>
        </w:rPr>
        <w:t>тие социального и эмоционального интеллекта, эмоциональной отзывчивости, сопереж</w:t>
      </w:r>
      <w:r w:rsidRPr="00F65998">
        <w:rPr>
          <w:rFonts w:ascii="Times New Roman" w:hAnsi="Times New Roman" w:cs="Times New Roman"/>
          <w:sz w:val="24"/>
        </w:rPr>
        <w:t>и</w:t>
      </w:r>
      <w:r w:rsidRPr="00F65998">
        <w:rPr>
          <w:rFonts w:ascii="Times New Roman" w:hAnsi="Times New Roman" w:cs="Times New Roman"/>
          <w:sz w:val="24"/>
        </w:rPr>
        <w:t>вания, уважительного и доброжелательного отношения к окружающим.</w:t>
      </w:r>
    </w:p>
    <w:p w:rsidR="00B029DE" w:rsidRPr="00D74AE1" w:rsidRDefault="00B029DE" w:rsidP="00B02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5998">
        <w:rPr>
          <w:rFonts w:ascii="Times New Roman" w:hAnsi="Times New Roman" w:cs="Times New Roman"/>
          <w:sz w:val="24"/>
        </w:rPr>
        <w:t>Формирование готовности детей к совместной деятельности, развитие умения д</w:t>
      </w:r>
      <w:r w:rsidRPr="00F65998">
        <w:rPr>
          <w:rFonts w:ascii="Times New Roman" w:hAnsi="Times New Roman" w:cs="Times New Roman"/>
          <w:sz w:val="24"/>
        </w:rPr>
        <w:t>о</w:t>
      </w:r>
      <w:r w:rsidRPr="00F65998">
        <w:rPr>
          <w:rFonts w:ascii="Times New Roman" w:hAnsi="Times New Roman" w:cs="Times New Roman"/>
          <w:sz w:val="24"/>
        </w:rPr>
        <w:t>говариваться, самостоятельно разре</w:t>
      </w:r>
      <w:r>
        <w:rPr>
          <w:rFonts w:ascii="Times New Roman" w:hAnsi="Times New Roman" w:cs="Times New Roman"/>
          <w:sz w:val="24"/>
        </w:rPr>
        <w:t>шать конфликты со сверстниками.</w:t>
      </w:r>
    </w:p>
    <w:p w:rsidR="00B029DE" w:rsidRPr="00D74AE1" w:rsidRDefault="00B029DE" w:rsidP="00B02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5998">
        <w:rPr>
          <w:rFonts w:ascii="Times New Roman" w:hAnsi="Times New Roman" w:cs="Times New Roman"/>
          <w:i/>
          <w:sz w:val="24"/>
        </w:rPr>
        <w:t>Ребенок в семье и сообществе, патриотическое воспитание.</w:t>
      </w:r>
      <w:r>
        <w:rPr>
          <w:rFonts w:ascii="Times New Roman" w:hAnsi="Times New Roman" w:cs="Times New Roman"/>
          <w:sz w:val="24"/>
        </w:rPr>
        <w:t xml:space="preserve"> Формирование образа</w:t>
      </w:r>
      <w:r w:rsidRPr="001159C3">
        <w:rPr>
          <w:rFonts w:ascii="Times New Roman" w:hAnsi="Times New Roman" w:cs="Times New Roman"/>
          <w:sz w:val="24"/>
        </w:rPr>
        <w:t xml:space="preserve"> </w:t>
      </w:r>
      <w:r w:rsidRPr="00F65998">
        <w:rPr>
          <w:rFonts w:ascii="Times New Roman" w:hAnsi="Times New Roman" w:cs="Times New Roman"/>
          <w:sz w:val="24"/>
        </w:rPr>
        <w:t>Я, уважительного отношения и чувства принадлежности к своей семье и к сообществу д</w:t>
      </w:r>
      <w:r w:rsidRPr="00F65998">
        <w:rPr>
          <w:rFonts w:ascii="Times New Roman" w:hAnsi="Times New Roman" w:cs="Times New Roman"/>
          <w:sz w:val="24"/>
        </w:rPr>
        <w:t>е</w:t>
      </w:r>
      <w:r w:rsidRPr="00F65998">
        <w:rPr>
          <w:rFonts w:ascii="Times New Roman" w:hAnsi="Times New Roman" w:cs="Times New Roman"/>
          <w:sz w:val="24"/>
        </w:rPr>
        <w:t>тей и взрослых в организации; формирование гендерной, семейной, гражданской прина</w:t>
      </w:r>
      <w:r w:rsidRPr="00F65998">
        <w:rPr>
          <w:rFonts w:ascii="Times New Roman" w:hAnsi="Times New Roman" w:cs="Times New Roman"/>
          <w:sz w:val="24"/>
        </w:rPr>
        <w:t>д</w:t>
      </w:r>
      <w:r w:rsidRPr="00F65998">
        <w:rPr>
          <w:rFonts w:ascii="Times New Roman" w:hAnsi="Times New Roman" w:cs="Times New Roman"/>
          <w:sz w:val="24"/>
        </w:rPr>
        <w:t>лежности; воспитание любви к Родине, гордости за ее дос</w:t>
      </w:r>
      <w:r>
        <w:rPr>
          <w:rFonts w:ascii="Times New Roman" w:hAnsi="Times New Roman" w:cs="Times New Roman"/>
          <w:sz w:val="24"/>
        </w:rPr>
        <w:t>тижения, патриотических чувств.</w:t>
      </w:r>
    </w:p>
    <w:p w:rsidR="00B029DE" w:rsidRPr="001159C3" w:rsidRDefault="00B029DE" w:rsidP="00B02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5998">
        <w:rPr>
          <w:rFonts w:ascii="Times New Roman" w:hAnsi="Times New Roman" w:cs="Times New Roman"/>
          <w:i/>
          <w:sz w:val="24"/>
        </w:rPr>
        <w:t>Самообслуживание, самостоятельность, трудовое воспитание.</w:t>
      </w:r>
      <w:r w:rsidRPr="00F65998">
        <w:rPr>
          <w:rFonts w:ascii="Times New Roman" w:hAnsi="Times New Roman" w:cs="Times New Roman"/>
          <w:sz w:val="24"/>
        </w:rPr>
        <w:t xml:space="preserve"> Развитие навыков самообслуживания; становление самостоятельности, целенаправленности и саморегул</w:t>
      </w:r>
      <w:r w:rsidRPr="00F65998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ции собственных действий.</w:t>
      </w:r>
    </w:p>
    <w:p w:rsidR="00B029DE" w:rsidRDefault="00B029DE" w:rsidP="00B02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5998">
        <w:rPr>
          <w:rFonts w:ascii="Times New Roman" w:hAnsi="Times New Roman" w:cs="Times New Roman"/>
          <w:sz w:val="24"/>
        </w:rPr>
        <w:t>Воспитание куль</w:t>
      </w:r>
      <w:r>
        <w:rPr>
          <w:rFonts w:ascii="Times New Roman" w:hAnsi="Times New Roman" w:cs="Times New Roman"/>
          <w:sz w:val="24"/>
        </w:rPr>
        <w:t>турно-гигиенических навыков.</w:t>
      </w:r>
    </w:p>
    <w:p w:rsidR="00B029DE" w:rsidRPr="00D74AE1" w:rsidRDefault="00B029DE" w:rsidP="00B02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5998">
        <w:rPr>
          <w:rFonts w:ascii="Times New Roman" w:hAnsi="Times New Roman" w:cs="Times New Roman"/>
          <w:sz w:val="24"/>
        </w:rPr>
        <w:t>Формирование позитивных установок к различным видам труда и творчества, во</w:t>
      </w:r>
      <w:r w:rsidRPr="00F65998">
        <w:rPr>
          <w:rFonts w:ascii="Times New Roman" w:hAnsi="Times New Roman" w:cs="Times New Roman"/>
          <w:sz w:val="24"/>
        </w:rPr>
        <w:t>с</w:t>
      </w:r>
      <w:r w:rsidRPr="00F65998">
        <w:rPr>
          <w:rFonts w:ascii="Times New Roman" w:hAnsi="Times New Roman" w:cs="Times New Roman"/>
          <w:sz w:val="24"/>
        </w:rPr>
        <w:t>питание положительного отноше</w:t>
      </w:r>
      <w:r>
        <w:rPr>
          <w:rFonts w:ascii="Times New Roman" w:hAnsi="Times New Roman" w:cs="Times New Roman"/>
          <w:sz w:val="24"/>
        </w:rPr>
        <w:t>ния к труду, желания трудиться.</w:t>
      </w:r>
    </w:p>
    <w:p w:rsidR="00B029DE" w:rsidRPr="00D74AE1" w:rsidRDefault="00B029DE" w:rsidP="00B0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5998">
        <w:rPr>
          <w:rFonts w:ascii="Times New Roman" w:hAnsi="Times New Roman" w:cs="Times New Roman"/>
          <w:sz w:val="24"/>
        </w:rPr>
        <w:t xml:space="preserve"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</w:t>
      </w:r>
      <w:r>
        <w:rPr>
          <w:rFonts w:ascii="Times New Roman" w:hAnsi="Times New Roman" w:cs="Times New Roman"/>
          <w:sz w:val="24"/>
        </w:rPr>
        <w:t>стремление сделать его хорошо).</w:t>
      </w:r>
    </w:p>
    <w:p w:rsidR="00B029DE" w:rsidRPr="001159C3" w:rsidRDefault="00B029DE" w:rsidP="00B0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5998">
        <w:rPr>
          <w:rFonts w:ascii="Times New Roman" w:hAnsi="Times New Roman" w:cs="Times New Roman"/>
          <w:sz w:val="24"/>
        </w:rPr>
        <w:t>Формирование первичных представлений о труде взрослых, его роли в общ</w:t>
      </w:r>
      <w:r>
        <w:rPr>
          <w:rFonts w:ascii="Times New Roman" w:hAnsi="Times New Roman" w:cs="Times New Roman"/>
          <w:sz w:val="24"/>
        </w:rPr>
        <w:t>естве и жизни каждого человека.</w:t>
      </w:r>
    </w:p>
    <w:p w:rsidR="00B029DE" w:rsidRPr="00D74AE1" w:rsidRDefault="00B029DE" w:rsidP="00B0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5998">
        <w:rPr>
          <w:rFonts w:ascii="Times New Roman" w:hAnsi="Times New Roman" w:cs="Times New Roman"/>
          <w:i/>
          <w:sz w:val="24"/>
        </w:rPr>
        <w:t>Формирование основ безопасности</w:t>
      </w:r>
      <w:r w:rsidRPr="00F65998">
        <w:rPr>
          <w:rFonts w:ascii="Times New Roman" w:hAnsi="Times New Roman" w:cs="Times New Roman"/>
          <w:sz w:val="24"/>
        </w:rPr>
        <w:t xml:space="preserve">. Формирование первичных представлений о безопасном поведении в быту, социуме, природе. Воспитание осознанного отношения к </w:t>
      </w:r>
      <w:r>
        <w:rPr>
          <w:rFonts w:ascii="Times New Roman" w:hAnsi="Times New Roman" w:cs="Times New Roman"/>
          <w:sz w:val="24"/>
        </w:rPr>
        <w:t>выполнению правил безопасности.</w:t>
      </w:r>
    </w:p>
    <w:p w:rsidR="00B029DE" w:rsidRPr="00D74AE1" w:rsidRDefault="00B029DE" w:rsidP="00B0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5998">
        <w:rPr>
          <w:rFonts w:ascii="Times New Roman" w:hAnsi="Times New Roman" w:cs="Times New Roman"/>
          <w:sz w:val="24"/>
        </w:rPr>
        <w:t>Формирование осторожного и осмотрительного отношения к потенциально опа</w:t>
      </w:r>
      <w:r w:rsidRPr="00F65998">
        <w:rPr>
          <w:rFonts w:ascii="Times New Roman" w:hAnsi="Times New Roman" w:cs="Times New Roman"/>
          <w:sz w:val="24"/>
        </w:rPr>
        <w:t>с</w:t>
      </w:r>
      <w:r w:rsidRPr="00F65998">
        <w:rPr>
          <w:rFonts w:ascii="Times New Roman" w:hAnsi="Times New Roman" w:cs="Times New Roman"/>
          <w:sz w:val="24"/>
        </w:rPr>
        <w:t>ным для человека и окру</w:t>
      </w:r>
      <w:r>
        <w:rPr>
          <w:rFonts w:ascii="Times New Roman" w:hAnsi="Times New Roman" w:cs="Times New Roman"/>
          <w:sz w:val="24"/>
        </w:rPr>
        <w:t>жающего мира природы ситуациям.</w:t>
      </w:r>
    </w:p>
    <w:p w:rsidR="00B029DE" w:rsidRDefault="00B029DE" w:rsidP="00B0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5998">
        <w:rPr>
          <w:rFonts w:ascii="Times New Roman" w:hAnsi="Times New Roman" w:cs="Times New Roman"/>
          <w:sz w:val="24"/>
        </w:rPr>
        <w:t>Формирование представлений о некоторых типичных опасных ситуациях и спос</w:t>
      </w:r>
      <w:r w:rsidRPr="00F65998">
        <w:rPr>
          <w:rFonts w:ascii="Times New Roman" w:hAnsi="Times New Roman" w:cs="Times New Roman"/>
          <w:sz w:val="24"/>
        </w:rPr>
        <w:t>о</w:t>
      </w:r>
      <w:r w:rsidRPr="00F65998">
        <w:rPr>
          <w:rFonts w:ascii="Times New Roman" w:hAnsi="Times New Roman" w:cs="Times New Roman"/>
          <w:sz w:val="24"/>
        </w:rPr>
        <w:t xml:space="preserve">бах поведения в них. </w:t>
      </w:r>
    </w:p>
    <w:p w:rsidR="00B029DE" w:rsidRPr="00F65998" w:rsidRDefault="00B029DE" w:rsidP="00B029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F65998">
        <w:rPr>
          <w:rFonts w:ascii="Times New Roman" w:hAnsi="Times New Roman" w:cs="Times New Roman"/>
          <w:sz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4C0C73" w:rsidRPr="008C31A4" w:rsidRDefault="004C0C73" w:rsidP="00EC5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F7E" w:rsidRPr="008C31A4" w:rsidRDefault="00B53F7E" w:rsidP="00EC56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8C31A4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Образовательная область «Познание»</w:t>
      </w:r>
    </w:p>
    <w:p w:rsidR="00DA4D13" w:rsidRPr="008C31A4" w:rsidRDefault="00DA4D13" w:rsidP="00EC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</w:t>
      </w:r>
      <w:r w:rsidRPr="008C31A4">
        <w:rPr>
          <w:rFonts w:ascii="Times New Roman" w:hAnsi="Times New Roman" w:cs="Times New Roman"/>
          <w:sz w:val="24"/>
          <w:szCs w:val="24"/>
        </w:rPr>
        <w:t>о</w:t>
      </w:r>
      <w:r w:rsidRPr="008C31A4">
        <w:rPr>
          <w:rFonts w:ascii="Times New Roman" w:hAnsi="Times New Roman" w:cs="Times New Roman"/>
          <w:sz w:val="24"/>
          <w:szCs w:val="24"/>
        </w:rPr>
        <w:t>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</w:t>
      </w:r>
      <w:r w:rsidRPr="008C31A4">
        <w:rPr>
          <w:rFonts w:ascii="Times New Roman" w:hAnsi="Times New Roman" w:cs="Times New Roman"/>
          <w:sz w:val="24"/>
          <w:szCs w:val="24"/>
        </w:rPr>
        <w:t>е</w:t>
      </w:r>
      <w:r w:rsidRPr="008C31A4">
        <w:rPr>
          <w:rFonts w:ascii="Times New Roman" w:hAnsi="Times New Roman" w:cs="Times New Roman"/>
          <w:sz w:val="24"/>
          <w:szCs w:val="24"/>
        </w:rPr>
        <w:t>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</w:t>
      </w:r>
      <w:r w:rsidRPr="008C31A4">
        <w:rPr>
          <w:rFonts w:ascii="Times New Roman" w:hAnsi="Times New Roman" w:cs="Times New Roman"/>
          <w:sz w:val="24"/>
          <w:szCs w:val="24"/>
        </w:rPr>
        <w:t>и</w:t>
      </w:r>
      <w:r w:rsidRPr="008C31A4">
        <w:rPr>
          <w:rFonts w:ascii="Times New Roman" w:hAnsi="Times New Roman" w:cs="Times New Roman"/>
          <w:sz w:val="24"/>
          <w:szCs w:val="24"/>
        </w:rPr>
        <w:t>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</w:t>
      </w:r>
      <w:r w:rsidRPr="008C31A4">
        <w:rPr>
          <w:rFonts w:ascii="Times New Roman" w:hAnsi="Times New Roman" w:cs="Times New Roman"/>
          <w:sz w:val="24"/>
          <w:szCs w:val="24"/>
        </w:rPr>
        <w:t>а</w:t>
      </w:r>
      <w:r w:rsidRPr="008C31A4">
        <w:rPr>
          <w:rFonts w:ascii="Times New Roman" w:hAnsi="Times New Roman" w:cs="Times New Roman"/>
          <w:sz w:val="24"/>
          <w:szCs w:val="24"/>
        </w:rPr>
        <w:t>кобщем доме людей, об особенностях ее природы, многообразии стран и народов мира».</w:t>
      </w:r>
    </w:p>
    <w:p w:rsidR="00356DCF" w:rsidRDefault="00356DCF" w:rsidP="00356D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определена соответствующими разделами вариативных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вательных программ дошкольного образования «От рождения до школы» / под редакцией Н.Е. Вераксы, Т.С. Комаровой, М.А. Васильевой (ранний возраст) и «Развитие» НОУ «Учебный центр им. Л.А. Венгера» (дошкольный возраст).</w:t>
      </w:r>
    </w:p>
    <w:p w:rsidR="00356DCF" w:rsidRDefault="00356DCF" w:rsidP="00EC5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D13" w:rsidRPr="00B029DE" w:rsidRDefault="00DA4D13" w:rsidP="00EC5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DE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DA4D13" w:rsidRPr="008C31A4" w:rsidRDefault="00DA4D13" w:rsidP="00EC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i/>
          <w:sz w:val="24"/>
          <w:szCs w:val="24"/>
        </w:rPr>
        <w:lastRenderedPageBreak/>
        <w:t>Формирование элементарных математических представлений.</w:t>
      </w:r>
      <w:r w:rsidRPr="008C31A4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8C31A4">
        <w:rPr>
          <w:rFonts w:ascii="Times New Roman" w:hAnsi="Times New Roman" w:cs="Times New Roman"/>
          <w:sz w:val="24"/>
          <w:szCs w:val="24"/>
        </w:rPr>
        <w:t>е</w:t>
      </w:r>
      <w:r w:rsidRPr="008C31A4">
        <w:rPr>
          <w:rFonts w:ascii="Times New Roman" w:hAnsi="Times New Roman" w:cs="Times New Roman"/>
          <w:sz w:val="24"/>
          <w:szCs w:val="24"/>
        </w:rPr>
        <w:t>элементарных математических представлений, первичных пред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ставлений об основных свойствах </w:t>
      </w:r>
      <w:r w:rsidRPr="008C31A4">
        <w:rPr>
          <w:rFonts w:ascii="Times New Roman" w:hAnsi="Times New Roman" w:cs="Times New Roman"/>
          <w:sz w:val="24"/>
          <w:szCs w:val="24"/>
        </w:rPr>
        <w:t>и отношениях объектов окружающего мира: форме, цвете, разм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ере, количестве, числе, части и </w:t>
      </w:r>
      <w:r w:rsidRPr="008C31A4">
        <w:rPr>
          <w:rFonts w:ascii="Times New Roman" w:hAnsi="Times New Roman" w:cs="Times New Roman"/>
          <w:sz w:val="24"/>
          <w:szCs w:val="24"/>
        </w:rPr>
        <w:t>целом, пространстве и времени.</w:t>
      </w:r>
    </w:p>
    <w:p w:rsidR="00DA4D13" w:rsidRPr="008C31A4" w:rsidRDefault="00DA4D13" w:rsidP="00EC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i/>
          <w:sz w:val="24"/>
          <w:szCs w:val="24"/>
        </w:rPr>
        <w:t>Развитие познавательно-исследовательской деятельности.</w:t>
      </w:r>
      <w:r w:rsidR="00E155D5" w:rsidRPr="008C31A4">
        <w:rPr>
          <w:rFonts w:ascii="Times New Roman" w:hAnsi="Times New Roman" w:cs="Times New Roman"/>
          <w:sz w:val="24"/>
          <w:szCs w:val="24"/>
        </w:rPr>
        <w:t>Развитие познавател</w:t>
      </w:r>
      <w:r w:rsidR="00E155D5" w:rsidRPr="008C31A4">
        <w:rPr>
          <w:rFonts w:ascii="Times New Roman" w:hAnsi="Times New Roman" w:cs="Times New Roman"/>
          <w:sz w:val="24"/>
          <w:szCs w:val="24"/>
        </w:rPr>
        <w:t>ь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ных </w:t>
      </w:r>
      <w:r w:rsidRPr="008C31A4">
        <w:rPr>
          <w:rFonts w:ascii="Times New Roman" w:hAnsi="Times New Roman" w:cs="Times New Roman"/>
          <w:sz w:val="24"/>
          <w:szCs w:val="24"/>
        </w:rPr>
        <w:t>интересов детей, расширение опыта ориентировки в окружающе</w:t>
      </w:r>
      <w:r w:rsidR="00E155D5" w:rsidRPr="008C31A4">
        <w:rPr>
          <w:rFonts w:ascii="Times New Roman" w:hAnsi="Times New Roman" w:cs="Times New Roman"/>
          <w:sz w:val="24"/>
          <w:szCs w:val="24"/>
        </w:rPr>
        <w:t>м, сенсорное разв</w:t>
      </w:r>
      <w:r w:rsidR="00E155D5" w:rsidRPr="008C31A4">
        <w:rPr>
          <w:rFonts w:ascii="Times New Roman" w:hAnsi="Times New Roman" w:cs="Times New Roman"/>
          <w:sz w:val="24"/>
          <w:szCs w:val="24"/>
        </w:rPr>
        <w:t>и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тие, развитие </w:t>
      </w:r>
      <w:r w:rsidRPr="008C31A4">
        <w:rPr>
          <w:rFonts w:ascii="Times New Roman" w:hAnsi="Times New Roman" w:cs="Times New Roman"/>
          <w:sz w:val="24"/>
          <w:szCs w:val="24"/>
        </w:rPr>
        <w:t>любознательности и познавательной мотивации; формир</w:t>
      </w:r>
      <w:r w:rsidR="00E155D5" w:rsidRPr="008C31A4">
        <w:rPr>
          <w:rFonts w:ascii="Times New Roman" w:hAnsi="Times New Roman" w:cs="Times New Roman"/>
          <w:sz w:val="24"/>
          <w:szCs w:val="24"/>
        </w:rPr>
        <w:t>ование познав</w:t>
      </w:r>
      <w:r w:rsidR="00E155D5" w:rsidRPr="008C31A4">
        <w:rPr>
          <w:rFonts w:ascii="Times New Roman" w:hAnsi="Times New Roman" w:cs="Times New Roman"/>
          <w:sz w:val="24"/>
          <w:szCs w:val="24"/>
        </w:rPr>
        <w:t>а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тельных действий, </w:t>
      </w:r>
      <w:r w:rsidRPr="008C31A4">
        <w:rPr>
          <w:rFonts w:ascii="Times New Roman" w:hAnsi="Times New Roman" w:cs="Times New Roman"/>
          <w:sz w:val="24"/>
          <w:szCs w:val="24"/>
        </w:rPr>
        <w:t>становление сознания; развитие воображения и творческой акт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ивности; формирование первичных </w:t>
      </w:r>
      <w:r w:rsidRPr="008C31A4">
        <w:rPr>
          <w:rFonts w:ascii="Times New Roman" w:hAnsi="Times New Roman" w:cs="Times New Roman"/>
          <w:sz w:val="24"/>
          <w:szCs w:val="24"/>
        </w:rPr>
        <w:t xml:space="preserve">представлений об объектах окружающего мира, о свойствах и 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отношениях объектов окружающего </w:t>
      </w:r>
      <w:r w:rsidRPr="008C31A4">
        <w:rPr>
          <w:rFonts w:ascii="Times New Roman" w:hAnsi="Times New Roman" w:cs="Times New Roman"/>
          <w:sz w:val="24"/>
          <w:szCs w:val="24"/>
        </w:rPr>
        <w:t>мира (форме, цвете, размере, материале, звучании, ритме, темпе, причинах и следствиях и др.).</w:t>
      </w:r>
    </w:p>
    <w:p w:rsidR="00DA4D13" w:rsidRPr="008C31A4" w:rsidRDefault="00DA4D13" w:rsidP="00EC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</w:t>
      </w:r>
      <w:r w:rsidR="00E155D5" w:rsidRPr="008C31A4">
        <w:rPr>
          <w:rFonts w:ascii="Times New Roman" w:hAnsi="Times New Roman" w:cs="Times New Roman"/>
          <w:sz w:val="24"/>
          <w:szCs w:val="24"/>
        </w:rPr>
        <w:t>сти, способности анализ</w:t>
      </w:r>
      <w:r w:rsidR="00E155D5" w:rsidRPr="008C31A4">
        <w:rPr>
          <w:rFonts w:ascii="Times New Roman" w:hAnsi="Times New Roman" w:cs="Times New Roman"/>
          <w:sz w:val="24"/>
          <w:szCs w:val="24"/>
        </w:rPr>
        <w:t>и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ровать, </w:t>
      </w:r>
      <w:r w:rsidRPr="008C31A4">
        <w:rPr>
          <w:rFonts w:ascii="Times New Roman" w:hAnsi="Times New Roman" w:cs="Times New Roman"/>
          <w:sz w:val="24"/>
          <w:szCs w:val="24"/>
        </w:rPr>
        <w:t xml:space="preserve">сравнивать, выделять характерные, существенные признаки 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предметов и явлений окружающего </w:t>
      </w:r>
      <w:r w:rsidRPr="008C31A4">
        <w:rPr>
          <w:rFonts w:ascii="Times New Roman" w:hAnsi="Times New Roman" w:cs="Times New Roman"/>
          <w:sz w:val="24"/>
          <w:szCs w:val="24"/>
        </w:rPr>
        <w:t>мира; умения устанавливать простейшие связи между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 предметами и явл</w:t>
      </w:r>
      <w:r w:rsidR="00E155D5" w:rsidRPr="008C31A4">
        <w:rPr>
          <w:rFonts w:ascii="Times New Roman" w:hAnsi="Times New Roman" w:cs="Times New Roman"/>
          <w:sz w:val="24"/>
          <w:szCs w:val="24"/>
        </w:rPr>
        <w:t>е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ниями, делать </w:t>
      </w:r>
      <w:r w:rsidRPr="008C31A4">
        <w:rPr>
          <w:rFonts w:ascii="Times New Roman" w:hAnsi="Times New Roman" w:cs="Times New Roman"/>
          <w:sz w:val="24"/>
          <w:szCs w:val="24"/>
        </w:rPr>
        <w:t>простейшие обобщения.</w:t>
      </w:r>
    </w:p>
    <w:p w:rsidR="00DA4D13" w:rsidRPr="008C31A4" w:rsidRDefault="00DA4D13" w:rsidP="00EC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i/>
          <w:sz w:val="24"/>
          <w:szCs w:val="24"/>
        </w:rPr>
        <w:t>Ознакомление с предметным окружением</w:t>
      </w:r>
      <w:r w:rsidRPr="008C31A4">
        <w:rPr>
          <w:rFonts w:ascii="Times New Roman" w:hAnsi="Times New Roman" w:cs="Times New Roman"/>
          <w:sz w:val="24"/>
          <w:szCs w:val="24"/>
        </w:rPr>
        <w:t>. Ознакомление с предметным м</w:t>
      </w:r>
      <w:r w:rsidRPr="008C31A4">
        <w:rPr>
          <w:rFonts w:ascii="Times New Roman" w:hAnsi="Times New Roman" w:cs="Times New Roman"/>
          <w:sz w:val="24"/>
          <w:szCs w:val="24"/>
        </w:rPr>
        <w:t>и</w:t>
      </w:r>
      <w:r w:rsidRPr="008C31A4">
        <w:rPr>
          <w:rFonts w:ascii="Times New Roman" w:hAnsi="Times New Roman" w:cs="Times New Roman"/>
          <w:sz w:val="24"/>
          <w:szCs w:val="24"/>
        </w:rPr>
        <w:t>ром(название, функция, назначение, свойства и качества предмета); восприятие предмета как</w:t>
      </w:r>
    </w:p>
    <w:p w:rsidR="00DA4D13" w:rsidRPr="008C31A4" w:rsidRDefault="00DA4D13" w:rsidP="00EC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творения человеческой мысли и результата труда.</w:t>
      </w:r>
    </w:p>
    <w:p w:rsidR="00DA4D13" w:rsidRPr="008C31A4" w:rsidRDefault="00DA4D13" w:rsidP="00EC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многообразии предметного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 окружения; о том, </w:t>
      </w:r>
      <w:r w:rsidRPr="008C31A4">
        <w:rPr>
          <w:rFonts w:ascii="Times New Roman" w:hAnsi="Times New Roman" w:cs="Times New Roman"/>
          <w:sz w:val="24"/>
          <w:szCs w:val="24"/>
        </w:rPr>
        <w:t>что человек создает предметное окружение, изменяет и совер</w:t>
      </w:r>
      <w:r w:rsidR="00E155D5" w:rsidRPr="008C31A4">
        <w:rPr>
          <w:rFonts w:ascii="Times New Roman" w:hAnsi="Times New Roman" w:cs="Times New Roman"/>
          <w:sz w:val="24"/>
          <w:szCs w:val="24"/>
        </w:rPr>
        <w:t>шенствует его для с</w:t>
      </w:r>
      <w:r w:rsidR="00E155D5" w:rsidRPr="008C31A4">
        <w:rPr>
          <w:rFonts w:ascii="Times New Roman" w:hAnsi="Times New Roman" w:cs="Times New Roman"/>
          <w:sz w:val="24"/>
          <w:szCs w:val="24"/>
        </w:rPr>
        <w:t>е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бя и других </w:t>
      </w:r>
      <w:r w:rsidRPr="008C31A4">
        <w:rPr>
          <w:rFonts w:ascii="Times New Roman" w:hAnsi="Times New Roman" w:cs="Times New Roman"/>
          <w:sz w:val="24"/>
          <w:szCs w:val="24"/>
        </w:rPr>
        <w:t>людей, делая жизнь более удобной и комфортной. Развитие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 умения устана</w:t>
      </w:r>
      <w:r w:rsidR="00E155D5" w:rsidRPr="008C31A4">
        <w:rPr>
          <w:rFonts w:ascii="Times New Roman" w:hAnsi="Times New Roman" w:cs="Times New Roman"/>
          <w:sz w:val="24"/>
          <w:szCs w:val="24"/>
        </w:rPr>
        <w:t>в</w:t>
      </w:r>
      <w:r w:rsidR="00E155D5" w:rsidRPr="008C31A4">
        <w:rPr>
          <w:rFonts w:ascii="Times New Roman" w:hAnsi="Times New Roman" w:cs="Times New Roman"/>
          <w:sz w:val="24"/>
          <w:szCs w:val="24"/>
        </w:rPr>
        <w:t>ливать причинно-</w:t>
      </w:r>
      <w:r w:rsidRPr="008C31A4">
        <w:rPr>
          <w:rFonts w:ascii="Times New Roman" w:hAnsi="Times New Roman" w:cs="Times New Roman"/>
          <w:sz w:val="24"/>
          <w:szCs w:val="24"/>
        </w:rPr>
        <w:t>следственные связи между миром предметов и природным миром.</w:t>
      </w:r>
    </w:p>
    <w:p w:rsidR="00DA4D13" w:rsidRPr="008C31A4" w:rsidRDefault="00DA4D13" w:rsidP="00EC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i/>
          <w:sz w:val="24"/>
          <w:szCs w:val="24"/>
        </w:rPr>
        <w:t>Ознакомление с социальным миром.</w:t>
      </w:r>
      <w:r w:rsidRPr="008C31A4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 с окружающим социальным м</w:t>
      </w:r>
      <w:r w:rsidR="00E155D5" w:rsidRPr="008C31A4">
        <w:rPr>
          <w:rFonts w:ascii="Times New Roman" w:hAnsi="Times New Roman" w:cs="Times New Roman"/>
          <w:sz w:val="24"/>
          <w:szCs w:val="24"/>
        </w:rPr>
        <w:t>и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ром, </w:t>
      </w:r>
      <w:r w:rsidRPr="008C31A4">
        <w:rPr>
          <w:rFonts w:ascii="Times New Roman" w:hAnsi="Times New Roman" w:cs="Times New Roman"/>
          <w:sz w:val="24"/>
          <w:szCs w:val="24"/>
        </w:rPr>
        <w:t>расширение кругозора детей, формирование целостной карти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ны мира. Формирование первичных </w:t>
      </w:r>
      <w:r w:rsidRPr="008C31A4">
        <w:rPr>
          <w:rFonts w:ascii="Times New Roman" w:hAnsi="Times New Roman" w:cs="Times New Roman"/>
          <w:sz w:val="24"/>
          <w:szCs w:val="24"/>
        </w:rPr>
        <w:t>представлений о малой родине и Отечестве, представлений о с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оциокультурных ценностях нашего </w:t>
      </w:r>
      <w:r w:rsidRPr="008C31A4">
        <w:rPr>
          <w:rFonts w:ascii="Times New Roman" w:hAnsi="Times New Roman" w:cs="Times New Roman"/>
          <w:sz w:val="24"/>
          <w:szCs w:val="24"/>
        </w:rPr>
        <w:t>народа, об отечественных традициях и праздниках. Формирова</w:t>
      </w:r>
      <w:r w:rsidR="00E155D5" w:rsidRPr="008C31A4">
        <w:rPr>
          <w:rFonts w:ascii="Times New Roman" w:hAnsi="Times New Roman" w:cs="Times New Roman"/>
          <w:sz w:val="24"/>
          <w:szCs w:val="24"/>
        </w:rPr>
        <w:t>ние гр</w:t>
      </w:r>
      <w:r w:rsidR="00E155D5" w:rsidRPr="008C31A4">
        <w:rPr>
          <w:rFonts w:ascii="Times New Roman" w:hAnsi="Times New Roman" w:cs="Times New Roman"/>
          <w:sz w:val="24"/>
          <w:szCs w:val="24"/>
        </w:rPr>
        <w:t>а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жданской принадлежности; </w:t>
      </w:r>
      <w:r w:rsidRPr="008C31A4">
        <w:rPr>
          <w:rFonts w:ascii="Times New Roman" w:hAnsi="Times New Roman" w:cs="Times New Roman"/>
          <w:sz w:val="24"/>
          <w:szCs w:val="24"/>
        </w:rPr>
        <w:t>воспитание любви к Родине, гордости за ее достижения, па</w:t>
      </w:r>
      <w:r w:rsidRPr="008C31A4">
        <w:rPr>
          <w:rFonts w:ascii="Times New Roman" w:hAnsi="Times New Roman" w:cs="Times New Roman"/>
          <w:sz w:val="24"/>
          <w:szCs w:val="24"/>
        </w:rPr>
        <w:t>т</w:t>
      </w:r>
      <w:r w:rsidRPr="008C31A4">
        <w:rPr>
          <w:rFonts w:ascii="Times New Roman" w:hAnsi="Times New Roman" w:cs="Times New Roman"/>
          <w:sz w:val="24"/>
          <w:szCs w:val="24"/>
        </w:rPr>
        <w:t>р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иотических чувств. Формирование </w:t>
      </w:r>
      <w:r w:rsidRPr="008C31A4">
        <w:rPr>
          <w:rFonts w:ascii="Times New Roman" w:hAnsi="Times New Roman" w:cs="Times New Roman"/>
          <w:sz w:val="24"/>
          <w:szCs w:val="24"/>
        </w:rPr>
        <w:t>элементарных представлений о планете Земля как общем дом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е людей, о многообразии стран и </w:t>
      </w:r>
      <w:r w:rsidRPr="008C31A4">
        <w:rPr>
          <w:rFonts w:ascii="Times New Roman" w:hAnsi="Times New Roman" w:cs="Times New Roman"/>
          <w:sz w:val="24"/>
          <w:szCs w:val="24"/>
        </w:rPr>
        <w:t>народов мира.</w:t>
      </w:r>
    </w:p>
    <w:p w:rsidR="00DA4D13" w:rsidRPr="008C31A4" w:rsidRDefault="00DA4D13" w:rsidP="00EC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i/>
          <w:sz w:val="24"/>
          <w:szCs w:val="24"/>
        </w:rPr>
        <w:t>Ознакомление с миром природы.</w:t>
      </w:r>
      <w:r w:rsidRPr="008C31A4">
        <w:rPr>
          <w:rFonts w:ascii="Times New Roman" w:hAnsi="Times New Roman" w:cs="Times New Roman"/>
          <w:sz w:val="24"/>
          <w:szCs w:val="24"/>
        </w:rPr>
        <w:t xml:space="preserve"> Ознакомление с п</w:t>
      </w:r>
      <w:r w:rsidR="00E155D5" w:rsidRPr="008C31A4">
        <w:rPr>
          <w:rFonts w:ascii="Times New Roman" w:hAnsi="Times New Roman" w:cs="Times New Roman"/>
          <w:sz w:val="24"/>
          <w:szCs w:val="24"/>
        </w:rPr>
        <w:t>риродой и природными явл</w:t>
      </w:r>
      <w:r w:rsidR="00E155D5" w:rsidRPr="008C31A4">
        <w:rPr>
          <w:rFonts w:ascii="Times New Roman" w:hAnsi="Times New Roman" w:cs="Times New Roman"/>
          <w:sz w:val="24"/>
          <w:szCs w:val="24"/>
        </w:rPr>
        <w:t>е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ниями. </w:t>
      </w:r>
      <w:r w:rsidRPr="008C31A4">
        <w:rPr>
          <w:rFonts w:ascii="Times New Roman" w:hAnsi="Times New Roman" w:cs="Times New Roman"/>
          <w:sz w:val="24"/>
          <w:szCs w:val="24"/>
        </w:rPr>
        <w:t>Развитие умения устанавливать причинно-следственные связи между природными я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влениями. </w:t>
      </w:r>
      <w:r w:rsidRPr="008C31A4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природ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ном многообразии планеты Земля. </w:t>
      </w:r>
      <w:r w:rsidRPr="008C31A4">
        <w:rPr>
          <w:rFonts w:ascii="Times New Roman" w:hAnsi="Times New Roman" w:cs="Times New Roman"/>
          <w:sz w:val="24"/>
          <w:szCs w:val="24"/>
        </w:rPr>
        <w:t>Формирование элементарных экологических представлений. Ф</w:t>
      </w:r>
      <w:r w:rsidR="00E155D5" w:rsidRPr="008C31A4">
        <w:rPr>
          <w:rFonts w:ascii="Times New Roman" w:hAnsi="Times New Roman" w:cs="Times New Roman"/>
          <w:sz w:val="24"/>
          <w:szCs w:val="24"/>
        </w:rPr>
        <w:t>ормирование пон</w:t>
      </w:r>
      <w:r w:rsidR="00E155D5" w:rsidRPr="008C31A4">
        <w:rPr>
          <w:rFonts w:ascii="Times New Roman" w:hAnsi="Times New Roman" w:cs="Times New Roman"/>
          <w:sz w:val="24"/>
          <w:szCs w:val="24"/>
        </w:rPr>
        <w:t>и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мания того, что </w:t>
      </w:r>
      <w:r w:rsidR="00FC3420" w:rsidRPr="008C31A4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451611">
        <w:rPr>
          <w:rFonts w:ascii="Times New Roman" w:hAnsi="Times New Roman" w:cs="Times New Roman"/>
          <w:sz w:val="24"/>
          <w:szCs w:val="24"/>
        </w:rPr>
        <w:t>–</w:t>
      </w:r>
      <w:r w:rsidRPr="008C31A4">
        <w:rPr>
          <w:rFonts w:ascii="Times New Roman" w:hAnsi="Times New Roman" w:cs="Times New Roman"/>
          <w:sz w:val="24"/>
          <w:szCs w:val="24"/>
        </w:rPr>
        <w:t xml:space="preserve"> часть природы, что он должен беречь, охранять и защищать ее, что в прир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оде все </w:t>
      </w:r>
      <w:r w:rsidRPr="008C31A4">
        <w:rPr>
          <w:rFonts w:ascii="Times New Roman" w:hAnsi="Times New Roman" w:cs="Times New Roman"/>
          <w:sz w:val="24"/>
          <w:szCs w:val="24"/>
        </w:rPr>
        <w:t>взаимосвязано, что жизнь человека на Земле во мног</w:t>
      </w:r>
      <w:r w:rsidR="00E155D5" w:rsidRPr="008C31A4">
        <w:rPr>
          <w:rFonts w:ascii="Times New Roman" w:hAnsi="Times New Roman" w:cs="Times New Roman"/>
          <w:sz w:val="24"/>
          <w:szCs w:val="24"/>
        </w:rPr>
        <w:t>ом зависит от о</w:t>
      </w:r>
      <w:r w:rsidR="00E155D5" w:rsidRPr="008C31A4">
        <w:rPr>
          <w:rFonts w:ascii="Times New Roman" w:hAnsi="Times New Roman" w:cs="Times New Roman"/>
          <w:sz w:val="24"/>
          <w:szCs w:val="24"/>
        </w:rPr>
        <w:t>к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ружающей среды. </w:t>
      </w:r>
      <w:r w:rsidRPr="008C31A4">
        <w:rPr>
          <w:rFonts w:ascii="Times New Roman" w:hAnsi="Times New Roman" w:cs="Times New Roman"/>
          <w:sz w:val="24"/>
          <w:szCs w:val="24"/>
        </w:rPr>
        <w:t>Воспитание умения правильно вести себя в природе. Восп</w:t>
      </w:r>
      <w:r w:rsidR="00E155D5" w:rsidRPr="008C31A4">
        <w:rPr>
          <w:rFonts w:ascii="Times New Roman" w:hAnsi="Times New Roman" w:cs="Times New Roman"/>
          <w:sz w:val="24"/>
          <w:szCs w:val="24"/>
        </w:rPr>
        <w:t xml:space="preserve">итание любви к природе, желания </w:t>
      </w:r>
      <w:r w:rsidRPr="008C31A4">
        <w:rPr>
          <w:rFonts w:ascii="Times New Roman" w:hAnsi="Times New Roman" w:cs="Times New Roman"/>
          <w:sz w:val="24"/>
          <w:szCs w:val="24"/>
        </w:rPr>
        <w:t>беречь ее.</w:t>
      </w:r>
    </w:p>
    <w:p w:rsidR="004C0C73" w:rsidRPr="008C31A4" w:rsidRDefault="004C0C73" w:rsidP="00EC5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6609" w:rsidRPr="008C31A4" w:rsidRDefault="007B3063" w:rsidP="00EC56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31A4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«Речевое раз</w:t>
      </w:r>
      <w:r w:rsidR="001D6609" w:rsidRPr="008C31A4">
        <w:rPr>
          <w:rFonts w:ascii="Times New Roman" w:hAnsi="Times New Roman" w:cs="Times New Roman"/>
          <w:sz w:val="24"/>
          <w:szCs w:val="24"/>
          <w:u w:val="single"/>
        </w:rPr>
        <w:t>витие»</w:t>
      </w:r>
    </w:p>
    <w:p w:rsidR="001D6609" w:rsidRDefault="001D6609" w:rsidP="00EC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</w:t>
      </w:r>
      <w:r w:rsidRPr="008C31A4">
        <w:rPr>
          <w:rFonts w:ascii="Times New Roman" w:hAnsi="Times New Roman" w:cs="Times New Roman"/>
          <w:sz w:val="24"/>
          <w:szCs w:val="24"/>
        </w:rPr>
        <w:t>у</w:t>
      </w:r>
      <w:r w:rsidRPr="008C31A4">
        <w:rPr>
          <w:rFonts w:ascii="Times New Roman" w:hAnsi="Times New Roman" w:cs="Times New Roman"/>
          <w:sz w:val="24"/>
          <w:szCs w:val="24"/>
        </w:rPr>
        <w:t>ры;обогащение активного словаря; развитие связной, грамматически правильной диалог</w:t>
      </w:r>
      <w:r w:rsidRPr="008C31A4">
        <w:rPr>
          <w:rFonts w:ascii="Times New Roman" w:hAnsi="Times New Roman" w:cs="Times New Roman"/>
          <w:sz w:val="24"/>
          <w:szCs w:val="24"/>
        </w:rPr>
        <w:t>и</w:t>
      </w:r>
      <w:r w:rsidRPr="008C31A4">
        <w:rPr>
          <w:rFonts w:ascii="Times New Roman" w:hAnsi="Times New Roman" w:cs="Times New Roman"/>
          <w:sz w:val="24"/>
          <w:szCs w:val="24"/>
        </w:rPr>
        <w:t>ческой и монологической речи; развитие речевого творчества; развитие звуковой и инт</w:t>
      </w:r>
      <w:r w:rsidRPr="008C31A4">
        <w:rPr>
          <w:rFonts w:ascii="Times New Roman" w:hAnsi="Times New Roman" w:cs="Times New Roman"/>
          <w:sz w:val="24"/>
          <w:szCs w:val="24"/>
        </w:rPr>
        <w:t>о</w:t>
      </w:r>
      <w:r w:rsidRPr="008C31A4">
        <w:rPr>
          <w:rFonts w:ascii="Times New Roman" w:hAnsi="Times New Roman" w:cs="Times New Roman"/>
          <w:sz w:val="24"/>
          <w:szCs w:val="24"/>
        </w:rPr>
        <w:t>национной культуры речи, фонематического слуха; знакомство с книжной культурой, де</w:t>
      </w:r>
      <w:r w:rsidRPr="008C31A4">
        <w:rPr>
          <w:rFonts w:ascii="Times New Roman" w:hAnsi="Times New Roman" w:cs="Times New Roman"/>
          <w:sz w:val="24"/>
          <w:szCs w:val="24"/>
        </w:rPr>
        <w:t>т</w:t>
      </w:r>
      <w:r w:rsidRPr="008C31A4">
        <w:rPr>
          <w:rFonts w:ascii="Times New Roman" w:hAnsi="Times New Roman" w:cs="Times New Roman"/>
          <w:sz w:val="24"/>
          <w:szCs w:val="24"/>
        </w:rPr>
        <w:t>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451611" w:rsidRPr="00B029DE" w:rsidRDefault="00451611" w:rsidP="004516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определена соответствующими разделами вариативных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вательных программ дошкольного образования «От рождения до школы» / под редакцией Н.Е. Вераксы, Т.С. Комаровой, М.А. Васильевой (ранний возраст) и «Развитие» НОУ </w:t>
      </w:r>
      <w:r w:rsidRPr="00B029DE">
        <w:rPr>
          <w:rFonts w:ascii="Times New Roman" w:hAnsi="Times New Roman" w:cs="Times New Roman"/>
          <w:sz w:val="24"/>
          <w:szCs w:val="24"/>
        </w:rPr>
        <w:t>«Учебный центр им. Л.А. Венгера» (дошкольный возраст).</w:t>
      </w:r>
    </w:p>
    <w:p w:rsidR="000A4895" w:rsidRPr="00B029DE" w:rsidRDefault="000A4895" w:rsidP="00EC5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609" w:rsidRPr="00B029DE" w:rsidRDefault="001D6609" w:rsidP="00EC5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9DE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1D6609" w:rsidRPr="00B029DE" w:rsidRDefault="001D6609" w:rsidP="00EC5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9DE">
        <w:rPr>
          <w:rFonts w:ascii="Times New Roman" w:hAnsi="Times New Roman" w:cs="Times New Roman"/>
          <w:i/>
          <w:sz w:val="24"/>
          <w:szCs w:val="24"/>
        </w:rPr>
        <w:t>Развитие речи.</w:t>
      </w:r>
      <w:r w:rsidRPr="00B029DE">
        <w:rPr>
          <w:rFonts w:ascii="Times New Roman" w:hAnsi="Times New Roman" w:cs="Times New Roman"/>
          <w:sz w:val="24"/>
          <w:szCs w:val="24"/>
        </w:rPr>
        <w:t xml:space="preserve"> Развитие свободного общения с взрослыми и детьми, овладение</w:t>
      </w:r>
    </w:p>
    <w:p w:rsidR="001D6609" w:rsidRPr="008C31A4" w:rsidRDefault="001D6609" w:rsidP="00EC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конструктивными способами и средствам</w:t>
      </w:r>
      <w:r w:rsidR="001159C3" w:rsidRPr="008C31A4">
        <w:rPr>
          <w:rFonts w:ascii="Times New Roman" w:hAnsi="Times New Roman" w:cs="Times New Roman"/>
          <w:sz w:val="24"/>
          <w:szCs w:val="24"/>
        </w:rPr>
        <w:t>и взаимодействия с окружающими.</w:t>
      </w:r>
    </w:p>
    <w:p w:rsidR="001D6609" w:rsidRPr="008C31A4" w:rsidRDefault="001D6609" w:rsidP="00EC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</w:t>
      </w:r>
      <w:r w:rsidRPr="008C31A4">
        <w:rPr>
          <w:rFonts w:ascii="Times New Roman" w:hAnsi="Times New Roman" w:cs="Times New Roman"/>
          <w:sz w:val="24"/>
          <w:szCs w:val="24"/>
        </w:rPr>
        <w:t>з</w:t>
      </w:r>
      <w:r w:rsidRPr="008C31A4">
        <w:rPr>
          <w:rFonts w:ascii="Times New Roman" w:hAnsi="Times New Roman" w:cs="Times New Roman"/>
          <w:sz w:val="24"/>
          <w:szCs w:val="24"/>
        </w:rPr>
        <w:t xml:space="preserve">ной речи </w:t>
      </w:r>
      <w:r w:rsidR="001159C3" w:rsidRPr="008C31A4">
        <w:rPr>
          <w:rFonts w:ascii="Times New Roman" w:eastAsia="Calibri" w:hAnsi="Times New Roman" w:cs="Times New Roman"/>
          <w:sz w:val="24"/>
          <w:szCs w:val="24"/>
        </w:rPr>
        <w:t>–</w:t>
      </w:r>
      <w:r w:rsidRPr="008C31A4">
        <w:rPr>
          <w:rFonts w:ascii="Times New Roman" w:hAnsi="Times New Roman" w:cs="Times New Roman"/>
          <w:sz w:val="24"/>
          <w:szCs w:val="24"/>
        </w:rPr>
        <w:t xml:space="preserve"> диалогической и монологической форм; формирование словаря, воспитание звуковой культуры речи.</w:t>
      </w:r>
    </w:p>
    <w:p w:rsidR="001D6609" w:rsidRPr="008C31A4" w:rsidRDefault="001D6609" w:rsidP="00EC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1D6609" w:rsidRPr="008C31A4" w:rsidRDefault="001D6609" w:rsidP="00EC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i/>
          <w:sz w:val="24"/>
          <w:szCs w:val="24"/>
        </w:rPr>
        <w:t>Художественная литература.</w:t>
      </w:r>
      <w:r w:rsidRPr="008C31A4">
        <w:rPr>
          <w:rFonts w:ascii="Times New Roman" w:hAnsi="Times New Roman" w:cs="Times New Roman"/>
          <w:sz w:val="24"/>
          <w:szCs w:val="24"/>
        </w:rPr>
        <w:t xml:space="preserve"> Воспитание интереса и любви к чтению; развитие литературной речи.</w:t>
      </w:r>
    </w:p>
    <w:p w:rsidR="001D6609" w:rsidRPr="008C31A4" w:rsidRDefault="001D6609" w:rsidP="00EC5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</w:t>
      </w:r>
    </w:p>
    <w:p w:rsidR="001D6609" w:rsidRPr="008C31A4" w:rsidRDefault="001D6609" w:rsidP="00EC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развитием действия.</w:t>
      </w:r>
    </w:p>
    <w:p w:rsidR="00186616" w:rsidRPr="008C31A4" w:rsidRDefault="00186616" w:rsidP="00EC56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C73" w:rsidRPr="008C31A4" w:rsidRDefault="0078686F" w:rsidP="00EC56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C31A4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78686F" w:rsidRPr="008C31A4" w:rsidRDefault="0078686F" w:rsidP="00EC56CB">
      <w:pPr>
        <w:pStyle w:val="Default"/>
        <w:ind w:firstLine="708"/>
        <w:jc w:val="both"/>
      </w:pPr>
      <w:r w:rsidRPr="008C31A4">
        <w:t>«Художественно-эстетическое развитие предполагает развитие предпосылок це</w:t>
      </w:r>
      <w:r w:rsidRPr="008C31A4">
        <w:t>н</w:t>
      </w:r>
      <w:r w:rsidRPr="008C31A4">
        <w:t>ностно-смыслового восприятия и понимания произведений искусства (словесного, муз</w:t>
      </w:r>
      <w:r w:rsidRPr="008C31A4">
        <w:t>ы</w:t>
      </w:r>
      <w:r w:rsidRPr="008C31A4">
        <w:t>кального, изобразительного), мира природы; становление эстетического отношения к о</w:t>
      </w:r>
      <w:r w:rsidRPr="008C31A4">
        <w:t>к</w:t>
      </w:r>
      <w:r w:rsidRPr="008C31A4">
        <w:t>ружающему миру; формирование элементарных представлений о видах искусства; во</w:t>
      </w:r>
      <w:r w:rsidRPr="008C31A4">
        <w:t>с</w:t>
      </w:r>
      <w:r w:rsidRPr="008C31A4">
        <w:t>приятие музыки, художественной литературы, фольклора; стимулирование сопережив</w:t>
      </w:r>
      <w:r w:rsidRPr="008C31A4">
        <w:t>а</w:t>
      </w:r>
      <w:r w:rsidRPr="008C31A4">
        <w:t>ния персонажам художественных произведений; реализацию самостоятельной творческой деятельности детей (изобразительной, конструктивно-</w:t>
      </w:r>
      <w:r w:rsidR="00C7612B" w:rsidRPr="008C31A4">
        <w:t>модельной, музыкальной и др.)».</w:t>
      </w:r>
    </w:p>
    <w:p w:rsidR="00B3598E" w:rsidRPr="00451611" w:rsidRDefault="0078686F" w:rsidP="004516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51611">
        <w:rPr>
          <w:rFonts w:ascii="Times New Roman" w:hAnsi="Times New Roman" w:cs="Times New Roman"/>
          <w:color w:val="000000"/>
          <w:sz w:val="24"/>
          <w:szCs w:val="24"/>
        </w:rPr>
        <w:t>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</w:t>
      </w:r>
      <w:r w:rsidRPr="0045161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51611">
        <w:rPr>
          <w:rFonts w:ascii="Times New Roman" w:hAnsi="Times New Roman" w:cs="Times New Roman"/>
          <w:color w:val="000000"/>
          <w:sz w:val="24"/>
          <w:szCs w:val="24"/>
        </w:rPr>
        <w:t>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</w:t>
      </w:r>
      <w:r w:rsidRPr="0045161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51611">
        <w:rPr>
          <w:rFonts w:ascii="Times New Roman" w:hAnsi="Times New Roman" w:cs="Times New Roman"/>
          <w:color w:val="000000"/>
          <w:sz w:val="24"/>
          <w:szCs w:val="24"/>
        </w:rPr>
        <w:t>муникативной и продуктивной видами деятельн</w:t>
      </w:r>
      <w:r w:rsidR="000330AB" w:rsidRPr="00451611">
        <w:rPr>
          <w:rFonts w:ascii="Times New Roman" w:hAnsi="Times New Roman" w:cs="Times New Roman"/>
          <w:color w:val="000000"/>
          <w:sz w:val="24"/>
          <w:szCs w:val="24"/>
        </w:rPr>
        <w:t>ости.</w:t>
      </w:r>
      <w:r w:rsidR="00451611">
        <w:rPr>
          <w:rFonts w:ascii="Times New Roman" w:hAnsi="Times New Roman" w:cs="Times New Roman"/>
          <w:color w:val="000000"/>
          <w:sz w:val="24"/>
          <w:szCs w:val="24"/>
        </w:rPr>
        <w:t>Обязательная часть определенапа</w:t>
      </w:r>
      <w:r w:rsidR="0045161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51611">
        <w:rPr>
          <w:rFonts w:ascii="Times New Roman" w:hAnsi="Times New Roman" w:cs="Times New Roman"/>
          <w:color w:val="000000"/>
          <w:sz w:val="24"/>
          <w:szCs w:val="24"/>
        </w:rPr>
        <w:t>циальной</w:t>
      </w:r>
      <w:r w:rsidR="00451611" w:rsidRPr="0045161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</w:t>
      </w:r>
      <w:r w:rsidR="00451611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451611" w:rsidRPr="0045161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451611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451611" w:rsidRPr="00451611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«</w:t>
      </w:r>
      <w:r w:rsidR="00451611">
        <w:rPr>
          <w:rFonts w:ascii="Times New Roman" w:hAnsi="Times New Roman" w:cs="Times New Roman"/>
          <w:color w:val="000000"/>
          <w:sz w:val="24"/>
          <w:szCs w:val="24"/>
        </w:rPr>
        <w:t>Цветные ладошки</w:t>
      </w:r>
      <w:r w:rsidR="00451611" w:rsidRPr="0045161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51611">
        <w:rPr>
          <w:rFonts w:ascii="Times New Roman" w:hAnsi="Times New Roman" w:cs="Times New Roman"/>
          <w:color w:val="000000"/>
          <w:sz w:val="24"/>
          <w:szCs w:val="24"/>
        </w:rPr>
        <w:t xml:space="preserve">И.А. Лыкова (дошкольный возраст) и соответствующим разделом </w:t>
      </w:r>
      <w:r w:rsidR="00451611">
        <w:rPr>
          <w:rFonts w:ascii="Times New Roman" w:hAnsi="Times New Roman" w:cs="Times New Roman"/>
          <w:sz w:val="24"/>
          <w:szCs w:val="24"/>
        </w:rPr>
        <w:t>вариативной образов</w:t>
      </w:r>
      <w:r w:rsidR="00451611">
        <w:rPr>
          <w:rFonts w:ascii="Times New Roman" w:hAnsi="Times New Roman" w:cs="Times New Roman"/>
          <w:sz w:val="24"/>
          <w:szCs w:val="24"/>
        </w:rPr>
        <w:t>а</w:t>
      </w:r>
      <w:r w:rsidR="00451611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 «От рождения до школы» / под редакцией Н.Е. Вераксы, Т.С. Комаровой, М.А. Васильевой (ранний возраст).</w:t>
      </w:r>
    </w:p>
    <w:p w:rsidR="00451611" w:rsidRPr="00451611" w:rsidRDefault="0078686F" w:rsidP="00451611">
      <w:pPr>
        <w:pStyle w:val="Default"/>
        <w:ind w:firstLine="708"/>
        <w:jc w:val="both"/>
      </w:pPr>
      <w:r w:rsidRPr="008C31A4">
        <w:t xml:space="preserve">Музыкальная деятельность организуется в процессе музыкальных занятий, которые проводятся музыкальным руководителем в специально оборудованном помещении. </w:t>
      </w:r>
      <w:r w:rsidR="00451611">
        <w:t>Об</w:t>
      </w:r>
      <w:r w:rsidR="00451611">
        <w:t>я</w:t>
      </w:r>
      <w:r w:rsidR="00451611">
        <w:t>зательная часть определена парциальной образовательной программой дошкольного обр</w:t>
      </w:r>
      <w:r w:rsidR="00451611">
        <w:t>а</w:t>
      </w:r>
      <w:r w:rsidR="00451611">
        <w:t>зования «Ладушки» И. Каплунова, И. Новоскольцева.</w:t>
      </w:r>
    </w:p>
    <w:p w:rsidR="00451611" w:rsidRPr="00B029DE" w:rsidRDefault="00451611" w:rsidP="00EC56CB">
      <w:pPr>
        <w:pStyle w:val="Default"/>
        <w:ind w:firstLine="708"/>
        <w:jc w:val="both"/>
        <w:rPr>
          <w:color w:val="auto"/>
        </w:rPr>
      </w:pPr>
    </w:p>
    <w:p w:rsidR="0078686F" w:rsidRPr="00B029DE" w:rsidRDefault="0078686F" w:rsidP="00EC56CB">
      <w:pPr>
        <w:pStyle w:val="Default"/>
        <w:jc w:val="both"/>
        <w:rPr>
          <w:color w:val="auto"/>
        </w:rPr>
      </w:pPr>
      <w:r w:rsidRPr="00B029DE">
        <w:rPr>
          <w:b/>
          <w:bCs/>
          <w:color w:val="auto"/>
        </w:rPr>
        <w:t xml:space="preserve">Основные цели и задачи </w:t>
      </w:r>
    </w:p>
    <w:p w:rsidR="0078686F" w:rsidRPr="008C31A4" w:rsidRDefault="0078686F" w:rsidP="00EC56CB">
      <w:pPr>
        <w:pStyle w:val="Default"/>
        <w:ind w:firstLine="708"/>
        <w:jc w:val="both"/>
      </w:pPr>
      <w:r w:rsidRPr="008C31A4"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</w:t>
      </w:r>
      <w:r w:rsidRPr="008C31A4">
        <w:t>с</w:t>
      </w:r>
      <w:r w:rsidRPr="008C31A4">
        <w:t xml:space="preserve">кусства; воспитание интереса к художественно-творческой деятельности. </w:t>
      </w:r>
    </w:p>
    <w:p w:rsidR="0078686F" w:rsidRPr="008C31A4" w:rsidRDefault="0078686F" w:rsidP="00EC56CB">
      <w:pPr>
        <w:pStyle w:val="Default"/>
        <w:ind w:firstLine="708"/>
        <w:jc w:val="both"/>
      </w:pPr>
      <w:r w:rsidRPr="008C31A4">
        <w:t>Развитие эстетических чувств детей, художественного восприятия, образных пре</w:t>
      </w:r>
      <w:r w:rsidRPr="008C31A4">
        <w:t>д</w:t>
      </w:r>
      <w:r w:rsidRPr="008C31A4">
        <w:t xml:space="preserve">ставлений, воображения, художественно-творческих способностей. </w:t>
      </w:r>
    </w:p>
    <w:p w:rsidR="0078686F" w:rsidRPr="008C31A4" w:rsidRDefault="0078686F" w:rsidP="00EC56CB">
      <w:pPr>
        <w:pStyle w:val="Default"/>
        <w:ind w:firstLine="708"/>
        <w:jc w:val="both"/>
      </w:pPr>
      <w:r w:rsidRPr="008C31A4">
        <w:t>Развитие детского художественного творчества, интереса к самостоятельной тво</w:t>
      </w:r>
      <w:r w:rsidRPr="008C31A4">
        <w:t>р</w:t>
      </w:r>
      <w:r w:rsidRPr="008C31A4">
        <w:t xml:space="preserve">ческой деятельности (изобразительной, конструктивно-модельной, музыкальной и др.); удовлетворение потребности детей в самовыражении. </w:t>
      </w:r>
    </w:p>
    <w:p w:rsidR="003711F8" w:rsidRPr="008C31A4" w:rsidRDefault="003711F8" w:rsidP="00EC56CB">
      <w:pPr>
        <w:pStyle w:val="Default"/>
        <w:jc w:val="both"/>
      </w:pPr>
    </w:p>
    <w:p w:rsidR="0062619A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619A">
        <w:rPr>
          <w:rFonts w:ascii="Times New Roman" w:hAnsi="Times New Roman" w:cs="Times New Roman"/>
          <w:b/>
          <w:color w:val="000000"/>
          <w:sz w:val="24"/>
          <w:szCs w:val="24"/>
        </w:rPr>
        <w:t>2.2 Вариативные формы, способы, методы и средства реализации образов</w:t>
      </w:r>
      <w:r w:rsidRPr="0062619A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62619A">
        <w:rPr>
          <w:rFonts w:ascii="Times New Roman" w:hAnsi="Times New Roman" w:cs="Times New Roman"/>
          <w:b/>
          <w:color w:val="000000"/>
          <w:sz w:val="24"/>
          <w:szCs w:val="24"/>
        </w:rPr>
        <w:t>тельной программы дошкольного образования</w:t>
      </w:r>
    </w:p>
    <w:p w:rsidR="0062619A" w:rsidRPr="0062619A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 xml:space="preserve">Образовательная работа воспитателя с детьми происходит в процессе различных образовательных ситуаций. Образовательные ситуации могут  специально создаваться для решения какой-то образовательной задачи. Такие ситуации специально организуются, </w:t>
      </w:r>
      <w:r w:rsidRPr="008C31A4">
        <w:rPr>
          <w:rFonts w:ascii="Times New Roman" w:hAnsi="Times New Roman" w:cs="Times New Roman"/>
          <w:sz w:val="24"/>
          <w:szCs w:val="24"/>
        </w:rPr>
        <w:lastRenderedPageBreak/>
        <w:t>планируются, для них готовится материал, продумывается место и время. Цель и задача педагога в таких ситуациях – образовательная: развитие у детей познавательных и творч</w:t>
      </w:r>
      <w:r w:rsidRPr="008C31A4">
        <w:rPr>
          <w:rFonts w:ascii="Times New Roman" w:hAnsi="Times New Roman" w:cs="Times New Roman"/>
          <w:sz w:val="24"/>
          <w:szCs w:val="24"/>
        </w:rPr>
        <w:t>е</w:t>
      </w:r>
      <w:r w:rsidRPr="008C31A4">
        <w:rPr>
          <w:rFonts w:ascii="Times New Roman" w:hAnsi="Times New Roman" w:cs="Times New Roman"/>
          <w:sz w:val="24"/>
          <w:szCs w:val="24"/>
        </w:rPr>
        <w:t>ских способностей, психических качеств, сообщение им знаний, создание условий для о</w:t>
      </w:r>
      <w:r w:rsidRPr="008C31A4">
        <w:rPr>
          <w:rFonts w:ascii="Times New Roman" w:hAnsi="Times New Roman" w:cs="Times New Roman"/>
          <w:sz w:val="24"/>
          <w:szCs w:val="24"/>
        </w:rPr>
        <w:t>в</w:t>
      </w:r>
      <w:r w:rsidRPr="008C31A4">
        <w:rPr>
          <w:rFonts w:ascii="Times New Roman" w:hAnsi="Times New Roman" w:cs="Times New Roman"/>
          <w:sz w:val="24"/>
          <w:szCs w:val="24"/>
        </w:rPr>
        <w:t>ладения детьми определенными действиями.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Взаимодействие педагога с детьми часто происходит в ситуациях, которые можно назвать «бытовыми» (режимные моменты). Это ситуации еды и подготовки к еде, сбора на прогулку (одевание) и возвращение с нее (раздевание), свободное взаимодействие детей друг с другом (игра, перемещение по группе, помещениям детского сада). Для педагога цель в таких ситуациях – обеспечение здоровья детей, разрешение конфликтов между детьми. Такие ситуации, однако, могут и должны использоваться для решения других о</w:t>
      </w:r>
      <w:r w:rsidRPr="008C31A4">
        <w:rPr>
          <w:rFonts w:ascii="Times New Roman" w:hAnsi="Times New Roman" w:cs="Times New Roman"/>
          <w:sz w:val="24"/>
          <w:szCs w:val="24"/>
        </w:rPr>
        <w:t>б</w:t>
      </w:r>
      <w:r w:rsidRPr="008C31A4">
        <w:rPr>
          <w:rFonts w:ascii="Times New Roman" w:hAnsi="Times New Roman" w:cs="Times New Roman"/>
          <w:sz w:val="24"/>
          <w:szCs w:val="24"/>
        </w:rPr>
        <w:t>разовательных задач.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Деятельность детей в образовательной ситуации может происходить в виде  св</w:t>
      </w:r>
      <w:r w:rsidRPr="008C31A4">
        <w:rPr>
          <w:rFonts w:ascii="Times New Roman" w:hAnsi="Times New Roman" w:cs="Times New Roman"/>
          <w:sz w:val="24"/>
          <w:szCs w:val="24"/>
        </w:rPr>
        <w:t>о</w:t>
      </w:r>
      <w:r w:rsidRPr="008C31A4">
        <w:rPr>
          <w:rFonts w:ascii="Times New Roman" w:hAnsi="Times New Roman" w:cs="Times New Roman"/>
          <w:sz w:val="24"/>
          <w:szCs w:val="24"/>
        </w:rPr>
        <w:t>бодной игры, когда дети могут перемещаться по всей группе; дидактических игр за стол</w:t>
      </w:r>
      <w:r w:rsidRPr="008C31A4">
        <w:rPr>
          <w:rFonts w:ascii="Times New Roman" w:hAnsi="Times New Roman" w:cs="Times New Roman"/>
          <w:sz w:val="24"/>
          <w:szCs w:val="24"/>
        </w:rPr>
        <w:t>и</w:t>
      </w:r>
      <w:r w:rsidRPr="008C31A4">
        <w:rPr>
          <w:rFonts w:ascii="Times New Roman" w:hAnsi="Times New Roman" w:cs="Times New Roman"/>
          <w:sz w:val="24"/>
          <w:szCs w:val="24"/>
        </w:rPr>
        <w:t>ками; бесед и слушания чтения, когда дети сидят на полу, и др. В образовательной ситу</w:t>
      </w:r>
      <w:r w:rsidRPr="008C31A4">
        <w:rPr>
          <w:rFonts w:ascii="Times New Roman" w:hAnsi="Times New Roman" w:cs="Times New Roman"/>
          <w:sz w:val="24"/>
          <w:szCs w:val="24"/>
        </w:rPr>
        <w:t>а</w:t>
      </w:r>
      <w:r w:rsidRPr="008C31A4">
        <w:rPr>
          <w:rFonts w:ascii="Times New Roman" w:hAnsi="Times New Roman" w:cs="Times New Roman"/>
          <w:sz w:val="24"/>
          <w:szCs w:val="24"/>
        </w:rPr>
        <w:t>ции часто происходит смена форм и видов деятельности детей. Многие образовательные ситуации могут быть связаны между собой единой сюжетной линией, постоянно дейс</w:t>
      </w:r>
      <w:r w:rsidRPr="008C31A4">
        <w:rPr>
          <w:rFonts w:ascii="Times New Roman" w:hAnsi="Times New Roman" w:cs="Times New Roman"/>
          <w:sz w:val="24"/>
          <w:szCs w:val="24"/>
        </w:rPr>
        <w:t>т</w:t>
      </w:r>
      <w:r w:rsidRPr="008C31A4">
        <w:rPr>
          <w:rFonts w:ascii="Times New Roman" w:hAnsi="Times New Roman" w:cs="Times New Roman"/>
          <w:sz w:val="24"/>
          <w:szCs w:val="24"/>
        </w:rPr>
        <w:t>вующим персонажем или сказочной деталью.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Само слово «образовательная ситуация» употребляется условно, как характерист</w:t>
      </w:r>
      <w:r w:rsidRPr="008C31A4">
        <w:rPr>
          <w:rFonts w:ascii="Times New Roman" w:hAnsi="Times New Roman" w:cs="Times New Roman"/>
          <w:sz w:val="24"/>
          <w:szCs w:val="24"/>
        </w:rPr>
        <w:t>и</w:t>
      </w:r>
      <w:r w:rsidRPr="008C31A4">
        <w:rPr>
          <w:rFonts w:ascii="Times New Roman" w:hAnsi="Times New Roman" w:cs="Times New Roman"/>
          <w:sz w:val="24"/>
          <w:szCs w:val="24"/>
        </w:rPr>
        <w:t>ка времени, отведенного на специальную работу с детьми. Это могут быть: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- ролевая игра воспитателя с детьми (индивидуально или с несколькими),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- свободная игра детей;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- дидактические игры,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- спортивные игры;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- подвижные игры;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 xml:space="preserve">- наблюдения, 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 xml:space="preserve">- экспериментирование, 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- специально организованная деятельность по обучению детей (занятия с игровой мотивацией, воображаемой ситуацией);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 xml:space="preserve">- переход из одного помещения в другое  (в музыкальный, физкультурный  залы, на занятия в специально оформленное помещение), 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- беседы;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 xml:space="preserve">- свободное общение детей друг с другом, воспитателя с детьми, 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 xml:space="preserve">- выполнение поручений; 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- досуги (математические, лингвистические, музыкальные, экологические и др.);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- чтение художественной литературы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- рассматривание картин,  иллюстраций,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- подготовка к прогулке, еде, сну,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- прогулка, еда, сон.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Каждая из перечисленных ситуаций может рассматриваться как образовательная и вносить свой вклад в развитие ребенка.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Прямые образовательные  ситуации могут происходить по инициативе ребенка, к</w:t>
      </w:r>
      <w:r w:rsidRPr="008C31A4">
        <w:rPr>
          <w:rFonts w:ascii="Times New Roman" w:hAnsi="Times New Roman" w:cs="Times New Roman"/>
          <w:sz w:val="24"/>
          <w:szCs w:val="24"/>
        </w:rPr>
        <w:t>о</w:t>
      </w:r>
      <w:r w:rsidRPr="008C31A4">
        <w:rPr>
          <w:rFonts w:ascii="Times New Roman" w:hAnsi="Times New Roman" w:cs="Times New Roman"/>
          <w:sz w:val="24"/>
          <w:szCs w:val="24"/>
        </w:rPr>
        <w:t>гда он сам задает взрослому вопросы, пытается рассказать об увиденном, услышанном, сделанном детьми. Это – наиболее эффективная для развития детей форма проявления п</w:t>
      </w:r>
      <w:r w:rsidRPr="008C31A4">
        <w:rPr>
          <w:rFonts w:ascii="Times New Roman" w:hAnsi="Times New Roman" w:cs="Times New Roman"/>
          <w:sz w:val="24"/>
          <w:szCs w:val="24"/>
        </w:rPr>
        <w:t>о</w:t>
      </w:r>
      <w:r w:rsidRPr="008C31A4">
        <w:rPr>
          <w:rFonts w:ascii="Times New Roman" w:hAnsi="Times New Roman" w:cs="Times New Roman"/>
          <w:sz w:val="24"/>
          <w:szCs w:val="24"/>
        </w:rPr>
        <w:t>знавательного интереса, познавательной мотивации.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Одним из путей целенаправленного развития любознательности детей является создание условий для детского экспериментирования. Наблюдая на практике проявления  различных природных закономерностей, дети приобретают интерес к их открытию, обн</w:t>
      </w:r>
      <w:r w:rsidRPr="008C31A4">
        <w:rPr>
          <w:rFonts w:ascii="Times New Roman" w:hAnsi="Times New Roman" w:cs="Times New Roman"/>
          <w:sz w:val="24"/>
          <w:szCs w:val="24"/>
        </w:rPr>
        <w:t>а</w:t>
      </w:r>
      <w:r w:rsidRPr="008C31A4">
        <w:rPr>
          <w:rFonts w:ascii="Times New Roman" w:hAnsi="Times New Roman" w:cs="Times New Roman"/>
          <w:sz w:val="24"/>
          <w:szCs w:val="24"/>
        </w:rPr>
        <w:t>ружению общего в конкретных проявлениях действительности.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Примером специально организованных образовательных ситуаций, полезных с точки зрения развития интересов детей, развития их представлений об окружающем я</w:t>
      </w:r>
      <w:r w:rsidRPr="008C31A4">
        <w:rPr>
          <w:rFonts w:ascii="Times New Roman" w:hAnsi="Times New Roman" w:cs="Times New Roman"/>
          <w:sz w:val="24"/>
          <w:szCs w:val="24"/>
        </w:rPr>
        <w:t>в</w:t>
      </w:r>
      <w:r w:rsidRPr="008C31A4">
        <w:rPr>
          <w:rFonts w:ascii="Times New Roman" w:hAnsi="Times New Roman" w:cs="Times New Roman"/>
          <w:sz w:val="24"/>
          <w:szCs w:val="24"/>
        </w:rPr>
        <w:t xml:space="preserve">ляются ситуации наблюдений и специальных бесед, чтения художественной литературы. 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lastRenderedPageBreak/>
        <w:t>Все это создает базу для дальнейшего углубления знаний.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Еще одну возможность появления познавательного интереса содержат регулярно проводимые с детьми занятия (специально организуемые образовательные ситуации). О</w:t>
      </w:r>
      <w:r w:rsidRPr="008C31A4">
        <w:rPr>
          <w:rFonts w:ascii="Times New Roman" w:hAnsi="Times New Roman" w:cs="Times New Roman"/>
          <w:sz w:val="24"/>
          <w:szCs w:val="24"/>
        </w:rPr>
        <w:t>с</w:t>
      </w:r>
      <w:r w:rsidRPr="008C31A4">
        <w:rPr>
          <w:rFonts w:ascii="Times New Roman" w:hAnsi="Times New Roman" w:cs="Times New Roman"/>
          <w:sz w:val="24"/>
          <w:szCs w:val="24"/>
        </w:rPr>
        <w:t>новная цель их проведения – овладение средствами и способами умственной деятельн</w:t>
      </w:r>
      <w:r w:rsidRPr="008C31A4">
        <w:rPr>
          <w:rFonts w:ascii="Times New Roman" w:hAnsi="Times New Roman" w:cs="Times New Roman"/>
          <w:sz w:val="24"/>
          <w:szCs w:val="24"/>
        </w:rPr>
        <w:t>о</w:t>
      </w:r>
      <w:r w:rsidRPr="008C31A4">
        <w:rPr>
          <w:rFonts w:ascii="Times New Roman" w:hAnsi="Times New Roman" w:cs="Times New Roman"/>
          <w:sz w:val="24"/>
          <w:szCs w:val="24"/>
        </w:rPr>
        <w:t>сти.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Познавательная задача задается детям в трех основных формах так, чтобы она им</w:t>
      </w:r>
      <w:r w:rsidRPr="008C31A4">
        <w:rPr>
          <w:rFonts w:ascii="Times New Roman" w:hAnsi="Times New Roman" w:cs="Times New Roman"/>
          <w:sz w:val="24"/>
          <w:szCs w:val="24"/>
        </w:rPr>
        <w:t>е</w:t>
      </w:r>
      <w:r w:rsidRPr="008C31A4">
        <w:rPr>
          <w:rFonts w:ascii="Times New Roman" w:hAnsi="Times New Roman" w:cs="Times New Roman"/>
          <w:sz w:val="24"/>
          <w:szCs w:val="24"/>
        </w:rPr>
        <w:t>ла для ребенка определенный смысл. Первой такой формой является сюжетно-ролевая и</w:t>
      </w:r>
      <w:r w:rsidRPr="008C31A4">
        <w:rPr>
          <w:rFonts w:ascii="Times New Roman" w:hAnsi="Times New Roman" w:cs="Times New Roman"/>
          <w:sz w:val="24"/>
          <w:szCs w:val="24"/>
        </w:rPr>
        <w:t>г</w:t>
      </w:r>
      <w:r w:rsidRPr="008C31A4">
        <w:rPr>
          <w:rFonts w:ascii="Times New Roman" w:hAnsi="Times New Roman" w:cs="Times New Roman"/>
          <w:sz w:val="24"/>
          <w:szCs w:val="24"/>
        </w:rPr>
        <w:t>ра. В младшем дошкольном возрасте сюжетно-ролевая игра протекает в развернутой фо</w:t>
      </w:r>
      <w:r w:rsidRPr="008C31A4">
        <w:rPr>
          <w:rFonts w:ascii="Times New Roman" w:hAnsi="Times New Roman" w:cs="Times New Roman"/>
          <w:sz w:val="24"/>
          <w:szCs w:val="24"/>
        </w:rPr>
        <w:t>р</w:t>
      </w:r>
      <w:r w:rsidRPr="008C31A4">
        <w:rPr>
          <w:rFonts w:ascii="Times New Roman" w:hAnsi="Times New Roman" w:cs="Times New Roman"/>
          <w:sz w:val="24"/>
          <w:szCs w:val="24"/>
        </w:rPr>
        <w:t>ме, сопровождаясь внешними игровыми действиями. Поэтому познавательные задачи, требующие от детей развернутых внешних действий, уже в младших возрастах можно предлагать в форме сюжетно-ролевой игры. К старшему дошкольному возрасту на  пе</w:t>
      </w:r>
      <w:r w:rsidRPr="008C31A4">
        <w:rPr>
          <w:rFonts w:ascii="Times New Roman" w:hAnsi="Times New Roman" w:cs="Times New Roman"/>
          <w:sz w:val="24"/>
          <w:szCs w:val="24"/>
        </w:rPr>
        <w:t>р</w:t>
      </w:r>
      <w:r w:rsidRPr="008C31A4">
        <w:rPr>
          <w:rFonts w:ascii="Times New Roman" w:hAnsi="Times New Roman" w:cs="Times New Roman"/>
          <w:sz w:val="24"/>
          <w:szCs w:val="24"/>
        </w:rPr>
        <w:t>вый план выходят новые формы. В старшем дошкольном возрасте детям для игры уже не требуется внешних развернутых действий (которые, однако, нужные еще при решении познавательных задач), достаточно лишь обозначения ролей, игровые же действия сове</w:t>
      </w:r>
      <w:r w:rsidRPr="008C31A4">
        <w:rPr>
          <w:rFonts w:ascii="Times New Roman" w:hAnsi="Times New Roman" w:cs="Times New Roman"/>
          <w:sz w:val="24"/>
          <w:szCs w:val="24"/>
        </w:rPr>
        <w:t>р</w:t>
      </w:r>
      <w:r w:rsidRPr="008C31A4">
        <w:rPr>
          <w:rFonts w:ascii="Times New Roman" w:hAnsi="Times New Roman" w:cs="Times New Roman"/>
          <w:sz w:val="24"/>
          <w:szCs w:val="24"/>
        </w:rPr>
        <w:t>шаются «как будто»,  при проведении развивающих занятий становится достаточным  и</w:t>
      </w:r>
      <w:r w:rsidRPr="008C31A4">
        <w:rPr>
          <w:rFonts w:ascii="Times New Roman" w:hAnsi="Times New Roman" w:cs="Times New Roman"/>
          <w:sz w:val="24"/>
          <w:szCs w:val="24"/>
        </w:rPr>
        <w:t>с</w:t>
      </w:r>
      <w:r w:rsidRPr="008C31A4">
        <w:rPr>
          <w:rFonts w:ascii="Times New Roman" w:hAnsi="Times New Roman" w:cs="Times New Roman"/>
          <w:sz w:val="24"/>
          <w:szCs w:val="24"/>
        </w:rPr>
        <w:t>пользование просто игровых персонажей,  когда не разыгрывается сюжетно-ролевая игра, а создается лишь игровая мотивация деятельности, требующей решения познавательной задачи.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Использование игровых персонажей создает игровую мотивацию в ситуации реш</w:t>
      </w:r>
      <w:r w:rsidRPr="008C31A4">
        <w:rPr>
          <w:rFonts w:ascii="Times New Roman" w:hAnsi="Times New Roman" w:cs="Times New Roman"/>
          <w:sz w:val="24"/>
          <w:szCs w:val="24"/>
        </w:rPr>
        <w:t>е</w:t>
      </w:r>
      <w:r w:rsidRPr="008C31A4">
        <w:rPr>
          <w:rFonts w:ascii="Times New Roman" w:hAnsi="Times New Roman" w:cs="Times New Roman"/>
          <w:sz w:val="24"/>
          <w:szCs w:val="24"/>
        </w:rPr>
        <w:t>ния задачи. Действия, хотя и выполняются реально, приобретают игровой смысл. Эмоция, возникающая по поводу игровой роли, начинает распространяться и на всю ситуацию, а, следовательно, и на задачу.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Еще одна возможность эмоционального проживания ситуаций познавательных з</w:t>
      </w:r>
      <w:r w:rsidRPr="008C31A4">
        <w:rPr>
          <w:rFonts w:ascii="Times New Roman" w:hAnsi="Times New Roman" w:cs="Times New Roman"/>
          <w:sz w:val="24"/>
          <w:szCs w:val="24"/>
        </w:rPr>
        <w:t>а</w:t>
      </w:r>
      <w:r w:rsidRPr="008C31A4">
        <w:rPr>
          <w:rFonts w:ascii="Times New Roman" w:hAnsi="Times New Roman" w:cs="Times New Roman"/>
          <w:sz w:val="24"/>
          <w:szCs w:val="24"/>
        </w:rPr>
        <w:t>дач открывается за счет обозначения их различными символическими средствами. Симв</w:t>
      </w:r>
      <w:r w:rsidRPr="008C31A4">
        <w:rPr>
          <w:rFonts w:ascii="Times New Roman" w:hAnsi="Times New Roman" w:cs="Times New Roman"/>
          <w:sz w:val="24"/>
          <w:szCs w:val="24"/>
        </w:rPr>
        <w:t>о</w:t>
      </w:r>
      <w:r w:rsidRPr="008C31A4">
        <w:rPr>
          <w:rFonts w:ascii="Times New Roman" w:hAnsi="Times New Roman" w:cs="Times New Roman"/>
          <w:sz w:val="24"/>
          <w:szCs w:val="24"/>
        </w:rPr>
        <w:t>лы, обладая значительной эмоциональной насыщенностью, дают  детям возможность эмоционального включения в ситуацию, выражения своего отношения к ней, что, как уже было сказано, является одной из форм ее осмысления.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В описанных способах эмоциональное отношение связано с познавательной зад</w:t>
      </w:r>
      <w:r w:rsidRPr="008C31A4">
        <w:rPr>
          <w:rFonts w:ascii="Times New Roman" w:hAnsi="Times New Roman" w:cs="Times New Roman"/>
          <w:sz w:val="24"/>
          <w:szCs w:val="24"/>
        </w:rPr>
        <w:t>а</w:t>
      </w:r>
      <w:r w:rsidRPr="008C31A4">
        <w:rPr>
          <w:rFonts w:ascii="Times New Roman" w:hAnsi="Times New Roman" w:cs="Times New Roman"/>
          <w:sz w:val="24"/>
          <w:szCs w:val="24"/>
        </w:rPr>
        <w:t>чей не непосредственно, а через воображаемую ситуацию, возникающую в результате и</w:t>
      </w:r>
      <w:r w:rsidRPr="008C31A4">
        <w:rPr>
          <w:rFonts w:ascii="Times New Roman" w:hAnsi="Times New Roman" w:cs="Times New Roman"/>
          <w:sz w:val="24"/>
          <w:szCs w:val="24"/>
        </w:rPr>
        <w:t>г</w:t>
      </w:r>
      <w:r w:rsidRPr="008C31A4">
        <w:rPr>
          <w:rFonts w:ascii="Times New Roman" w:hAnsi="Times New Roman" w:cs="Times New Roman"/>
          <w:sz w:val="24"/>
          <w:szCs w:val="24"/>
        </w:rPr>
        <w:t>рового или символического обозначения. Возможно использование педагогами приемов, приводящих к непосредственному эмоциональному отношению к самой задаче.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Третья форма организации познавательной деятельности – проблемные ситуации, задачи-загадки, собственно задачи. Очутившись в ситуации, требующей для своего реш</w:t>
      </w:r>
      <w:r w:rsidRPr="008C31A4">
        <w:rPr>
          <w:rFonts w:ascii="Times New Roman" w:hAnsi="Times New Roman" w:cs="Times New Roman"/>
          <w:sz w:val="24"/>
          <w:szCs w:val="24"/>
        </w:rPr>
        <w:t>е</w:t>
      </w:r>
      <w:r w:rsidRPr="008C31A4">
        <w:rPr>
          <w:rFonts w:ascii="Times New Roman" w:hAnsi="Times New Roman" w:cs="Times New Roman"/>
          <w:sz w:val="24"/>
          <w:szCs w:val="24"/>
        </w:rPr>
        <w:t>ния применения новых способов, дети начинают испытывать эмоции неудовлетворения от возникшего противоречия, направлять себя на поиск решения. Нахождение способа, его применение и, наконец, решение задачи приводит к возникновению положительной эм</w:t>
      </w:r>
      <w:r w:rsidRPr="008C31A4">
        <w:rPr>
          <w:rFonts w:ascii="Times New Roman" w:hAnsi="Times New Roman" w:cs="Times New Roman"/>
          <w:sz w:val="24"/>
          <w:szCs w:val="24"/>
        </w:rPr>
        <w:t>о</w:t>
      </w:r>
      <w:r w:rsidRPr="008C31A4">
        <w:rPr>
          <w:rFonts w:ascii="Times New Roman" w:hAnsi="Times New Roman" w:cs="Times New Roman"/>
          <w:sz w:val="24"/>
          <w:szCs w:val="24"/>
        </w:rPr>
        <w:t>ции, которая  может быть названа познавательной. Это и приводит к возникновению п</w:t>
      </w:r>
      <w:r w:rsidRPr="008C31A4">
        <w:rPr>
          <w:rFonts w:ascii="Times New Roman" w:hAnsi="Times New Roman" w:cs="Times New Roman"/>
          <w:sz w:val="24"/>
          <w:szCs w:val="24"/>
        </w:rPr>
        <w:t>о</w:t>
      </w:r>
      <w:r w:rsidRPr="008C31A4">
        <w:rPr>
          <w:rFonts w:ascii="Times New Roman" w:hAnsi="Times New Roman" w:cs="Times New Roman"/>
          <w:sz w:val="24"/>
          <w:szCs w:val="24"/>
        </w:rPr>
        <w:t>знавательных интересов.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Предпочитать такую форму обучения дети начинают в подготовительной группе. В это время избыток игровых атрибутов может даже мешать им. Познавательные задачи в форме загадок и проблемных ситуаций могут стать промежуточной формой на пути пер</w:t>
      </w:r>
      <w:r w:rsidRPr="008C31A4">
        <w:rPr>
          <w:rFonts w:ascii="Times New Roman" w:hAnsi="Times New Roman" w:cs="Times New Roman"/>
          <w:sz w:val="24"/>
          <w:szCs w:val="24"/>
        </w:rPr>
        <w:t>е</w:t>
      </w:r>
      <w:r w:rsidRPr="008C31A4">
        <w:rPr>
          <w:rFonts w:ascii="Times New Roman" w:hAnsi="Times New Roman" w:cs="Times New Roman"/>
          <w:sz w:val="24"/>
          <w:szCs w:val="24"/>
        </w:rPr>
        <w:t>хода детей к учебно-познавательным задачам в младшем школьном возрасте.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Задача взрослых при использовании любой формы развивающих занятий – выд</w:t>
      </w:r>
      <w:r w:rsidRPr="008C31A4">
        <w:rPr>
          <w:rFonts w:ascii="Times New Roman" w:hAnsi="Times New Roman" w:cs="Times New Roman"/>
          <w:sz w:val="24"/>
          <w:szCs w:val="24"/>
        </w:rPr>
        <w:t>е</w:t>
      </w:r>
      <w:r w:rsidRPr="008C31A4">
        <w:rPr>
          <w:rFonts w:ascii="Times New Roman" w:hAnsi="Times New Roman" w:cs="Times New Roman"/>
          <w:sz w:val="24"/>
          <w:szCs w:val="24"/>
        </w:rPr>
        <w:t>лить момент нахождения решения, положительно оценить преодоление трудностей в пр</w:t>
      </w:r>
      <w:r w:rsidRPr="008C31A4">
        <w:rPr>
          <w:rFonts w:ascii="Times New Roman" w:hAnsi="Times New Roman" w:cs="Times New Roman"/>
          <w:sz w:val="24"/>
          <w:szCs w:val="24"/>
        </w:rPr>
        <w:t>о</w:t>
      </w:r>
      <w:r w:rsidRPr="008C31A4">
        <w:rPr>
          <w:rFonts w:ascii="Times New Roman" w:hAnsi="Times New Roman" w:cs="Times New Roman"/>
          <w:sz w:val="24"/>
          <w:szCs w:val="24"/>
        </w:rPr>
        <w:t>цессе решения. Тогда интерес к познанию и радость открытия могут стать постоянными спутниками жизни ребенка.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Взаимодействие воспитателя с детьми, детей друг с другом во всех этих ситуациях носит характер диалога и активного сотрудничества. Для образовательной работы  восп</w:t>
      </w:r>
      <w:r w:rsidRPr="008C31A4">
        <w:rPr>
          <w:rFonts w:ascii="Times New Roman" w:hAnsi="Times New Roman" w:cs="Times New Roman"/>
          <w:sz w:val="24"/>
          <w:szCs w:val="24"/>
        </w:rPr>
        <w:t>и</w:t>
      </w:r>
      <w:r w:rsidRPr="008C31A4">
        <w:rPr>
          <w:rFonts w:ascii="Times New Roman" w:hAnsi="Times New Roman" w:cs="Times New Roman"/>
          <w:sz w:val="24"/>
          <w:szCs w:val="24"/>
        </w:rPr>
        <w:t>татель может</w:t>
      </w:r>
      <w:r w:rsidR="00EA781D">
        <w:rPr>
          <w:rFonts w:ascii="Times New Roman" w:hAnsi="Times New Roman" w:cs="Times New Roman"/>
          <w:sz w:val="24"/>
          <w:szCs w:val="24"/>
        </w:rPr>
        <w:t xml:space="preserve"> использовать все многообразие </w:t>
      </w:r>
      <w:r w:rsidRPr="008C31A4">
        <w:rPr>
          <w:rFonts w:ascii="Times New Roman" w:hAnsi="Times New Roman" w:cs="Times New Roman"/>
          <w:sz w:val="24"/>
          <w:szCs w:val="24"/>
        </w:rPr>
        <w:t>форм работы, ситуаций взаимодействия и общения с детьми.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lastRenderedPageBreak/>
        <w:t>Косвенные образовательные ситуации (режимные моменты) содержат большие возможности для образовательной работы с детьми по социальному развитию детей. Ест</w:t>
      </w:r>
      <w:r w:rsidRPr="008C31A4">
        <w:rPr>
          <w:rFonts w:ascii="Times New Roman" w:hAnsi="Times New Roman" w:cs="Times New Roman"/>
          <w:sz w:val="24"/>
          <w:szCs w:val="24"/>
        </w:rPr>
        <w:t>е</w:t>
      </w:r>
      <w:r w:rsidRPr="008C31A4">
        <w:rPr>
          <w:rFonts w:ascii="Times New Roman" w:hAnsi="Times New Roman" w:cs="Times New Roman"/>
          <w:sz w:val="24"/>
          <w:szCs w:val="24"/>
        </w:rPr>
        <w:t>ственная жизнь  детей в детском саду как одна из форм социальной жизни маленького ч</w:t>
      </w:r>
      <w:r w:rsidRPr="008C31A4">
        <w:rPr>
          <w:rFonts w:ascii="Times New Roman" w:hAnsi="Times New Roman" w:cs="Times New Roman"/>
          <w:sz w:val="24"/>
          <w:szCs w:val="24"/>
        </w:rPr>
        <w:t>е</w:t>
      </w:r>
      <w:r w:rsidRPr="008C31A4">
        <w:rPr>
          <w:rFonts w:ascii="Times New Roman" w:hAnsi="Times New Roman" w:cs="Times New Roman"/>
          <w:sz w:val="24"/>
          <w:szCs w:val="24"/>
        </w:rPr>
        <w:t>ловека протекает по выработанным культурой правилам. Овладение этими правилами, развитие коммуникативных и регуляторных способностей детей -  задача социального развития детей в ДОУ. Способами действия с предметами (пользование приборами для еды, карандашами, кисточками, средствами гигиены) детям предлагается овладевать в процессе той деятельности, в той ситуации, которая содержит саму задачу, требующую необходимость их применения. Достижение результата, требующего применения способа настолько важно для ситуации, что взрослые часто забывают, что овладение способом – как и любое другое действие, а тем более навык, требует времени, специальных приемов для овладения им, и забывают о закономерностях овладения. Осознание образовательных возможностей таких ситуаций содержит резерв образовательных возможностей ДОУ.</w:t>
      </w:r>
    </w:p>
    <w:p w:rsidR="0062619A" w:rsidRPr="008C31A4" w:rsidRDefault="0062619A" w:rsidP="00626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619A" w:rsidRPr="008C31A4" w:rsidRDefault="0062619A" w:rsidP="00626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1A4">
        <w:rPr>
          <w:rFonts w:ascii="Times New Roman" w:hAnsi="Times New Roman" w:cs="Times New Roman"/>
          <w:sz w:val="24"/>
          <w:szCs w:val="24"/>
          <w:u w:val="single"/>
        </w:rPr>
        <w:t>Формы организации деятельности детей раннего возраста</w:t>
      </w:r>
    </w:p>
    <w:p w:rsidR="0062619A" w:rsidRPr="008C31A4" w:rsidRDefault="0062619A" w:rsidP="00626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369"/>
        <w:gridCol w:w="6202"/>
      </w:tblGrid>
      <w:tr w:rsidR="0062619A" w:rsidRPr="008C31A4" w:rsidTr="00EA781D">
        <w:tc>
          <w:tcPr>
            <w:tcW w:w="3369" w:type="dxa"/>
          </w:tcPr>
          <w:p w:rsidR="0062619A" w:rsidRPr="008C31A4" w:rsidRDefault="0062619A" w:rsidP="00EA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6202" w:type="dxa"/>
          </w:tcPr>
          <w:p w:rsidR="0062619A" w:rsidRPr="008C31A4" w:rsidRDefault="0062619A" w:rsidP="00EA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Формы, способы, методы, средства организации обр</w:t>
            </w: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зовательной деятельности</w:t>
            </w:r>
          </w:p>
        </w:tc>
      </w:tr>
      <w:tr w:rsidR="0062619A" w:rsidRPr="008C31A4" w:rsidTr="00EA781D">
        <w:tc>
          <w:tcPr>
            <w:tcW w:w="3369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 игры с составными и динам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ческими игрушками</w:t>
            </w:r>
          </w:p>
        </w:tc>
        <w:tc>
          <w:tcPr>
            <w:tcW w:w="6202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проблемная игровая ситуация,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игровые упражнения,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обыгрывание,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предметных действий,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</w:tc>
      </w:tr>
      <w:tr w:rsidR="0062619A" w:rsidRPr="008C31A4" w:rsidTr="00EA781D">
        <w:tc>
          <w:tcPr>
            <w:tcW w:w="3369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риалами и веществами (песок, вода, тесто и пр.)</w:t>
            </w:r>
          </w:p>
        </w:tc>
        <w:tc>
          <w:tcPr>
            <w:tcW w:w="6202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проблемная игровая ситуация,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игровые упражнения,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обыгрывание,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  действий,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пальчиковые игры.</w:t>
            </w:r>
          </w:p>
        </w:tc>
      </w:tr>
      <w:tr w:rsidR="0062619A" w:rsidRPr="008C31A4" w:rsidTr="00EA781D">
        <w:tc>
          <w:tcPr>
            <w:tcW w:w="3369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Общение с взрослым и совм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стные игры со сверстниками под руководством взрослого</w:t>
            </w:r>
          </w:p>
        </w:tc>
        <w:tc>
          <w:tcPr>
            <w:tcW w:w="6202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Эмоционально практическое взаимодействие (игры с предметами и сюжетными игрушками),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обучающие игры с использованием предметов и игрушек,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включением малых фолькло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ных форм,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 (беседы),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имитативные упражнения, пластические этюды.</w:t>
            </w:r>
          </w:p>
        </w:tc>
      </w:tr>
      <w:tr w:rsidR="0062619A" w:rsidRPr="008C31A4" w:rsidTr="00EA781D">
        <w:tc>
          <w:tcPr>
            <w:tcW w:w="3369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Самообслуживание и дейс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вия с бытовыми предметами – орудиями (ложка, совок, 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патка и пр.)</w:t>
            </w:r>
          </w:p>
        </w:tc>
        <w:tc>
          <w:tcPr>
            <w:tcW w:w="6202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Занятия, 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игровые ситуации,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проблемные игровые ситуации,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обыгрывание,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слово.</w:t>
            </w:r>
          </w:p>
        </w:tc>
      </w:tr>
      <w:tr w:rsidR="0062619A" w:rsidRPr="008C31A4" w:rsidTr="00EA781D">
        <w:tc>
          <w:tcPr>
            <w:tcW w:w="3369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Восприятие смысла музыки</w:t>
            </w:r>
          </w:p>
        </w:tc>
        <w:tc>
          <w:tcPr>
            <w:tcW w:w="6202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развлечения,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на музыкальных инструментах (ложки, бубен, тр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щотки и т.д)</w:t>
            </w:r>
          </w:p>
        </w:tc>
      </w:tr>
      <w:tr w:rsidR="0062619A" w:rsidRPr="008C31A4" w:rsidTr="00EA781D">
        <w:tc>
          <w:tcPr>
            <w:tcW w:w="3369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смысла сказок, стихов, рассматривание ка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тин</w:t>
            </w:r>
          </w:p>
        </w:tc>
        <w:tc>
          <w:tcPr>
            <w:tcW w:w="6202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слово, 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рассказ воспитателя,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обыгрывание,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игровая ситуация,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просмотр иллюстраций к литературным произведениям.</w:t>
            </w:r>
          </w:p>
        </w:tc>
      </w:tr>
      <w:tr w:rsidR="0062619A" w:rsidRPr="008C31A4" w:rsidTr="00EA781D">
        <w:tc>
          <w:tcPr>
            <w:tcW w:w="3369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6202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Подвижные игры,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досуг,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пальчиковые игры,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хороводные игры.</w:t>
            </w:r>
          </w:p>
        </w:tc>
      </w:tr>
    </w:tbl>
    <w:p w:rsidR="0062619A" w:rsidRPr="008C31A4" w:rsidRDefault="0062619A" w:rsidP="0062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9A" w:rsidRPr="008C31A4" w:rsidRDefault="0062619A" w:rsidP="00626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31A4">
        <w:rPr>
          <w:rFonts w:ascii="Times New Roman" w:hAnsi="Times New Roman" w:cs="Times New Roman"/>
          <w:sz w:val="24"/>
          <w:szCs w:val="24"/>
          <w:u w:val="single"/>
        </w:rPr>
        <w:t>Формы организации деятельности детей дошкольного возраста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221"/>
        <w:gridCol w:w="3758"/>
        <w:gridCol w:w="3592"/>
      </w:tblGrid>
      <w:tr w:rsidR="0062619A" w:rsidRPr="008C31A4" w:rsidTr="00EA781D">
        <w:tc>
          <w:tcPr>
            <w:tcW w:w="2093" w:type="dxa"/>
          </w:tcPr>
          <w:p w:rsidR="0062619A" w:rsidRPr="008C31A4" w:rsidRDefault="0062619A" w:rsidP="00EA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</w:t>
            </w: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827" w:type="dxa"/>
          </w:tcPr>
          <w:p w:rsidR="0062619A" w:rsidRPr="008C31A4" w:rsidRDefault="0062619A" w:rsidP="00EA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способы организации образовательной деятельности</w:t>
            </w:r>
          </w:p>
        </w:tc>
        <w:tc>
          <w:tcPr>
            <w:tcW w:w="3651" w:type="dxa"/>
          </w:tcPr>
          <w:p w:rsidR="0062619A" w:rsidRPr="008C31A4" w:rsidRDefault="0062619A" w:rsidP="00EA7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средства</w:t>
            </w:r>
          </w:p>
        </w:tc>
      </w:tr>
      <w:tr w:rsidR="0062619A" w:rsidRPr="008C31A4" w:rsidTr="00EA781D">
        <w:tc>
          <w:tcPr>
            <w:tcW w:w="2093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827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экскурсии,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наблюдения,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видеоинформация,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индивид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альная и подгрупповая с воспит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телем (игры в парах, совместные игры с несколькими партнерами, пальчиковые игры, хороводные игры, игры с правилами),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обучающие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досуговые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народные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самостоятельные сюжетно-ролевые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дидактические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досуговые игры с участием во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питателя.</w:t>
            </w:r>
          </w:p>
        </w:tc>
        <w:tc>
          <w:tcPr>
            <w:tcW w:w="3651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дидактические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совместные сюжетно-ролевые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подвижные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художественных прои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ведений,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наблюдения,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напоминание,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показ,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театрализация,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совместное со взрослым прид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мывание сказок.</w:t>
            </w:r>
          </w:p>
        </w:tc>
      </w:tr>
      <w:tr w:rsidR="0062619A" w:rsidRPr="008C31A4" w:rsidTr="00EA781D">
        <w:tc>
          <w:tcPr>
            <w:tcW w:w="2093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827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Наблюдения,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речевые дидактические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тематические досуги, праздники,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речевые тренинги (упражнения),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гимнастика),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коммуникативные тренинги (де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ствия по речевому образцу взро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лого),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по развитию коммуник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тивных умений,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гимнастики (мимическая, лог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ритмическая),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дидактические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речевые задания и упражнения,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моделирование и обыгрывание проблемных ситуаций.</w:t>
            </w:r>
          </w:p>
        </w:tc>
        <w:tc>
          <w:tcPr>
            <w:tcW w:w="3651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Пояснение, исправление,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речевое стимулирование (п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вторение, объяснение, обсужд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ние, побуждение, напоминание, уточнение, называние, слуш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ние),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образцы коммуникативных к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дов взрослого,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поддержание социального ко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такта (фактическая беседа, э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ристическая беседа),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разучивание стихов, скорогов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рок, чистоговорок,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воспроизведение, имитирование (развитие фонематического сл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ха),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</w:tc>
      </w:tr>
      <w:tr w:rsidR="0062619A" w:rsidRPr="008C31A4" w:rsidTr="00EA781D">
        <w:tc>
          <w:tcPr>
            <w:tcW w:w="2093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</w:t>
            </w:r>
          </w:p>
        </w:tc>
        <w:tc>
          <w:tcPr>
            <w:tcW w:w="3827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и в уголке природы индивидуальные и подгрупповые,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проблемные ситуации,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наблюдение за окружающим,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создание коллекций,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познавательная игротека,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экскурсии,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работа в мини-лаборатории –простейшие опыты,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пиктограммы,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ребусы,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конкурсы познавательного хара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тера.</w:t>
            </w:r>
          </w:p>
        </w:tc>
        <w:tc>
          <w:tcPr>
            <w:tcW w:w="3651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показ,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игровые упражнения,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туры,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проведение опытов воспитат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лем,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зарисовка результатов экспер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ментальной деятельности,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наблюдений, игры-экспериментирование, 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блюдение, 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обследование,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рассматривание объектов пр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роды,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по 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зультатам наблюдения.</w:t>
            </w:r>
          </w:p>
        </w:tc>
      </w:tr>
      <w:tr w:rsidR="0062619A" w:rsidRPr="008C31A4" w:rsidTr="00EA781D">
        <w:tc>
          <w:tcPr>
            <w:tcW w:w="2093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Восприятие худ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жественной лит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ратуры и фолькл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3827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 беседы по прочитанному,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ры, произведений малых фоль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лорных форм,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иллюстративного материала,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литературные праздники,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творческие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драматизации,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родных игр,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тематические досуги на основе традиционных праздников,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игры-драматизации,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кукольные спектакли,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ситуативное общение,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настольно-печатные  и дидакт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ческие игры.</w:t>
            </w:r>
          </w:p>
        </w:tc>
        <w:tc>
          <w:tcPr>
            <w:tcW w:w="3651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рассказывание,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слушание,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рассматривание,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заучивание,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ситуативное общение.</w:t>
            </w:r>
          </w:p>
        </w:tc>
      </w:tr>
      <w:tr w:rsidR="0062619A" w:rsidRPr="008C31A4" w:rsidTr="00EA781D">
        <w:tc>
          <w:tcPr>
            <w:tcW w:w="2093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элементарный бытовой труд</w:t>
            </w:r>
          </w:p>
        </w:tc>
        <w:tc>
          <w:tcPr>
            <w:tcW w:w="3827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рассматривание книг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характера о тр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де взрослых и выполнении детьми культурно-гигиенических нав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ков,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дидактические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дежурство,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задания индивидуальные и по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групповые,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поручения,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ведение календаря природы.</w:t>
            </w:r>
          </w:p>
        </w:tc>
        <w:tc>
          <w:tcPr>
            <w:tcW w:w="3651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напоминание,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личный пример,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оценка воспитателя,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совместное выполнение.</w:t>
            </w:r>
          </w:p>
        </w:tc>
      </w:tr>
      <w:tr w:rsidR="0062619A" w:rsidRPr="008C31A4" w:rsidTr="00EA781D">
        <w:tc>
          <w:tcPr>
            <w:tcW w:w="2093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 из разного мат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риала, включая конструкторы, м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дули, бумагу, пр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родный и иной м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териал</w:t>
            </w:r>
          </w:p>
        </w:tc>
        <w:tc>
          <w:tcPr>
            <w:tcW w:w="3827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Конструктивные игры индивид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альные и подгрупповые,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обыгрывание построек,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выставки результатов детского творчества,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иллюстративного материала,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проблемные, игровые ситуации.</w:t>
            </w:r>
          </w:p>
        </w:tc>
        <w:tc>
          <w:tcPr>
            <w:tcW w:w="3651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Рассматривание чертежей, 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люстративного материала,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конструктивные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беседы по результатам конс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руктивной деятельности.</w:t>
            </w:r>
          </w:p>
        </w:tc>
      </w:tr>
      <w:tr w:rsidR="0062619A" w:rsidRPr="008C31A4" w:rsidTr="00EA781D">
        <w:tc>
          <w:tcPr>
            <w:tcW w:w="2093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лепка, аппликация)</w:t>
            </w:r>
          </w:p>
        </w:tc>
        <w:tc>
          <w:tcPr>
            <w:tcW w:w="3827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занятия, 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опыты с красками,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дидактическая игра,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рассматривание произведений 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кусства, интерьера,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коллективная, индивидуальная, подгрупповая продуктивная де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тельность,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</w:tc>
        <w:tc>
          <w:tcPr>
            <w:tcW w:w="3651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обыгрывание незавершенного рисунка,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выбора, 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опыты,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рассматривание,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беседы по увиденному.</w:t>
            </w:r>
          </w:p>
        </w:tc>
      </w:tr>
      <w:tr w:rsidR="0062619A" w:rsidRPr="008C31A4" w:rsidTr="00EA781D">
        <w:tc>
          <w:tcPr>
            <w:tcW w:w="2093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</w:tc>
        <w:tc>
          <w:tcPr>
            <w:tcW w:w="3827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Музыкальные праздники, развл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чения,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дений,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игры с элементами аккомпан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мента,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музыкальные игры, хороводы с пением и без,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пение,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тах,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беседы по прослушанным муз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кальным произведениям,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мультфильмов, фра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ментов детских музыкальных фильмов,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илл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страций в детских книгах, репр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дукций,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 комп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зиторов,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празднование дней рождения д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3651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сопровождение деятельности детей во время: утренней гимнастики, гимн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стики после сна, умывания, приема пищи, прогулки, сюже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но-ролевых играх, перед дне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ным сном, праздников и развл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чений, образовательной де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ведений,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танцевальные движения,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инсценирование,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пение,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ментах,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драматизация.</w:t>
            </w:r>
          </w:p>
        </w:tc>
      </w:tr>
      <w:tr w:rsidR="0062619A" w:rsidRPr="008C31A4" w:rsidTr="00EA781D">
        <w:tc>
          <w:tcPr>
            <w:tcW w:w="2093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3827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нию: традиционные, сюжетно-игровые, тематические,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физкультурный досуг,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день здоровья,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тельность,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проблемные ситуации,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подвижные игры (в том числе на свежем воздухе),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игровые упражнения,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сна.</w:t>
            </w:r>
          </w:p>
        </w:tc>
        <w:tc>
          <w:tcPr>
            <w:tcW w:w="3651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Показ,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объяснение,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игровые упражнения,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подвижные игры,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упражнения.</w:t>
            </w:r>
          </w:p>
        </w:tc>
      </w:tr>
    </w:tbl>
    <w:p w:rsidR="0062619A" w:rsidRDefault="0062619A" w:rsidP="00626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619A" w:rsidRPr="008C31A4" w:rsidRDefault="0062619A" w:rsidP="0062619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А) Особенности образовательной деятельности разных видов и культурных практик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ребенка в образовательном процессе детского сада осуществляется цел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стно в процессе все его жизнедеятельности. В то же время освоение любого вида деятел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ь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ности требует обучения общим и специальным умениям, необходимым для ее осущест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ления.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Особенностью организации образовательной деятельности дошкольного учрежд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ния является ситуационный подход. Основной единицей образовательного процесса в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ы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ки), так и нематериальными (новое знание, образ, идея, отношение, переживание). Орие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тация на конечный продукт определяет технологию создания образовательных ситуаций.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Образовательные ситуации используются в процессе организованной образовательной деятельности. Главными задачами таких образовательных ситуаций являются формиров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ние у детей новых умений в разных видах деятельности и представлений, обобщение зн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ний по теме, развитие способности рассуждать и делать выводы. Воспитатель создает ра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ь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ные ситуации ставят детей перед необходимостью понять, принять и разрешить поста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ленную задачу. Активно используются игровые приемы, разнообразные виды наглядн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сти, в том числе схемы, предметные и условно-графические модели. Назначение образ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вательных ситуаций состоит в систематизации, углублении, обобщении личного опыта 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детей: в освоении новых, более эффективных способов познания и деятельности; в осо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Воспитатель также широко использует ситуации выбора (практического и морального).Предоставление д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Образов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тельные ситуации могут включаться в образовательную деятельность в режимных моме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н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О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б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разовательные ситуации могут запускать инициативную деятельность детей через пост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новку проблемы, требующей самостоятельного решения, через привлечение внимания д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тей к материалам для экспериментирования и исследовательской деятельности, для пр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дуктивного творчества. Ситуационный подход дополняет принцип продуктивности обр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атрибуты для сюжетно-ролевой игры, экологический дневник и др.). Принцип продукти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б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разовательного процесса с использованием детских проектов, игр-путешествий, колле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к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ционирования, экспериментирования, ведения детских дневников, создания спектаклей-коллажей и многое другое.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Образовательная деятельность основана на организации педагогом видов деятел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ь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ности, заданных ФГОС дошкольного образования.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Ведущий вид деятельности </w:t>
      </w:r>
      <w:r w:rsidRPr="0062619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для детей раннего возраста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–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предметная деятельность. 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предметной деятельности: передача взрослым и освоение ребенком способов употребления предметов, овладение ребенком орудийными действиями на осн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ве действий взрослого, взятых за образец. Освоение ребенком предметной деятельности происходит во взаимодействии с взрослым. Педагог разъясняет ребенку назначение ра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личных предметов, показывает, как ими пользоваться, помогает овладеть действиями, оценивает правильность их выполнения, корректирует их. Предметная деятельность сп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собствует развитию познавательной активности ребенка, совершенствованию психич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ских процессов: ощущения, восприятия, внимания, памяти, мышления. Стремление по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ражать взрослому лежит в основе появления особого вида детской деятельности – пре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метной или процессуальной игры, в ходе которой ребенок в условном плане, «понарошку» может действовать, как взрослый. В процессуальных играх ребенок чаще всего отображ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ет ситуации, в которых он является объектом воздействий взрослых (мамы, папы, врача, парикмахера), переносит реальные бытовые действия на игрушечные персонажи (кукол, медвежат, собачек и пр.). На втором году жизни интерес ребенка к играм с сюжетными игрушками возрастает. На этом этапе происходит становление основных компонентов процессуальной игры – игровой мотивации, самостоятельных игровых действий, действий с предметами-заместителями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Игровая деятельность является ведущей деятельностью </w:t>
      </w:r>
      <w:r w:rsidRPr="0062619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ребенка дошкольного во</w:t>
      </w:r>
      <w:r w:rsidRPr="0062619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з</w:t>
      </w:r>
      <w:r w:rsidRPr="0062619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раста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шей и средней группах детского сада игровая деятельность является основой решения всех образовательных задач. В сетке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Игровая деятельность представлена в образовательном процессе в разнообразных формах – это дидактические и сюжетно-дидактические, развивающие, подвижные игры, игры-путешествия, игр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овые проблемные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ситуации, игры-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инсценировки, игры-этюды и пр. При этом обогащение игрового опыта творческих игр детей тесно связано с содержанием организованной образовательной де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8C31A4">
        <w:rPr>
          <w:rFonts w:ascii="Times New Roman" w:eastAsia="Calibri" w:hAnsi="Times New Roman" w:cs="Times New Roman"/>
          <w:sz w:val="24"/>
          <w:szCs w:val="24"/>
          <w:lang w:eastAsia="ar-SA"/>
        </w:rPr>
        <w:t>зок времени и во второй половине дня).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C31A4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Культурные практики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Во второй половине дня организуются разнообразные культурные практики, ор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ентированные на проявление детьми самостоятельности и творчества в разных видах де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Совместная игра 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стоятельной игры.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ку» и пр.). Ситуации могут планироваться воспитателем заранее, а могут возникать в 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вет на события, которые происходят в группе, способствовать разрешению возникающих проблем.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Музыкально-театральный и литературный час 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– форма организации художес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венно-творческой деятельности детей, предполагающая организацию восприятия муз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кальных и литературных произведений, творческую деятельность детей и свободное 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щение воспитателя и детей на литературном или музыкальном материале.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Игротека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– система заданий преимущественно игрового характера, обеспечива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щая становление системы сенсорных эталонов (цвета, формы, пространственных отнош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ний и др.), способов интеллектуальной деятельности (умение сравнивать, классифицир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Детский досуг (развлечения, утренники, викторины) 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– вид деятельности, цел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направленно организуемый взрослыми для игры, развлечения, отдыха. Как правило, в де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ском саду организуются досуги «Здоровья и подвижных игр», музыкальные и литерату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ные досуги. </w:t>
      </w:r>
    </w:p>
    <w:p w:rsidR="0062619A" w:rsidRPr="00D66E15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Коллективная и индивидуальная трудовая деятельность 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носит общественно полезный характер и организуется как хозяйственно-бытовой труд и труд в природе.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деятельность, осуществляемая </w:t>
      </w:r>
      <w:r w:rsidRPr="00EA781D">
        <w:rPr>
          <w:rFonts w:ascii="Times New Roman" w:hAnsi="Times New Roman" w:cs="Times New Roman"/>
          <w:color w:val="000000"/>
          <w:sz w:val="24"/>
          <w:szCs w:val="24"/>
          <w:u w:val="single"/>
        </w:rPr>
        <w:t>в ходе режимных моментов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, треб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явить инициативу, активность для самостоятельного решения возникшей задачи.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Образовательная деятельность, осуществляемая в утренний отрезок времени, включает: 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 –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в уголке природы, за деятельностью взрослых (сервировка стола к завтраку);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создание практических, игровых, проблемных ситуаций и ситуаций общения, 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трудничества, гуманных проявлений, заботы о малышах в детском саду, проявлений эм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циональной отзывчивости ко взрослым и сверстникам;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трудовые поручения (сервировка столов к завтраку, уход за комнатными раст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ниями и пр.);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беседы и разговоры с детьми по их интересам;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рассматривание дидактических картинок, иллюстраций, просмотр видеоматери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лов разнообразного содержания;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индивидуальную работу с детьми в соответствии с задачами разных образов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тельных областей;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двигательную деятельность детей, активность которой зависит от содержания 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ганизованной образовательной деятельности в первой половине дня;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работу по воспитанию у детей культурно-гигиенических навыков и культуры зд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ровья.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деятельность, осуществляемая во время прогулки, включает: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подвижные игры и упражнения, направленные на оптимизацию режима двиг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тельной активности и укрепление здоровья детей;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экспериментирование с объектами неживой природы;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сюжетно-ролевые и конструктивные игры (с песком, со снегом, с природным м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териалом);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элементарную трудовую деятельность детей на участке детского сада;</w:t>
      </w:r>
    </w:p>
    <w:p w:rsidR="0062619A" w:rsidRPr="00D66E15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свободное общение воспитателя с детьми.</w:t>
      </w:r>
    </w:p>
    <w:p w:rsidR="0062619A" w:rsidRDefault="0062619A" w:rsidP="006261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2619A" w:rsidRPr="00CB469E" w:rsidRDefault="0062619A" w:rsidP="006261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469E">
        <w:rPr>
          <w:rFonts w:ascii="Times New Roman" w:hAnsi="Times New Roman" w:cs="Times New Roman"/>
          <w:i/>
          <w:sz w:val="24"/>
          <w:szCs w:val="24"/>
        </w:rPr>
        <w:t>Сложившиеся традиции дошкольного учреждения</w:t>
      </w:r>
    </w:p>
    <w:p w:rsidR="0062619A" w:rsidRPr="008C31A4" w:rsidRDefault="0062619A" w:rsidP="006261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Задача воспитателя – наполнить ежедневную жизнь детей увлекательными и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лезными делами, создать атмосферу радости общения, коллективного творчества, стре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ления к новым задачам и перспективам.</w:t>
      </w:r>
    </w:p>
    <w:p w:rsidR="0062619A" w:rsidRPr="008C31A4" w:rsidRDefault="0062619A" w:rsidP="006261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Для организации традиционных событий эффективно использование тематического планирования образовательного процесса. Темы определяются исходя из интересов и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зуемых воспитателем образовательных ситуациях детской практической, игровой, изобр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зительной деятельности, в музыке, в наблюдениях и общении воспитателя с детьми.</w:t>
      </w:r>
    </w:p>
    <w:p w:rsidR="0062619A" w:rsidRPr="008C31A4" w:rsidRDefault="0062619A" w:rsidP="006261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организации образовательной деятельности учитывается также принцип сезонн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сти. Тема «Времена года» находит отражение, как в планировании образовательных 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туаций, так и в свободной, игровой деятельности детей. Также учитываются доступные пониманию детей сезонные праздники, такие как Новый год, общественно-политические праздники (День народного единства, День защитника Отечества, Международный же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ский день, День Победы и др.).</w:t>
      </w:r>
    </w:p>
    <w:p w:rsidR="0062619A" w:rsidRPr="00CB469E" w:rsidRDefault="0062619A" w:rsidP="006261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Во второй половине дня планируются также тематические вечера досуга, свобо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ные игры и самостоятельная деятельность детей по интересам, театрализованная деятел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ность, слушание любимых музыкальных произведений по заявкам детей, чтение худож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ственной литературы, доверительный разговор и обсуждение с детьми интересующих их проблем.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Б) способы и направления поддержки детской инициативы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ного благополучия ребенка в детском саду. Самостоятельная деятельность детей протек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ет преимущественно в утренний отрезок времени и во второй половине дня.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Все виды деятельности ребенка в детском саду могут осуществляться в форме 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мостоятельной инициативной деятельности: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самостоятельные сюжетно-ролевые, режиссерские и театрализованные игры;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развивающие и логические игры;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- музыкальные игры и импровизации; 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речевые игры, игры с буквами, звуками и слогами;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самостоятельная деятельность в книжном уголке;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самостоятельная изобразительная и конструктивная деятельность по выбору 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тей; 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самостоятельные опыты и эксперименты и др.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развитии детской инициативы и самостоятельности воспитателю важно собл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дать ряд общих требований: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развивать активный интерес детей к окружающему миру, стремление к получ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нию новых знаний и умений;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постоянно расширять область задач, которые дети решают самостоятельно;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тренировать волю детей, поддерживать желание преодолевать трудности, дов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дить начатое дело до конца;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ориентировать дошкольников на получение хорошего результата;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своевременно обратить особое внимание на детей, постоянно проявляющих 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брежность, торопливость, равнодушие к результату, склонных не завершать работу;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дозировать помощь детям. Если ситуация подобна той, в которой ребенок дейс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вовал раньше, но его сдерживает новизна обстановки, достаточно просто намекнуть,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советовать вспомнить, как он действовал в аналогичном случае;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62619A" w:rsidRPr="00014851" w:rsidRDefault="0062619A" w:rsidP="0062619A">
      <w:pPr>
        <w:spacing w:after="0" w:line="235" w:lineRule="auto"/>
        <w:ind w:right="1160" w:firstLine="709"/>
        <w:rPr>
          <w:rFonts w:ascii="Times New Roman" w:eastAsia="Times New Roman" w:hAnsi="Times New Roman"/>
          <w:b/>
          <w:sz w:val="24"/>
          <w:szCs w:val="24"/>
        </w:rPr>
      </w:pPr>
      <w:r w:rsidRPr="00014851">
        <w:rPr>
          <w:rFonts w:ascii="Times New Roman" w:eastAsia="Times New Roman" w:hAnsi="Times New Roman"/>
          <w:b/>
          <w:sz w:val="24"/>
          <w:szCs w:val="24"/>
        </w:rPr>
        <w:t>Ранний возраст 1,5-3 лет</w:t>
      </w:r>
    </w:p>
    <w:p w:rsidR="0062619A" w:rsidRPr="00014851" w:rsidRDefault="0062619A" w:rsidP="0062619A">
      <w:pPr>
        <w:spacing w:after="0" w:line="237" w:lineRule="auto"/>
        <w:ind w:right="120"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5" w:name="page49"/>
      <w:bookmarkEnd w:id="5"/>
      <w:r w:rsidRPr="00014851">
        <w:rPr>
          <w:rFonts w:ascii="Times New Roman" w:eastAsia="Times New Roman" w:hAnsi="Times New Roman"/>
          <w:sz w:val="24"/>
          <w:szCs w:val="24"/>
        </w:rPr>
        <w:t xml:space="preserve"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</w:t>
      </w:r>
      <w:r>
        <w:rPr>
          <w:rFonts w:ascii="Times New Roman" w:eastAsia="Times New Roman" w:hAnsi="Times New Roman"/>
          <w:sz w:val="24"/>
          <w:szCs w:val="24"/>
        </w:rPr>
        <w:t>инициативы взрослым необходимо:</w:t>
      </w:r>
    </w:p>
    <w:p w:rsidR="0062619A" w:rsidRPr="00014851" w:rsidRDefault="0062619A" w:rsidP="00F72CD3">
      <w:pPr>
        <w:numPr>
          <w:ilvl w:val="0"/>
          <w:numId w:val="19"/>
        </w:numPr>
        <w:tabs>
          <w:tab w:val="left" w:pos="283"/>
        </w:tabs>
        <w:spacing w:after="0" w:line="236" w:lineRule="auto"/>
        <w:ind w:left="0" w:right="120" w:firstLine="709"/>
        <w:jc w:val="both"/>
        <w:rPr>
          <w:rFonts w:ascii="Symbol" w:eastAsia="Symbol" w:hAnsi="Symbol"/>
          <w:sz w:val="24"/>
          <w:szCs w:val="24"/>
        </w:rPr>
      </w:pPr>
      <w:r w:rsidRPr="00014851">
        <w:rPr>
          <w:rFonts w:ascii="Times New Roman" w:eastAsia="Times New Roman" w:hAnsi="Times New Roman"/>
          <w:sz w:val="24"/>
          <w:szCs w:val="24"/>
        </w:rPr>
        <w:t>предоставлять детям самостоятельность во всем, что не представляет опа</w:t>
      </w:r>
      <w:r w:rsidRPr="00014851">
        <w:rPr>
          <w:rFonts w:ascii="Times New Roman" w:eastAsia="Times New Roman" w:hAnsi="Times New Roman"/>
          <w:sz w:val="24"/>
          <w:szCs w:val="24"/>
        </w:rPr>
        <w:t>с</w:t>
      </w:r>
      <w:r w:rsidRPr="00014851">
        <w:rPr>
          <w:rFonts w:ascii="Times New Roman" w:eastAsia="Times New Roman" w:hAnsi="Times New Roman"/>
          <w:sz w:val="24"/>
          <w:szCs w:val="24"/>
        </w:rPr>
        <w:t>ности для их жизни и здоровья, помогая им реализовывать собственные замыслы;</w:t>
      </w:r>
    </w:p>
    <w:p w:rsidR="0062619A" w:rsidRPr="00014851" w:rsidRDefault="0062619A" w:rsidP="00F72CD3">
      <w:pPr>
        <w:spacing w:after="0" w:line="1" w:lineRule="exact"/>
        <w:ind w:firstLine="709"/>
        <w:rPr>
          <w:rFonts w:ascii="Symbol" w:eastAsia="Symbol" w:hAnsi="Symbol"/>
          <w:sz w:val="24"/>
          <w:szCs w:val="24"/>
        </w:rPr>
      </w:pPr>
    </w:p>
    <w:p w:rsidR="0062619A" w:rsidRPr="00014851" w:rsidRDefault="0062619A" w:rsidP="00F72CD3">
      <w:pPr>
        <w:numPr>
          <w:ilvl w:val="0"/>
          <w:numId w:val="19"/>
        </w:numPr>
        <w:tabs>
          <w:tab w:val="left" w:pos="283"/>
        </w:tabs>
        <w:spacing w:after="0" w:line="235" w:lineRule="auto"/>
        <w:ind w:left="0" w:firstLine="709"/>
        <w:jc w:val="both"/>
        <w:rPr>
          <w:rFonts w:ascii="Symbol" w:eastAsia="Symbol" w:hAnsi="Symbol"/>
          <w:sz w:val="24"/>
          <w:szCs w:val="24"/>
        </w:rPr>
      </w:pPr>
      <w:r w:rsidRPr="00014851">
        <w:rPr>
          <w:rFonts w:ascii="Times New Roman" w:eastAsia="Times New Roman" w:hAnsi="Times New Roman"/>
          <w:sz w:val="24"/>
          <w:szCs w:val="24"/>
        </w:rPr>
        <w:t>отмечать и приветствовать даже самые минимальные успехи детей;</w:t>
      </w:r>
      <w:bookmarkStart w:id="6" w:name="page51"/>
      <w:bookmarkEnd w:id="6"/>
      <w:r w:rsidRPr="00014851">
        <w:rPr>
          <w:rFonts w:ascii="Times New Roman" w:eastAsia="Times New Roman" w:hAnsi="Times New Roman"/>
          <w:sz w:val="24"/>
          <w:szCs w:val="24"/>
        </w:rPr>
        <w:t xml:space="preserve"> крит</w:t>
      </w:r>
      <w:r w:rsidRPr="00014851">
        <w:rPr>
          <w:rFonts w:ascii="Times New Roman" w:eastAsia="Times New Roman" w:hAnsi="Times New Roman"/>
          <w:sz w:val="24"/>
          <w:szCs w:val="24"/>
        </w:rPr>
        <w:t>и</w:t>
      </w:r>
      <w:r w:rsidRPr="00014851">
        <w:rPr>
          <w:rFonts w:ascii="Times New Roman" w:eastAsia="Times New Roman" w:hAnsi="Times New Roman"/>
          <w:sz w:val="24"/>
          <w:szCs w:val="24"/>
        </w:rPr>
        <w:t>ковать результаты деятельности ребенка и его самого как личность;</w:t>
      </w:r>
    </w:p>
    <w:p w:rsidR="0062619A" w:rsidRPr="00014851" w:rsidRDefault="0062619A" w:rsidP="00F72CD3">
      <w:pPr>
        <w:spacing w:after="0" w:line="15" w:lineRule="exact"/>
        <w:ind w:firstLine="709"/>
        <w:rPr>
          <w:rFonts w:ascii="Symbol" w:eastAsia="Symbol" w:hAnsi="Symbol"/>
          <w:sz w:val="24"/>
          <w:szCs w:val="24"/>
        </w:rPr>
      </w:pPr>
    </w:p>
    <w:p w:rsidR="0062619A" w:rsidRPr="00014851" w:rsidRDefault="0062619A" w:rsidP="00F72CD3">
      <w:pPr>
        <w:numPr>
          <w:ilvl w:val="0"/>
          <w:numId w:val="19"/>
        </w:numPr>
        <w:tabs>
          <w:tab w:val="left" w:pos="283"/>
        </w:tabs>
        <w:spacing w:after="0" w:line="237" w:lineRule="auto"/>
        <w:ind w:left="0" w:firstLine="709"/>
        <w:jc w:val="both"/>
        <w:rPr>
          <w:rFonts w:ascii="Symbol" w:eastAsia="Symbol" w:hAnsi="Symbol"/>
          <w:sz w:val="24"/>
          <w:szCs w:val="24"/>
        </w:rPr>
      </w:pPr>
      <w:r w:rsidRPr="00014851">
        <w:rPr>
          <w:rFonts w:ascii="Times New Roman" w:eastAsia="Times New Roman" w:hAnsi="Times New Roman"/>
          <w:sz w:val="24"/>
          <w:szCs w:val="24"/>
        </w:rPr>
        <w:t>формировать у детей привычку самостоятельно находить для себя интере</w:t>
      </w:r>
      <w:r w:rsidRPr="00014851">
        <w:rPr>
          <w:rFonts w:ascii="Times New Roman" w:eastAsia="Times New Roman" w:hAnsi="Times New Roman"/>
          <w:sz w:val="24"/>
          <w:szCs w:val="24"/>
        </w:rPr>
        <w:t>с</w:t>
      </w:r>
      <w:r w:rsidRPr="00014851">
        <w:rPr>
          <w:rFonts w:ascii="Times New Roman" w:eastAsia="Times New Roman" w:hAnsi="Times New Roman"/>
          <w:sz w:val="24"/>
          <w:szCs w:val="24"/>
        </w:rPr>
        <w:t xml:space="preserve">ные занятия; приучать свободно пользоваться игрушками и пособиями; знакомить детей с </w:t>
      </w:r>
      <w:r w:rsidRPr="00014851">
        <w:rPr>
          <w:rFonts w:ascii="Times New Roman" w:eastAsia="Times New Roman" w:hAnsi="Times New Roman"/>
          <w:sz w:val="24"/>
          <w:szCs w:val="24"/>
        </w:rPr>
        <w:lastRenderedPageBreak/>
        <w:t>группой, другими помещениями и сотрудниками детского сада, территорией участка с ц</w:t>
      </w:r>
      <w:r w:rsidRPr="00014851">
        <w:rPr>
          <w:rFonts w:ascii="Times New Roman" w:eastAsia="Times New Roman" w:hAnsi="Times New Roman"/>
          <w:sz w:val="24"/>
          <w:szCs w:val="24"/>
        </w:rPr>
        <w:t>е</w:t>
      </w:r>
      <w:r w:rsidRPr="00014851">
        <w:rPr>
          <w:rFonts w:ascii="Times New Roman" w:eastAsia="Times New Roman" w:hAnsi="Times New Roman"/>
          <w:sz w:val="24"/>
          <w:szCs w:val="24"/>
        </w:rPr>
        <w:t>лью повышения самостоятельности;</w:t>
      </w:r>
    </w:p>
    <w:p w:rsidR="0062619A" w:rsidRPr="00014851" w:rsidRDefault="0062619A" w:rsidP="00F72CD3">
      <w:pPr>
        <w:spacing w:after="0" w:line="20" w:lineRule="exact"/>
        <w:ind w:firstLine="709"/>
        <w:rPr>
          <w:rFonts w:ascii="Symbol" w:eastAsia="Symbol" w:hAnsi="Symbol"/>
          <w:sz w:val="24"/>
          <w:szCs w:val="24"/>
        </w:rPr>
      </w:pPr>
    </w:p>
    <w:p w:rsidR="0062619A" w:rsidRPr="00014851" w:rsidRDefault="0062619A" w:rsidP="00F72CD3">
      <w:pPr>
        <w:numPr>
          <w:ilvl w:val="0"/>
          <w:numId w:val="19"/>
        </w:numPr>
        <w:tabs>
          <w:tab w:val="left" w:pos="283"/>
        </w:tabs>
        <w:spacing w:after="0" w:line="236" w:lineRule="auto"/>
        <w:ind w:left="0" w:firstLine="709"/>
        <w:jc w:val="both"/>
        <w:rPr>
          <w:rFonts w:ascii="Symbol" w:eastAsia="Symbol" w:hAnsi="Symbol"/>
          <w:sz w:val="24"/>
          <w:szCs w:val="24"/>
        </w:rPr>
      </w:pPr>
      <w:r w:rsidRPr="00014851">
        <w:rPr>
          <w:rFonts w:ascii="Times New Roman" w:eastAsia="Times New Roman" w:hAnsi="Times New Roman"/>
          <w:sz w:val="24"/>
          <w:szCs w:val="24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</w:t>
      </w:r>
      <w:r w:rsidRPr="00014851">
        <w:rPr>
          <w:rFonts w:ascii="Times New Roman" w:eastAsia="Times New Roman" w:hAnsi="Times New Roman"/>
          <w:sz w:val="24"/>
          <w:szCs w:val="24"/>
        </w:rPr>
        <w:t>а</w:t>
      </w:r>
      <w:r w:rsidRPr="00014851">
        <w:rPr>
          <w:rFonts w:ascii="Times New Roman" w:eastAsia="Times New Roman" w:hAnsi="Times New Roman"/>
          <w:sz w:val="24"/>
          <w:szCs w:val="24"/>
        </w:rPr>
        <w:t>ние и закрывание, подбор по форме и размеру);</w:t>
      </w:r>
    </w:p>
    <w:p w:rsidR="0062619A" w:rsidRPr="00014851" w:rsidRDefault="0062619A" w:rsidP="00F72CD3">
      <w:pPr>
        <w:spacing w:after="0" w:line="14" w:lineRule="exact"/>
        <w:ind w:firstLine="709"/>
        <w:rPr>
          <w:rFonts w:ascii="Symbol" w:eastAsia="Symbol" w:hAnsi="Symbol"/>
          <w:sz w:val="24"/>
          <w:szCs w:val="24"/>
        </w:rPr>
      </w:pPr>
    </w:p>
    <w:p w:rsidR="0062619A" w:rsidRPr="00014851" w:rsidRDefault="0062619A" w:rsidP="00F72CD3">
      <w:pPr>
        <w:numPr>
          <w:ilvl w:val="0"/>
          <w:numId w:val="19"/>
        </w:numPr>
        <w:tabs>
          <w:tab w:val="left" w:pos="283"/>
        </w:tabs>
        <w:spacing w:after="0" w:line="234" w:lineRule="auto"/>
        <w:ind w:left="0" w:right="20" w:firstLine="709"/>
        <w:jc w:val="both"/>
        <w:rPr>
          <w:rFonts w:ascii="Symbol" w:eastAsia="Symbol" w:hAnsi="Symbol"/>
          <w:sz w:val="24"/>
          <w:szCs w:val="24"/>
        </w:rPr>
      </w:pPr>
      <w:r w:rsidRPr="00014851">
        <w:rPr>
          <w:rFonts w:ascii="Times New Roman" w:eastAsia="Times New Roman" w:hAnsi="Times New Roman"/>
          <w:sz w:val="24"/>
          <w:szCs w:val="24"/>
        </w:rPr>
        <w:t>поддерживать интерес ребенка к тому, что он рассматривает и наблюдает в разные режимные моменты;</w:t>
      </w:r>
    </w:p>
    <w:p w:rsidR="0062619A" w:rsidRPr="00014851" w:rsidRDefault="0062619A" w:rsidP="00F72CD3">
      <w:pPr>
        <w:spacing w:after="0" w:line="15" w:lineRule="exact"/>
        <w:ind w:firstLine="709"/>
        <w:rPr>
          <w:rFonts w:ascii="Symbol" w:eastAsia="Symbol" w:hAnsi="Symbol"/>
          <w:sz w:val="24"/>
          <w:szCs w:val="24"/>
        </w:rPr>
      </w:pPr>
    </w:p>
    <w:p w:rsidR="0062619A" w:rsidRPr="00014851" w:rsidRDefault="0062619A" w:rsidP="00F72CD3">
      <w:pPr>
        <w:numPr>
          <w:ilvl w:val="0"/>
          <w:numId w:val="19"/>
        </w:numPr>
        <w:tabs>
          <w:tab w:val="left" w:pos="283"/>
        </w:tabs>
        <w:spacing w:after="0" w:line="235" w:lineRule="auto"/>
        <w:ind w:left="0" w:firstLine="709"/>
        <w:jc w:val="both"/>
        <w:rPr>
          <w:rFonts w:ascii="Symbol" w:eastAsia="Symbol" w:hAnsi="Symbol"/>
          <w:sz w:val="24"/>
          <w:szCs w:val="24"/>
        </w:rPr>
      </w:pPr>
      <w:r w:rsidRPr="00014851">
        <w:rPr>
          <w:rFonts w:ascii="Times New Roman" w:eastAsia="Times New Roman" w:hAnsi="Times New Roman"/>
          <w:sz w:val="24"/>
          <w:szCs w:val="24"/>
        </w:rPr>
        <w:t>устанавливать простые и понятные детям нормы жизни группы, четко и</w:t>
      </w:r>
      <w:r w:rsidRPr="00014851">
        <w:rPr>
          <w:rFonts w:ascii="Times New Roman" w:eastAsia="Times New Roman" w:hAnsi="Times New Roman"/>
          <w:sz w:val="24"/>
          <w:szCs w:val="24"/>
        </w:rPr>
        <w:t>с</w:t>
      </w:r>
      <w:r w:rsidRPr="00014851">
        <w:rPr>
          <w:rFonts w:ascii="Times New Roman" w:eastAsia="Times New Roman" w:hAnsi="Times New Roman"/>
          <w:sz w:val="24"/>
          <w:szCs w:val="24"/>
        </w:rPr>
        <w:t>полнять правила поведения всеми детьми;</w:t>
      </w:r>
    </w:p>
    <w:p w:rsidR="0062619A" w:rsidRPr="00014851" w:rsidRDefault="0062619A" w:rsidP="00F72CD3">
      <w:pPr>
        <w:spacing w:after="0" w:line="15" w:lineRule="exact"/>
        <w:ind w:firstLine="709"/>
        <w:rPr>
          <w:rFonts w:ascii="Symbol" w:eastAsia="Symbol" w:hAnsi="Symbol"/>
          <w:sz w:val="24"/>
          <w:szCs w:val="24"/>
        </w:rPr>
      </w:pPr>
    </w:p>
    <w:p w:rsidR="0062619A" w:rsidRPr="00014851" w:rsidRDefault="0062619A" w:rsidP="00F72CD3">
      <w:pPr>
        <w:numPr>
          <w:ilvl w:val="0"/>
          <w:numId w:val="19"/>
        </w:numPr>
        <w:tabs>
          <w:tab w:val="left" w:pos="283"/>
        </w:tabs>
        <w:spacing w:after="0" w:line="234" w:lineRule="auto"/>
        <w:ind w:left="0" w:firstLine="709"/>
        <w:jc w:val="both"/>
        <w:rPr>
          <w:rFonts w:ascii="Symbol" w:eastAsia="Symbol" w:hAnsi="Symbol"/>
          <w:sz w:val="24"/>
          <w:szCs w:val="24"/>
        </w:rPr>
      </w:pPr>
      <w:r w:rsidRPr="00014851">
        <w:rPr>
          <w:rFonts w:ascii="Times New Roman" w:eastAsia="Times New Roman" w:hAnsi="Times New Roman"/>
          <w:sz w:val="24"/>
          <w:szCs w:val="24"/>
        </w:rPr>
        <w:t>проводить все режимные моменты в эмоционально положительном настро</w:t>
      </w:r>
      <w:r w:rsidRPr="00014851">
        <w:rPr>
          <w:rFonts w:ascii="Times New Roman" w:eastAsia="Times New Roman" w:hAnsi="Times New Roman"/>
          <w:sz w:val="24"/>
          <w:szCs w:val="24"/>
        </w:rPr>
        <w:t>е</w:t>
      </w:r>
      <w:r w:rsidRPr="00014851">
        <w:rPr>
          <w:rFonts w:ascii="Times New Roman" w:eastAsia="Times New Roman" w:hAnsi="Times New Roman"/>
          <w:sz w:val="24"/>
          <w:szCs w:val="24"/>
        </w:rPr>
        <w:t>нии, избегать ситуации спешки и поторапливая детей;</w:t>
      </w:r>
    </w:p>
    <w:p w:rsidR="0062619A" w:rsidRPr="00014851" w:rsidRDefault="0062619A" w:rsidP="00F72CD3">
      <w:pPr>
        <w:spacing w:after="0" w:line="15" w:lineRule="exact"/>
        <w:ind w:firstLine="709"/>
        <w:rPr>
          <w:rFonts w:ascii="Symbol" w:eastAsia="Symbol" w:hAnsi="Symbol"/>
          <w:sz w:val="24"/>
          <w:szCs w:val="24"/>
        </w:rPr>
      </w:pPr>
    </w:p>
    <w:p w:rsidR="0062619A" w:rsidRPr="00014851" w:rsidRDefault="0062619A" w:rsidP="00F72CD3">
      <w:pPr>
        <w:numPr>
          <w:ilvl w:val="0"/>
          <w:numId w:val="19"/>
        </w:numPr>
        <w:tabs>
          <w:tab w:val="left" w:pos="283"/>
        </w:tabs>
        <w:spacing w:after="0" w:line="234" w:lineRule="auto"/>
        <w:ind w:left="0" w:firstLine="709"/>
        <w:jc w:val="both"/>
        <w:rPr>
          <w:rFonts w:ascii="Symbol" w:eastAsia="Symbol" w:hAnsi="Symbol"/>
          <w:sz w:val="24"/>
          <w:szCs w:val="24"/>
        </w:rPr>
      </w:pPr>
      <w:r w:rsidRPr="00014851">
        <w:rPr>
          <w:rFonts w:ascii="Times New Roman" w:eastAsia="Times New Roman" w:hAnsi="Times New Roman"/>
          <w:sz w:val="24"/>
          <w:szCs w:val="24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62619A" w:rsidRPr="00014851" w:rsidRDefault="0062619A" w:rsidP="00F72CD3">
      <w:pPr>
        <w:spacing w:after="0" w:line="2" w:lineRule="exact"/>
        <w:ind w:firstLine="709"/>
        <w:rPr>
          <w:rFonts w:ascii="Symbol" w:eastAsia="Symbol" w:hAnsi="Symbol"/>
          <w:sz w:val="24"/>
          <w:szCs w:val="24"/>
        </w:rPr>
      </w:pPr>
    </w:p>
    <w:p w:rsidR="0062619A" w:rsidRPr="00014851" w:rsidRDefault="0062619A" w:rsidP="00F72CD3">
      <w:pPr>
        <w:numPr>
          <w:ilvl w:val="0"/>
          <w:numId w:val="19"/>
        </w:numPr>
        <w:tabs>
          <w:tab w:val="left" w:pos="280"/>
        </w:tabs>
        <w:spacing w:after="0" w:line="239" w:lineRule="auto"/>
        <w:ind w:left="0" w:firstLine="709"/>
        <w:jc w:val="both"/>
        <w:rPr>
          <w:rFonts w:ascii="Symbol" w:eastAsia="Symbol" w:hAnsi="Symbol"/>
          <w:sz w:val="24"/>
          <w:szCs w:val="24"/>
        </w:rPr>
      </w:pPr>
      <w:r w:rsidRPr="00014851">
        <w:rPr>
          <w:rFonts w:ascii="Times New Roman" w:eastAsia="Times New Roman" w:hAnsi="Times New Roman"/>
          <w:sz w:val="24"/>
          <w:szCs w:val="24"/>
        </w:rPr>
        <w:t>содержать в доступном месте все игрушки и материалы;</w:t>
      </w:r>
    </w:p>
    <w:p w:rsidR="0062619A" w:rsidRPr="00014851" w:rsidRDefault="0062619A" w:rsidP="00F72CD3">
      <w:pPr>
        <w:spacing w:after="0" w:line="14" w:lineRule="exact"/>
        <w:ind w:firstLine="709"/>
        <w:rPr>
          <w:rFonts w:ascii="Symbol" w:eastAsia="Symbol" w:hAnsi="Symbol"/>
          <w:sz w:val="24"/>
          <w:szCs w:val="24"/>
        </w:rPr>
      </w:pPr>
    </w:p>
    <w:p w:rsidR="0062619A" w:rsidRPr="00014851" w:rsidRDefault="0062619A" w:rsidP="00F72CD3">
      <w:pPr>
        <w:numPr>
          <w:ilvl w:val="0"/>
          <w:numId w:val="19"/>
        </w:numPr>
        <w:tabs>
          <w:tab w:val="left" w:pos="283"/>
        </w:tabs>
        <w:spacing w:after="0" w:line="237" w:lineRule="auto"/>
        <w:ind w:left="0" w:firstLine="709"/>
        <w:jc w:val="both"/>
        <w:rPr>
          <w:rFonts w:ascii="Symbol" w:eastAsia="Symbol" w:hAnsi="Symbol"/>
          <w:sz w:val="24"/>
          <w:szCs w:val="24"/>
        </w:rPr>
      </w:pPr>
      <w:r w:rsidRPr="00014851">
        <w:rPr>
          <w:rFonts w:ascii="Times New Roman" w:eastAsia="Times New Roman" w:hAnsi="Times New Roman"/>
          <w:sz w:val="24"/>
          <w:szCs w:val="24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62619A" w:rsidRDefault="0062619A" w:rsidP="00F72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2CD3" w:rsidRPr="008C31A4" w:rsidRDefault="00F72CD3" w:rsidP="00F72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Младшая группа</w:t>
      </w:r>
    </w:p>
    <w:p w:rsidR="0062619A" w:rsidRPr="008C31A4" w:rsidRDefault="0062619A" w:rsidP="00F72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Cs/>
          <w:color w:val="000000"/>
          <w:sz w:val="24"/>
          <w:szCs w:val="24"/>
        </w:rPr>
        <w:t>Младшие дошкольники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– это в первую очередь деятели, а не наблюдатели. Опыт активной разнообразной деятельности составляет важнейшее условие их развития. Поэт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му пребывание ребенка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чевом общении, в творчестве (имитации, подражание образам животных, танцевальные импровизации и т. п.).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младшем дошкольном возрасте начинает активно проявляться потребность в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знавательном общении со взрослыми, о чем свидетельствуют многочисленные вопросы, которые задают дети. Воспитатель поощряет познавательную активность каждого ребе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ка, развивает стремление к наблюдению, сравнению, обследованию свойств и качеств предметов. Следует проявлять внимание к вопросам детей, побуждать и поощрять их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знавательную активность, создавая ситуации самостоятельного поиска решения возн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кающих проблем. Воспитатель показывает детям пример доброго отношения к окружа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щим: как утешить обиженного, угостить, обрадовать, помочь. Он помогает малышам ув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деть в мимике и жестах проявление яркого эмоционального состояния людей. Своим одобрением и примером воспитатель поддерживает стремление к положительным посту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кам, способствует становлению положительной самооценки, которой ребенок начинает дорожить.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воспитателя по поддержке детской инициативы:</w:t>
      </w:r>
    </w:p>
    <w:p w:rsidR="0062619A" w:rsidRPr="008C31A4" w:rsidRDefault="0062619A" w:rsidP="0062619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условия для реализации собственных планов и замыслов каждого ребенка.</w:t>
      </w:r>
    </w:p>
    <w:p w:rsidR="0062619A" w:rsidRPr="008C31A4" w:rsidRDefault="0062619A" w:rsidP="0062619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детям об их реальных, а также возможных в будущем достиж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ниях.</w:t>
      </w:r>
    </w:p>
    <w:p w:rsidR="0062619A" w:rsidRPr="008C31A4" w:rsidRDefault="0062619A" w:rsidP="0062619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Отмечать и публично поддерживать любые успехи детей.</w:t>
      </w:r>
    </w:p>
    <w:p w:rsidR="0062619A" w:rsidRPr="008C31A4" w:rsidRDefault="0062619A" w:rsidP="0062619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Всемерно поощрять самостоятельность  детей и расширять ее сферу.</w:t>
      </w:r>
    </w:p>
    <w:p w:rsidR="0062619A" w:rsidRPr="008C31A4" w:rsidRDefault="0062619A" w:rsidP="0062619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Помогать ребенку найти способ реализации собственных поставленных целей.</w:t>
      </w:r>
    </w:p>
    <w:p w:rsidR="0062619A" w:rsidRPr="008C31A4" w:rsidRDefault="0062619A" w:rsidP="0062619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стремление научиться делать что-то и радостное ощущение во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растающей умелости.</w:t>
      </w:r>
    </w:p>
    <w:p w:rsidR="0062619A" w:rsidRPr="008C31A4" w:rsidRDefault="0062619A" w:rsidP="0062619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В ходе занятий и в повседневной жизни терпимо относиться к затруднениям ребенка, позволять ему действовать в своем темпе.</w:t>
      </w:r>
    </w:p>
    <w:p w:rsidR="0062619A" w:rsidRPr="008C31A4" w:rsidRDefault="0062619A" w:rsidP="0062619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 критиковать результаты деятельности детей, а также их самих. Использ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62619A" w:rsidRPr="008C31A4" w:rsidRDefault="0062619A" w:rsidP="0062619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Учитывать индивидуальные особенности детей, стремиться найти подход к з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стенчивым, нерешительным, конфликтным, непопулярным детям.</w:t>
      </w:r>
    </w:p>
    <w:p w:rsidR="0062619A" w:rsidRPr="008C31A4" w:rsidRDefault="0062619A" w:rsidP="0062619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Уважать и ценить каждого ребёнка независимо от его достижений, достоинств и недостатков.</w:t>
      </w:r>
    </w:p>
    <w:p w:rsidR="0062619A" w:rsidRPr="008C31A4" w:rsidRDefault="0062619A" w:rsidP="0062619A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вать ласку и тёплое слово для выражения своего отношения к ребёнку; проявлять дел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катность и тактичность.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Средняя группа 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Ребенок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стоятельности в познании способствует освоение детьми системы разнообразных обсл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довательских действий, приемов простейшего анализа, сравнения, умения наблюдать. Воспитатель специально насыщает жизнь детей проблемными практическими и познав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тельными ситуациями, в которых детям необходимо самостоятельно применить освое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ные приемы (определить, влажный или сухой песок, годится ли он для постройки и пр.). В своих познавательных интересах ребенок средней группы начинает выходить за рамки конкретной ситуации. Возраст «почемучек» проявляется в многочисленных вопросах 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широкий интерес к окружающему миру. Нередко ребенок многократно обращается к во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питателю с одними и теми же вопросами, чтобы докопаться до волнующей его истины, и от воспитателя требуется большое терпение, чтобы снова и снова давать ответы. Добр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желательное, заинтересованное отношение воспитателя к детским вопросам и проблемам, готовность на равных обсуждать их помогает, с одной стороны, поддержать и направить детскую познавательную активность в нужное русло, с другой – укрепляет доверие 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школьников к взрослому. В свободной деятельности дети по желанию выбирают интере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ные занятия в организованных в группе центрах активности. Это – центры игры, театрал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зации, искусства, науки, строительства, математики, двигательной деятельности. Во время занятий и в свободной детской деятельности воспитатель создает различные ситуации, побуждающие детей проявить инициативу, активность, совместно найти правильное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шение проблемы (примеры таких ситуаций приведены в конкретных разделах данного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собия). По мере того как дети учатся решать возникающие перед ними задачи, у них ра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вивается самостоятельность и уверенность в себе. Дети испытывают большое удовлетв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рение, когда им удается выполнить без помощи взрослого действия, которые еще совсем недавно их затрудняли. Эти маленькие победы воспитатель всегда высоко оценивает. 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У детей средней группы идет активное развитие и созревание эмоциональной сф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ры: чувства становятся более глубокими, устойчивыми; прежнее радостное чувство от общения с окружающими постепенно перерастает в более сложное чувство симпатии, привязанности. Поддерживая их, воспитатель специально создает ситуации, в которых дошкольники приобретают опыт дружеского общения, внимания к окружающим. Это 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туации взаимной поддержки и взаимной помощи детей, проявления внимания к старшим, заботы о животных, бережного отношения к вещам и игрушкам: «Помоги другу», «Мы –помощники в группе» и др. Воспитатель пробуждает эмоциональную отзывчивость детей, направляет ее на сочувствие сверстникам, элементарную взаимопомощь. Много внимания уделяется развитию творческих способностей детей </w:t>
      </w: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 игре, в изобразительной, муз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кальной, театрально-исполнительской деятельности. Внимательное, заботливое отнош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ние воспитателя к детям, умение поддержать их познавательную активность и развить 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мостоятельность, организация разнообразной деятельности составляют основу правильн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го воспитания и полноценного развития детей в средней группе детского сада. Важно, чтобы у ребенка всегда была возможность выбора игры, а для этого набор игр должен быть достаточно разнообразным и постоянно меняющимся (смена части игр – примерно 1 раз в 2 месяца). Около 15% игр должны быть предназначены для детей старшей возра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тной группы, чтобы дать возможность ребятам, опережающим в развитии сверстников, не останавливаться, а продвигаться дальше.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средней группе активно развивается детская самостоятельность. Постепенно 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вершенствуются умения дошкольников самостоятельно действовать по собственному 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мыслу. Сначала эти замыслы не отличаются устойчивостью и легко меняются под вли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нием внешних обстоятельств. Поэтому воспитателю необходимо развивать целенапра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ленность действий, помогать детям устанавливать связь между целью деятельности и ее результатом, учить находить и исправлять ошибки. Помощниками в этом могут стать ка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тинки, фотографии, модели, наглядно, по шагам демонстрирующие детям очередность выполнения действий от постановки цели к результату. Это может быть последовател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ность процесса создания постройки, выполнения аппликации, бытового труда и пр. 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ву, активность для самостоятельного решения возникшей задачи. 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воспитателя по поддержке детской инициативы:</w:t>
      </w:r>
    </w:p>
    <w:p w:rsidR="0062619A" w:rsidRPr="008C31A4" w:rsidRDefault="0062619A" w:rsidP="0062619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Поощрять желание ребёнка строить первые собственные умозаключения, вн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мательно выслушивать все его рассуждения, проявлять уважение к его интеллектуальному труду.</w:t>
      </w:r>
    </w:p>
    <w:p w:rsidR="0062619A" w:rsidRPr="008C31A4" w:rsidRDefault="0062619A" w:rsidP="0062619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условия и поддерживать театрализованную деятельность детей, их стремление переодеваться («рядиться»).</w:t>
      </w:r>
    </w:p>
    <w:p w:rsidR="0062619A" w:rsidRPr="008C31A4" w:rsidRDefault="0062619A" w:rsidP="0062619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условия для музыкальной импровизации, пения и движений под популярную музыку.</w:t>
      </w:r>
    </w:p>
    <w:p w:rsidR="0062619A" w:rsidRPr="008C31A4" w:rsidRDefault="0062619A" w:rsidP="0062619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Создать в группе возможность, используя мебель и ткани, строить «дома», у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рытия для игр.</w:t>
      </w:r>
    </w:p>
    <w:p w:rsidR="0062619A" w:rsidRPr="008C31A4" w:rsidRDefault="0062619A" w:rsidP="0062619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Негативные оценки можно давать только поступкам ребёнка и только один на один, а не на глазах у группы.</w:t>
      </w:r>
    </w:p>
    <w:p w:rsidR="0062619A" w:rsidRPr="008C31A4" w:rsidRDefault="0062619A" w:rsidP="0062619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Недопустимо диктовать детям, как и во что они должны играть; навязывать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62619A" w:rsidRPr="008C31A4" w:rsidRDefault="0062619A" w:rsidP="0062619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62619A" w:rsidRPr="008C31A4" w:rsidRDefault="0062619A" w:rsidP="0062619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Привлекать детей к украшению группы к праздникам, обсуждая разные во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можности и предложения.</w:t>
      </w:r>
    </w:p>
    <w:p w:rsidR="0062619A" w:rsidRPr="008C31A4" w:rsidRDefault="0062619A" w:rsidP="0062619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Побуждать детей формировать и выражать собственную эстетическую оценку воспринимаемого, не навязывая им мнение взрослых.</w:t>
      </w:r>
    </w:p>
    <w:p w:rsidR="0062619A" w:rsidRPr="008C31A4" w:rsidRDefault="0062619A" w:rsidP="0062619A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Привлекать детей к планированию жизни группы на день.</w:t>
      </w:r>
    </w:p>
    <w:p w:rsidR="0062619A" w:rsidRPr="008C31A4" w:rsidRDefault="0062619A" w:rsidP="006261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Старшая и подготовительная группы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Переход в старшую и особенно подготовительную группу связан с изменением ст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туса дошкольников в детском саду. В общей семье воспитанников детского сада они ст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новятся самыми старшими. Воспитатель помогает детям осознать и эмоционально пр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чувствовать свое новое положение в детском саду. Такие мотивы, как «Мы заботимся о 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малышах», «Мы – помощники воспитателя», «Мы хотим узнать новое о мире и многому научиться», направляют активность старших дошкольников на решение новых, значимых для их развития задач. 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шений. Воспитатель придерживается следующих правил. Не нужно при первых же 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труднениях спешить на помощь ребенку, полезнее побуждать его к самостоятельному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шлый опыт. Всегда необходимо предоставлять детям возможность самостоятельного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тижений, вызывать у них чувство радости и гордости от успешных самостоятельных, инициативных действий. Следует отметить, что на седьмом году жизни нередко возник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ют сложности в поведении и общении ребенка со взрослыми. Старшие дошкольники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Появл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ние подобных особенностей в поведении должно стать для близких взрослых сигналом к перемене стиля общения с ребенком. Надо относиться к нему с большим вниманием, ув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жением, доверием, активно поддерживать стремление к самостоятельности. Старшие 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школьники очень чувствительны к оценкам взрослых. Они остро переживают, если взро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лый выражает сомнение в их самостоятельности, ограничивает свободу. Необходимо по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держивать в детях ощущение своего взросления, вселять уверенность в своих силах. 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Развитию самостоятельности способствует освоение детьми универсальных ум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тия данных умений ставится воспитателем в разных видах деятельности. При этом восп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 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Высшей формой самостоятельности детей является творчество. Задача воспитателя –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– обязательные элементы образа жизни старших дошкол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ников в детском саду. Именно в увлекательной творческой деятельности перед дошкол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ником возникает проблема самостоятельного определения замысла, способов и формы его воплощения.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 В 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«Почему это так происходит?», «Как это изменить, чтобы..?»,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ми, схемами, ребусами, детали технических устройств, зашифрованные записи и пр. Ра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Особо подчеркивает воспитатель роль книги как источника новых знаний. Он пок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зывает детям, как из книги можно получить ответы на самые интересные и сложные 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просы. В трудных случаях воспитатель специально обращается к книгам, вместе с детьми находит в книгах решение проблем. Хорошо иллюстрированная книга становится исто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ником новых интересов дошкольников и пробуждает в них стремление к овладению чт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нием.</w:t>
      </w:r>
    </w:p>
    <w:p w:rsidR="0062619A" w:rsidRPr="008C31A4" w:rsidRDefault="0062619A" w:rsidP="006261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Деятельность воспитателя по поддержке детской инициативы:</w:t>
      </w:r>
    </w:p>
    <w:p w:rsidR="0062619A" w:rsidRPr="008C31A4" w:rsidRDefault="0062619A" w:rsidP="0062619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вать ласку и тёплое слово для выражения своего отношения к ребёнку.</w:t>
      </w:r>
    </w:p>
    <w:p w:rsidR="0062619A" w:rsidRPr="008C31A4" w:rsidRDefault="0062619A" w:rsidP="0062619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Уважать индивидуальные вкусы и привычки детей.</w:t>
      </w:r>
    </w:p>
    <w:p w:rsidR="0062619A" w:rsidRPr="008C31A4" w:rsidRDefault="0062619A" w:rsidP="0062619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62619A" w:rsidRPr="008C31A4" w:rsidRDefault="0062619A" w:rsidP="0062619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условия для разнообразной самостоятельной творческой деятельн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сти детей.</w:t>
      </w:r>
    </w:p>
    <w:p w:rsidR="0062619A" w:rsidRPr="008C31A4" w:rsidRDefault="0062619A" w:rsidP="0062619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При необходимости помогать детям в решении проблем организации игры.</w:t>
      </w:r>
    </w:p>
    <w:p w:rsidR="0062619A" w:rsidRPr="008C31A4" w:rsidRDefault="0062619A" w:rsidP="0062619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Привлекать детей к планированию жизни группы на день и на более отдалё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ную перспективу. Обсуждать выбор спектакля для постановки, песни, танца и т.п.</w:t>
      </w:r>
    </w:p>
    <w:p w:rsidR="0062619A" w:rsidRPr="008C31A4" w:rsidRDefault="0062619A" w:rsidP="0062619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условия и выделять время для самостоятельной творческой или п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знавательной деятельности детей по интересам.</w:t>
      </w:r>
    </w:p>
    <w:p w:rsidR="0062619A" w:rsidRPr="008C31A4" w:rsidRDefault="0062619A" w:rsidP="0062619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Вводить адекватную оценку результата деятельности ребёнка с одновреме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ным признанием его усилий и указанием возможных путей и способов совершенствов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ния продукта.</w:t>
      </w:r>
    </w:p>
    <w:p w:rsidR="0062619A" w:rsidRPr="008C31A4" w:rsidRDefault="0062619A" w:rsidP="0062619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доделывание; с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вершенствование деталей и т.п. Рассказывать детям о трудностях, которые вы сами исп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тывали при обучении новым видам деятельности.</w:t>
      </w:r>
    </w:p>
    <w:p w:rsidR="0062619A" w:rsidRPr="008C31A4" w:rsidRDefault="0062619A" w:rsidP="0062619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ситуации, позволяющие ребёнку реализовать свою компетентность, обретая уважение  и признание взрослых и сверстников.</w:t>
      </w:r>
    </w:p>
    <w:p w:rsidR="0062619A" w:rsidRPr="008C31A4" w:rsidRDefault="0062619A" w:rsidP="0062619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Обращаться к детям с просьбой показать воспитателю и научить его тем инд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видуальным достижениям, которые есть у каждого.</w:t>
      </w:r>
    </w:p>
    <w:p w:rsidR="0062619A" w:rsidRPr="008C31A4" w:rsidRDefault="0062619A" w:rsidP="0062619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чувство гордости за свой труд и удовлетворения его результат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ми.</w:t>
      </w:r>
    </w:p>
    <w:p w:rsidR="0062619A" w:rsidRPr="008C31A4" w:rsidRDefault="0062619A" w:rsidP="0062619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условия для разнообразной самостоятельной творческой деятельн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сти детей.</w:t>
      </w:r>
    </w:p>
    <w:p w:rsidR="0062619A" w:rsidRPr="008C31A4" w:rsidRDefault="0062619A" w:rsidP="0062619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При необходимости помогать детям в решении проблем при организации игры.</w:t>
      </w:r>
    </w:p>
    <w:p w:rsidR="0062619A" w:rsidRPr="008C31A4" w:rsidRDefault="0062619A" w:rsidP="0062619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Привлекать детей к планированию жизни группы на день, неделю, месяц. Уч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тывать и реализовывать их пожелания и предложения.</w:t>
      </w:r>
    </w:p>
    <w:p w:rsidR="0062619A" w:rsidRPr="008C31A4" w:rsidRDefault="0062619A" w:rsidP="0062619A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условия и выделять время для самостоятельной творческой или п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  <w:lang w:eastAsia="en-US"/>
        </w:rPr>
        <w:t>знавательной деятельности детей по интересам.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526"/>
        <w:gridCol w:w="1984"/>
        <w:gridCol w:w="1985"/>
        <w:gridCol w:w="1984"/>
        <w:gridCol w:w="2092"/>
      </w:tblGrid>
      <w:tr w:rsidR="0062619A" w:rsidRPr="008C31A4" w:rsidTr="00EA781D">
        <w:tc>
          <w:tcPr>
            <w:tcW w:w="1526" w:type="dxa"/>
            <w:vMerge w:val="restart"/>
          </w:tcPr>
          <w:p w:rsidR="0062619A" w:rsidRPr="008C31A4" w:rsidRDefault="0062619A" w:rsidP="00E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тельная 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ласть</w:t>
            </w:r>
          </w:p>
        </w:tc>
        <w:tc>
          <w:tcPr>
            <w:tcW w:w="3969" w:type="dxa"/>
            <w:gridSpan w:val="2"/>
          </w:tcPr>
          <w:p w:rsidR="0062619A" w:rsidRPr="008C31A4" w:rsidRDefault="0062619A" w:rsidP="00E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Формы поддержки детской иници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тивы</w:t>
            </w:r>
          </w:p>
        </w:tc>
        <w:tc>
          <w:tcPr>
            <w:tcW w:w="4076" w:type="dxa"/>
            <w:gridSpan w:val="2"/>
          </w:tcPr>
          <w:p w:rsidR="0062619A" w:rsidRPr="008C31A4" w:rsidRDefault="0062619A" w:rsidP="00E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Приемы, средства поддержки де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ской инициативы</w:t>
            </w:r>
          </w:p>
        </w:tc>
      </w:tr>
      <w:tr w:rsidR="0062619A" w:rsidRPr="008C31A4" w:rsidTr="00EA781D">
        <w:tc>
          <w:tcPr>
            <w:tcW w:w="1526" w:type="dxa"/>
            <w:vMerge/>
          </w:tcPr>
          <w:p w:rsidR="0062619A" w:rsidRPr="008C31A4" w:rsidRDefault="0062619A" w:rsidP="00E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19A" w:rsidRPr="008C31A4" w:rsidRDefault="0062619A" w:rsidP="00E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Совместная 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разовательная деятельность</w:t>
            </w:r>
          </w:p>
        </w:tc>
        <w:tc>
          <w:tcPr>
            <w:tcW w:w="1985" w:type="dxa"/>
          </w:tcPr>
          <w:p w:rsidR="0062619A" w:rsidRPr="008C31A4" w:rsidRDefault="0062619A" w:rsidP="00E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4" w:type="dxa"/>
          </w:tcPr>
          <w:p w:rsidR="0062619A" w:rsidRPr="008C31A4" w:rsidRDefault="0062619A" w:rsidP="00E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Совместная 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разовательная деятельность</w:t>
            </w:r>
          </w:p>
        </w:tc>
        <w:tc>
          <w:tcPr>
            <w:tcW w:w="2092" w:type="dxa"/>
          </w:tcPr>
          <w:p w:rsidR="0062619A" w:rsidRPr="008C31A4" w:rsidRDefault="0062619A" w:rsidP="00E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62619A" w:rsidRPr="008C31A4" w:rsidTr="00EA781D">
        <w:tc>
          <w:tcPr>
            <w:tcW w:w="1526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Социально-коммуник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тивное ра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1984" w:type="dxa"/>
          </w:tcPr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игровое у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ражнение;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словесная игра;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совместная с воспитателем игра;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совместная со сверстниками игра;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ситуативный разговор с дет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педагогическая ситуация;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ситуация м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рального выб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чтение;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разучивание стихов и пот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шек;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сочинение 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гадок;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труд;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проектная де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тельность;</w:t>
            </w:r>
          </w:p>
          <w:p w:rsidR="0062619A" w:rsidRPr="008C31A4" w:rsidRDefault="0062619A" w:rsidP="00E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интегрирова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985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игры с прав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лами;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творческие 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ры;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элементарный бытовой труд по инициативе 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бенка.</w:t>
            </w:r>
          </w:p>
        </w:tc>
        <w:tc>
          <w:tcPr>
            <w:tcW w:w="1984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обучение;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объяснение;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напоминание;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творческие 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дания;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рассматрив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ние иллюстр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работа с пос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биями;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создание игр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вых проблемных ситуаций.</w:t>
            </w:r>
          </w:p>
        </w:tc>
        <w:tc>
          <w:tcPr>
            <w:tcW w:w="2092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индивидуально ориентированные дидактические игры;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элементы 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жетно-ролевых игр;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</w:tr>
      <w:tr w:rsidR="0062619A" w:rsidRPr="008C31A4" w:rsidTr="00EA781D">
        <w:tc>
          <w:tcPr>
            <w:tcW w:w="1526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тельное ра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1984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рассматрив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наблюдение;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чтение;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эксперимент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рование;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-развивающая игра;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интегрирова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деятел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рассказ;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проектная де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тельность;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ситуация.</w:t>
            </w:r>
          </w:p>
        </w:tc>
        <w:tc>
          <w:tcPr>
            <w:tcW w:w="1985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познавательно-исследовател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ская деятел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ность по ин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циативе ребенка</w:t>
            </w:r>
          </w:p>
        </w:tc>
        <w:tc>
          <w:tcPr>
            <w:tcW w:w="1984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обучение;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объяснение;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напоминание;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творческие 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дания;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рассматрив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ние иллюстр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работа с пос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биями;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создание игр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вых проблемных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элементы тр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нингов;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чтение худож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ственной лит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ратуры;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</w:tc>
        <w:tc>
          <w:tcPr>
            <w:tcW w:w="2092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элементы 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жетно-ролевых игр;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дидактические игры.</w:t>
            </w:r>
          </w:p>
        </w:tc>
      </w:tr>
      <w:tr w:rsidR="0062619A" w:rsidRPr="008C31A4" w:rsidTr="00EA781D">
        <w:tc>
          <w:tcPr>
            <w:tcW w:w="1526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1984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ситуация 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щения в проце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се режимных моментов;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дидактическая игра;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чтение;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словесная игра на прогулке;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наблюдение на прогулке;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игра на пр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гулке;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труд;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-беседа после чтения;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-интегративная деятельность;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-разучивание стихов и пот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шек;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-проектная де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тельность;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сочинение 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гадок;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-проблемные 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туации.</w:t>
            </w:r>
          </w:p>
        </w:tc>
        <w:tc>
          <w:tcPr>
            <w:tcW w:w="1985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игра;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рассматрив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самостоятел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ная деятельность в книжном и 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атрализованном уголках.</w:t>
            </w:r>
          </w:p>
        </w:tc>
        <w:tc>
          <w:tcPr>
            <w:tcW w:w="1984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напоминание;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объяснение;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чтение худож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ственной лит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ратуры;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обучение;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творческие 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дания;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рассматрив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ние иллюстр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2092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элементы 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жетно-ролевых игр;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театрализова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ные игры;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рассказывание сказки;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творческие 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</w:tr>
      <w:tr w:rsidR="0062619A" w:rsidRPr="008C31A4" w:rsidTr="00EA781D">
        <w:tc>
          <w:tcPr>
            <w:tcW w:w="1526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игровая беседа с элементами движений;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интегрирова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утренняя ги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настика;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игра;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контрольно-диагностическая деятельность;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эксперимент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физкультурные занятия;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спортивные и физкультурные досуги;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спортивные состязания.</w:t>
            </w:r>
          </w:p>
        </w:tc>
        <w:tc>
          <w:tcPr>
            <w:tcW w:w="1985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-двигательная активность в 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чение дня;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игра;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утренняя ги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настика;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самостоятел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ные спортивные игры и упражн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984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личный пр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мер;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обучение;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упражнения;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объяснение;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показ образца;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напоминание;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игры малой подвижности;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досуги;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создание об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чающих ситу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2092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игры малой подвижности;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создание игр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вой ситуации взрослыми для самостоятельной деятельности д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</w:tr>
      <w:tr w:rsidR="0062619A" w:rsidRPr="008C31A4" w:rsidTr="00EA781D">
        <w:tc>
          <w:tcPr>
            <w:tcW w:w="1526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венно-эстетич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ское разв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984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педагогическая ситуация;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чтение;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разучивание стихов и пот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шек;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слушание;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рассматрив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экскурсия;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интегрирова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ная деятел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игра.</w:t>
            </w:r>
          </w:p>
        </w:tc>
        <w:tc>
          <w:tcPr>
            <w:tcW w:w="1985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игра;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рассматрив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самостоятел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ная деятельность в изобразител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ном и музыкал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ном уголках.</w:t>
            </w:r>
          </w:p>
        </w:tc>
        <w:tc>
          <w:tcPr>
            <w:tcW w:w="1984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обучение;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объяснение;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напоминание;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творческие 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дания;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рассматрив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ние иллюстр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работа с пос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биями;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создание игр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вых проблемных ситуаций;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чтение худож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ственной лит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092" w:type="dxa"/>
          </w:tcPr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театрализова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ные игры;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дидактические игры;</w:t>
            </w:r>
          </w:p>
          <w:p w:rsidR="0062619A" w:rsidRPr="008C31A4" w:rsidRDefault="0062619A" w:rsidP="00EA7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- творческие 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дания.</w:t>
            </w:r>
          </w:p>
        </w:tc>
      </w:tr>
    </w:tbl>
    <w:p w:rsidR="0062619A" w:rsidRPr="008C31A4" w:rsidRDefault="0062619A" w:rsidP="0062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9A" w:rsidRPr="008C31A4" w:rsidRDefault="0062619A" w:rsidP="006261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1A4">
        <w:rPr>
          <w:rFonts w:ascii="Times New Roman" w:hAnsi="Times New Roman" w:cs="Times New Roman"/>
          <w:i/>
          <w:sz w:val="24"/>
          <w:szCs w:val="24"/>
        </w:rPr>
        <w:t>В) Особенности взаимодействия педагогического коллектива с семьями воспитанников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принципы: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единый подход к процессу воспитания ребенка;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открытость дошкольного учреждения для родителей;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взаимное доверие во взаимоотношениях педагогов и родителей;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уважение и доброжелательность друг к другу;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дифференцированный подход к каждой семье.</w:t>
      </w:r>
    </w:p>
    <w:p w:rsidR="0062619A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работы дошкольного учреждения с семьями воспитанников: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повышения комп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тентности родителей в вопросах развития и образования, охраны и укрепления здоровья детей;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оказание помощи родителям в воспитании детей, охране и укреплении их физич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ского и психического здоровья, в развитии индивидуальных способностей и необходимой коррекции нарушений их развития;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участия родителей в образовательной деятельности;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взаимодействие с родителями по вопросам образования ребенка, непосредстве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ного вовлечения их в образовательную деятельность, в том числепосредством создания образовательных проектов совместно с семьей на основе выявления потребностей и по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держки образовательных инициатив семьи.</w:t>
      </w:r>
    </w:p>
    <w:p w:rsidR="0062619A" w:rsidRDefault="0062619A" w:rsidP="0062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81D" w:rsidRDefault="00EA781D" w:rsidP="0062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81D" w:rsidRDefault="00EA781D" w:rsidP="0062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781D" w:rsidRPr="008C31A4" w:rsidRDefault="00EA781D" w:rsidP="00626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работы с семьями воспитанников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раннего и младшего дошкольного возраста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Одним из важных принципов реализации Программы является вовлечение родит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лей в образовательный процесс дошкольного учреждения.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раннем и младшем дошкольном возрасте большинство детей только приходят в детский сад, и родители знакомятся с педагогами и дошкольным учреждением. Задача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дагога показать родителям их особую роль в развитии малыша. Воспитатель знакомит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дителей с особенностями дошкольного учреждения, своеобразием режима дня группы и образовательной программы, специалистами, которые будут работать с детьми.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этот период происходит и установление личных и деловых контактов между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дагогами и родителями. В общении с родителями воспитатель особо выделяет успех и развитие ребенка, положительные черты, которыми обладает малыш, вселяет в родителей уверенность, что они смогут обеспечить его полноценное развитие и воспитание.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ходе бесед, консультаций, родительских собраний педагог информирует родит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лей, так же предоставляет возможность каждому высказать свою точку зрения, поделиться проблемой, обратиться с просьбой.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Такая позиция педагога способствует развитию сотрудничества с семьей, помогает родителям почувствовать уверенность в своих педагогических возможностях.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взаимодействия педагога с семьями дошкольников: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1. Познакомить родителей с особенностями физического, социально-личностного, познавательного и художественного развития детей раннего и младшего дошкольного возраста и адаптации их к условиям дошкольного учреждения.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2. 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3. 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ние ребенка к взрослым и сверстникам, эмоциональную отзывчивость к близким, увере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ность в своих силах.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4. 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вития самостоятельности дошкольника дома.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5. Помочь родителям в обогащении сенсорного опыта ребенка, развитии его люб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знательности, накоплении первых представлений о предметном, природном и социальном мире. 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6. 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взаимодействия педагога с родителями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Педагогический мониторинг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ходе организации педагогического мониторинга воспитателю младшей группы важно изучить своеобразие семей, особенности семейного воспитания, педагогические проблемы, которые возникают в разных семьях. Для этого воспитатель использует методы первичной диагностики: анкетирование родителей на тему «Мой ребенок», беседа с род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телями «Наша семья и ребенок», наблюдение за общением родителей и детей в утренний и вечерний отрезок времени.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Так, в ходе наблюдений за общением родителей с ребенком в утренний и вечерний отрезок времени воспитатель может обратить внимание на следующие показатели: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Эмоциональный настрой ребенка на общение со взрослым (ребенок встречается с близкими радостно, спокойно, равнодушно, с нежеланием, раздраженно)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Эмоциональный настрой взрослого на общение с ребенком – (взрослый вступает в общение с удовольствием, спокойно, с нежеланием, раздраженно)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Особенности взаимодействия взрослого и ребенка в общении – сотрудничают, умеют договориться; не взаимодействуют, каждый занимается «своим делом»; конфли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туют, не могут прийти к общему решению.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Особенности воспитательной тактики родителя - при затруднениях взрослый 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стаивает, угрожает наказанием, уговаривает, убеждает, принимает позицию ребенка, ищет компромиссы.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Типичная позиция, которую занимает каждый в общении. Лидер (указывает, 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правляет, заставляет, оценивает), партнер(советуется, сочувствует, напоминает, интерес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ется, согласовывает), отстраненный(выслушивает, отвлекается, молчит, задает формал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ные вопросы) или др.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Возникающие трудности общения, конфликты, их причины, пути выхода из 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труднительных ситуаций.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Эти проявления родителя и ребенка могут дать воспитателю общую картину их взаимоотношений, помогут понять родительскую тактику воспитания ребенка в семье, типичные трудности и проблемы.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Педагогическая поддержка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Одна из важнейших задач совместной деятельности воспитателя и родителей в раннем и младшем дошкольном возрасте – организовать условия для благополучной ада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тации малыша в детском саду. В беседах с родителями педагог подчеркивает, что во мн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гом привыкание ребенка к условиям детского сада зависит от организации его жизни в семье (режима, особенностей питания), развития элементарной детской самостоятельн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сти в бытовых процессах.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беседах с воспитателями, психологом родители знакомятся с возможными сре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ствами повышения своей психолого-педагогической компетентности – знакомство с мат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риалами информационных бюллетеней и тематических газет, консультации у педагогов и специалистов дошкольного учреждения,  участие в психолого-педагогических семинарах и тренингах.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дальнейшем с помощью информационных стендов «Для вас, родители» они у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нают о планируемых в дошкольном учреждении мероприятиях и выбирают наиболее зн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чимые и интересные для себя. Постепенно воспитатель включает родителей в активное сотрудничество с педагогами группы, нацеливает их на совместное развитие ребенка.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Педагогическое образование родителей.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Педагогическое образование родителей детей раннего возраста и младших дошк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льников ориентировано на развитие активной, компетентной позиции родителя.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Выбирая направления педагогического образования, воспитатель ориентируется на потребности родителей группы. Анализируя результаты педагогического мониторинга, воспитатель определяет наиболее значимые темы для педагогического образования род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телей группы.  Педагог стремится поддержать активность, заинтересованностьродителей, предлагает такие формы встреч как дискуссии, круглые столы, вечера вопросов и ответов, творческие мастерские, ролевые игры.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Педагог знакомит родителей с факторами укрепления здоровья детей, обращая особое внимание на их значимость в период адаптации ребенка к детскому саду. Особенно важно вызвать у родителей  интерес к вопросам здоровья ребенка, желание укреплять его не только медицинскими средствами, но и с помощью правильной организации режима, питания, совместных с родителями физических упражнений и прогулок. В ходе бесед «Плохая адаптация в детском саду?», «Как уберечь ребенка от простуды?», воспитатель подводит родителей к пониманию того, что основным фактором сохранения здоровья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бенка становится здоровый образ жизни его семьи.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Совместная деятельность педагогов и родителей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Педагог стремится активно включать родителей в совместную деятельность с их детьми </w:t>
      </w:r>
      <w:r w:rsidR="00EA781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сюжетные и подвижные игры, совместное рисование, досуги и др. Очень важно помочь родителям получать удовольствие от совместных игр, общения со своим ребе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ком.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Сплочению родителей и педагогов способствует совместное с родителями офор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ление групповых и семейных фотоальбомов: «Вместе ходим в детский сад», «У нас в 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мье праздник». В альбоме могут быть представлены,  кроме фотографий детей, зарисовки родителей, рассказы о детях, о семье, об общих делах и увлечениях.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Участие родителей и детей в различных смотрах-конкурсах помогает педагогу лучше узнать возможности родителей, их таланты: «Дары осени», «Елочка без иголочки». После конкурса педагог обязательно отмечает всех участников.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работы с семьями воспитанников от 4 до 5 лет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Взаимодействие педагогов с родителями детей пятого года жизни имеет свои ос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бенности. Воспитатель обращает внимание родителей на то, что ребенок переходит на 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вую ступень личностного развития – у него возникает потребность в познавательном 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щении со взрослыми. Он начинает проявлять интерес к своему прошлому, связывать 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бытия прошлой жизни и настоящего. Основные «источники информации» о своем пр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шлом для ребенка - его родители, близкие.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своем общении с родителями педагог укрепляет доверительные отношения, к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торые сложились у него с большинством семей в предыдущий год и обращает внимание на изменения в развитии дошкольников, как их учитывать в своей воспитательной такт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ке, общении со своим ребенком.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взаимодействия педагога с семьями дошкольников: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1. Познакомить родителей с особенностями развития ребенка пятого года жизни, приоритетными задачами его физического и психического развития.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2. Поддерживать интерес родителей к развитию собственного ребенка, умения оц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нить особенности его социального, познавательного развития, видеть его индивидуал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ность.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3. Ориентировать родителей на совместное с педагогом приобщение ребенка к зд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ровому образу жизни, развитие умений выполнять правила безопасного поведения дома, на улице, на природе.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4. Побуждать родителей развивать доброжелательные отношения ребенка к взро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лым и сверстникам, заботу, внимание, эмоциональную отзывчивость по отношению к близким, культуру поведения и общения.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5. 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6. Включать родителей в игровое общение с ребенком, помочь им построить пар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нерские отношения с ребенком в игре, создать игровую среду для дошкольника дома.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мочь родителям развивать детское воображение и творчество в игровой, речевой, худож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ственной деятельности.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7. Совместно с родителями развивать положительное отношение ребенка к себе, уверенность в своих силах, стремление к самостоятельности.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взаимодействия педагога с родителями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Педагогический мониторинг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Продолжая изучение особенностей семейного воспитания, педагог знакомится с традициями семейного воспитания, обращает внимание на благополучие детско-родительских отношений в разных семьях, проблемы конкретных родителей в воспитании детей, изучает удовлетворенность родителей совместной деятельностью с педагогом.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Педагогическая поддержка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средней группе воспитатель не только стремится установить тесные взаимоо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ношения с каждым родителем, но и способствует сплочению родительского коллектива группы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возникновению у них желания общаться, делиться проблемами, вместе с детьми проводить свободное время. Для того, чтобы педагогу сплотить родительский коллектив, предлагается совместное оформление групповых стенгазет.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ходе взаимодействия с родителями педагог подчеркивает, что эффективное 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теллектуальное развитие детей невозможно без участия семьи, близких. Педагог знакомит родителей с приемами активизации детской любознательности, обогащения представл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ний об окружающем мире, развития речевых способностей. С этой целью он предлагает родителям игры, проблемные ситуации для детей, элементарные опыты, которые не тр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буют много времени и специального оборудования.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Педагогическое образование родителей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Благодаря усилиям педагога у родителей появляются четко оформившиеся образ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вательные запросы. Для удовлетворения образовательных запросов педагог использует разные формы: семинары,  психолого-педагогические тренинги,  консультации.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 деятельность педагогов и родителей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средней группе педагог стремится сделать родителей активными участниками жизни детского коллектива. Способствуя развитию доверительных отношений между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дителями и детьми, воспитатель организует совместные праздники и досуги как – праз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ника осени, праздник Нового года, праздников для мам и пап.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Во время совместных образовательных ситуаций и после них педагог поддержив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ет активность родителей, подчеркивает, что ему и детям без участия родителей не обо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тись, обращает их внимание на то, как многому научились дети в совместной деятельн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сти с родителями, как они гордятся своими близкими.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работы с семьями воспитанников от 5 до 6 лет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старшем дошкольном возрасте педагог строит свое взаимодействие на основе у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репления сложившихся деловых и личных контактов с родителями воспитанников. Име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 в этот период педагог корректирует детско-родительские отношения, помогает родит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лям и детям найти общие интересы, которые в дальнейшем могут стать основой семейн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го общения. Много внимания воспитатель уделяет развитию совместной деятельности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дителей и детей – игровой, досуговой, художественной. В процессе совместной с родит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лями деятельности он опирается на развивающиеся у них способности к самоанализу, к оценке результатов развития ребенка, умения замечать, как изменение собственной восп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тательной тактики приводит к росту личностных достижений ребенка.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Еще одно направление сотрудничества воспитателя с семьей – развитие родител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ского коллектива группы, создание детско-родительского сообщества, в котором родители могли бы обсуждать свои педагогические проблемы, совместно намечать перспективы развития детей группы.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Кроме того, период старшего дошкольного детства непосредственно связан с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вышением компетентности родителей по проблеме подготовки детей к школе, снижением уровня тревожности родителей перед поступлением детей в школу, определением совм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стных с педагогом условий для лучшей подготовки к школе каждого ребенка.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взаимодействия педагога с семьями дошкольников: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Ориентировать родителей на изменения в личностном развитии старших дошк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льников – развитии любознательности, самостоятельности, инициативы и творчества в детских видах деятельности. Помочь родителям учитывать эти изменения в своей педаг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гической практике.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Способствовать укреплению физического здоровья дошкольников в семье, об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гащению совместного с детьми физкультурного досуга, развитию у детей умений без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пасного поведения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дома на улице, в лесу, у водоема,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проявить внимание, заботу о взрослых и сверстниках.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Познакомить родителей с условиями развития познавательных интересов, инте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лектуальных способностей дошкольников в семье. Поддерживать стремление родителей развивать интерес детей к школе, желание занять позицию школьника.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Включать родителей в совместную с педагогом деятельность по развитию суб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ектных проявлений ребенка в элементарной трудовой деятельности,развитие желания трудиться, ответственности, стремление довести начатое дело до конца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Помочь родителям создать условия для развития эстетических чувств старших дошкольников, приобщения детей в семье к разным видам искусства (архитектуре, муз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ке, театральному, изобразительному искусству) и художественной литературе.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взаимодействия педагога с родителями: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Педагогический мониторинг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старшей группе, учитывая формирующиеся образовательные запросы родителей педагог стремится учесть их пожелания, узнать их возможности в совместном воспитании дошкольников. С этой целью он проводит беседы с родителями.  Это позволяет выявить интересы и потребности родителей, полученные знания и умения родителей в конкретных областях семейного воспитания, их возможности конкретного участия каждого родителя в педагогическом процессе детского сада.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Педагогическая поддержка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старшем дошкольном возрасте для удовлетворения сформировавшихся образов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тельных запросов родителей педагог организует разные формы взаимодействия - семин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ры, выставки и др.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Беседуя с родителями старших дошкольников воспитатель обращает их внимание на развивающуюся самостоятельность детей, потребность в познавательном общении со взрослыми, признании своих достижений со стороны близких взрослых и сверстников. 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Достижения детей родителям помогают увидеть выставки детского и совместного детско-родительского творчества.  В ходе совместных с родителями мероприятий восп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татель знакомит их с играми, упражнениями, которые развивают детскую любознател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ность, память, внимание.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Для расширения представлений старших дошкольников о социальном мире восп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татель помогает родителям организовать с детьми игры - беседы о профессиях родителей и близких родственников, познакомить детей с путешествиями по родной стране и другим странам мира. Совместная с педагогом деятельность способствует накоплению родител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ми позитивного воспитательного опыта.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Педагогическое образование родителей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Осуществляя педагогическое образование родителей, воспитатель учитывает ра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вивающиеся возможности родителей и детей, помогает родителям устанавливать партне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ские взаимоотношения с дошкольниками, увидеть перспективы их будущей жизни. В ходе реализации образовательных задач воспитатель использует такие формы, которые пом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гают занять родителю субъектную позицию - тренинги, анализ реальных ситуаций, показ и обсуждение видеоматериалов. В общении с родителями воспитатель актуализирует ра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личные проблемные ситуации, в решении которых родители принимают непосредстве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ное участие.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 деятельность педагогов и родителей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Опираясь на интерес к совместной деятельности, развивающиеся творческие ум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ния детей и взрослых, педагог делает родителей активными участниками разнообразных встреч, викторин и др.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ходе развития совместной с родителями деятельности по развитию старших 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школьников, педагог организует совместные детско-родительские проекты поисково-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познавательной и творческой направленности. Такие проекты не только объединят пед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гогов, родителей и детей, но развивают детскую любознательность, вызывают интерес к совместной деятельности, воспитывают у дошкольников целеустремленность, настойч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вость, умение доводить начатое дело до конца.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Результаты взаимодействия взрослых и детей становятся предметом дальнейшего обсуждения с родителями, в ходе которого уделяется внимание развитию педагогической рефлексии, которая  служит основой для определения перспектив совместного с семьей развития дошкольников.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работы с семьями воспитанников от 6 до 7 лет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Воспитатель активно вовлекает родителей в совместные с детьми виды деятельн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сти, помогает устанавливать партнерские взаимоотношения. В процессе организации ра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ных форм детско-родительского взаимодействия воспитатель способствует развитию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дительской уверенности, радости и удовлетворения от общения со своими детьми. 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Педагог помогает родителям понять возможности организации образования ребе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ка в будущем, определить особенности организации его индивидуального образовател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ного маршрута в условиях школьного обучения.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взаимодействия педагога с семьями дошкольников: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Ориентировать родителей на развитие познавательной деятельности ребенка, об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гащение его кругозора, развитие произвольных психических процессов, элементов лог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ческого мышления в ходе игр, общения со взрослыми и самостоятельной детской де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тельности.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Помочь родителям создать условия для развития организованности, ответстве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ности дошкольника, умений взаимодействоватьсо взрослыми и детьми, способствовать развитию начал социальной активности в совместной с родителями деятельности.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собами развития самоконтроля и воспитания ответственности за свои действия и посту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ки. 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 взаимодействия педагога с родителями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Педагогический мониторинг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Особое внимание семьи и педагогов нацелено на подготовку к школьному обуч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нию. Поэтому педагог-психолог совместно с воспитателем осуществляет комплексную диагностику, позволяющую выявить проблемы готовности родителей к будущей школ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ной жизни ребенка. Полученные результаты дают возможность воспитателям помочь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дителям учесть индивидуальные особенности ребенка при подготовке к школе, научиться предвидеть и избегать проблем школьной дезадаптации.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Педагогическая поддержка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завершающий период дошкольного образования воспитатель убеждает родит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лей, в том, что подготовка ребенка к школе тесно связана с его социально-личностным развитием, формированием отношения к себе, развитием умений общения и взаимодейс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вия со сверстниками. Для этого воспитатель проводит беседы с родителями, в которой 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суждает с ними успехи детей, учит видеть достижения каждого ребенка, знакомит родит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лей со способами развития уверенности ребенка в своих силах, чувства самоуважения.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ходе взаимодействия с родителями воспитатель раскрывает особые возможности игры для интеллектуального развития дошкольника. Для этого воспитатель включает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дителей в совместные с детьми игры – занятия. Организованные педагогом семинары-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практикумы позволяют родителям познакомиться с игровыми упражнениями, играми, 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правленными на развитие познавательной сферы ребенка.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Педагог  продолжает организацию совместных с родителями творческих и иссл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довательских проектов дошкольников. Такие проекты помогают показать детям возмо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ности совместного поиска информации по теме в литературе, Интернет – источниках,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зволяют воплотить совместные идеи, проявить инициативу и творчество.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Педагогическое образование родителей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Познакомить родителей с содержанием и основными показателями готовности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бенка к школе, способствовать развитию родительской ответственности в процессе подг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товки детей к школе, обучить методам и приемам подготовки детей к школьному обуч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нию помогают родительские собрания, беседы и консультации для родителей. Педагог обогащает направления совместной деятельности родителей и детей, способствует разв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тию общих интеллектуальных интересов, увлечений, поддерживает возникшие семейные традиции.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Совместная деятельность педагогов и родителей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Педагог опирается на проявление заинтересованности, инициативности самих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дителей, делая их активными участниками конкурсов, спортивных досугов, включает их в совместные с дошкольниками дела. Поддержанию интереса к совместной деятельности, развитию инициативности, творчества взрослых и детей способствует организация пед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гогом совместных детско-родительских проектов.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color w:val="000000"/>
          <w:sz w:val="24"/>
          <w:szCs w:val="24"/>
        </w:rPr>
        <w:t>Формы обеспечения психолого-педагогической поддержки семьи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b/>
          <w:color w:val="000000"/>
          <w:sz w:val="24"/>
          <w:szCs w:val="24"/>
        </w:rPr>
        <w:t>и повышения компетентности родителей: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- Уголки для родителей 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консультации (устные 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советы, рекомендации и пис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мен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>ные – стенды, буклеты, памятки)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>Беседы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>Анкетирование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Сов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>местные праздники и развлечения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Участие родителей в подготовке костюмов и атрибутов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 xml:space="preserve"> к праздникам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Выс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>тавки педагогической литературы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>Тематические выставки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 xml:space="preserve"> Семейные фотоальбомы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 xml:space="preserve"> День открытых дверей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Совместные заняти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>я</w:t>
      </w:r>
    </w:p>
    <w:p w:rsidR="0062619A" w:rsidRPr="008C31A4" w:rsidRDefault="0062619A" w:rsidP="00626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>Тренинг</w:t>
      </w:r>
    </w:p>
    <w:p w:rsidR="0062619A" w:rsidRPr="00F72CD3" w:rsidRDefault="0062619A" w:rsidP="00F72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2CD3">
        <w:rPr>
          <w:rFonts w:ascii="Times New Roman" w:hAnsi="Times New Roman" w:cs="Times New Roman"/>
          <w:color w:val="000000"/>
          <w:sz w:val="24"/>
          <w:szCs w:val="24"/>
        </w:rPr>
        <w:t xml:space="preserve"> Проектная деятельность.</w:t>
      </w:r>
    </w:p>
    <w:p w:rsidR="0062619A" w:rsidRDefault="0062619A" w:rsidP="00696A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2CD3" w:rsidRDefault="00F72CD3" w:rsidP="00F7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Pr="00F72CD3"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 с детьми в части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72CD3" w:rsidRPr="00F72CD3" w:rsidRDefault="00F72CD3" w:rsidP="00F72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CD3">
        <w:rPr>
          <w:rFonts w:ascii="Times New Roman" w:hAnsi="Times New Roman" w:cs="Times New Roman"/>
          <w:b/>
          <w:sz w:val="24"/>
          <w:szCs w:val="24"/>
        </w:rPr>
        <w:t>формируемой участниками образовательных отношений</w:t>
      </w:r>
    </w:p>
    <w:p w:rsidR="00F72CD3" w:rsidRDefault="00F72CD3" w:rsidP="00696A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170B" w:rsidRPr="007B5DB0" w:rsidRDefault="00F1170B" w:rsidP="00EA781D">
      <w:pPr>
        <w:spacing w:after="0" w:line="23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ФГОС </w:t>
      </w:r>
      <w:r w:rsidRPr="007B5DB0">
        <w:rPr>
          <w:rFonts w:ascii="Times New Roman" w:eastAsia="Times New Roman" w:hAnsi="Times New Roman"/>
          <w:sz w:val="24"/>
          <w:szCs w:val="24"/>
        </w:rPr>
        <w:t>ДО часть Программы, формируемая участниками образ</w:t>
      </w:r>
      <w:r w:rsidRPr="007B5DB0">
        <w:rPr>
          <w:rFonts w:ascii="Times New Roman" w:eastAsia="Times New Roman" w:hAnsi="Times New Roman"/>
          <w:sz w:val="24"/>
          <w:szCs w:val="24"/>
        </w:rPr>
        <w:t>о</w:t>
      </w:r>
      <w:r w:rsidRPr="007B5DB0">
        <w:rPr>
          <w:rFonts w:ascii="Times New Roman" w:eastAsia="Times New Roman" w:hAnsi="Times New Roman"/>
          <w:sz w:val="24"/>
          <w:szCs w:val="24"/>
        </w:rPr>
        <w:t>вательных отношений направлена на учет индивидуальных потребностей, мотивов, инт</w:t>
      </w:r>
      <w:r w:rsidRPr="007B5DB0">
        <w:rPr>
          <w:rFonts w:ascii="Times New Roman" w:eastAsia="Times New Roman" w:hAnsi="Times New Roman"/>
          <w:sz w:val="24"/>
          <w:szCs w:val="24"/>
        </w:rPr>
        <w:t>е</w:t>
      </w:r>
      <w:r w:rsidRPr="007B5DB0">
        <w:rPr>
          <w:rFonts w:ascii="Times New Roman" w:eastAsia="Times New Roman" w:hAnsi="Times New Roman"/>
          <w:sz w:val="24"/>
          <w:szCs w:val="24"/>
        </w:rPr>
        <w:t>ресов детей, членов их семей, обусловленных особенностями индивидуального развития дошкольников, спецификой национальных, социокультурных и иных условий, в которых осуществляется образовательная деятельность, сложившимися традициями детского сада, а также возможностями семей. По результатам анкет среди родителей (законных предст</w:t>
      </w:r>
      <w:r w:rsidRPr="007B5DB0">
        <w:rPr>
          <w:rFonts w:ascii="Times New Roman" w:eastAsia="Times New Roman" w:hAnsi="Times New Roman"/>
          <w:sz w:val="24"/>
          <w:szCs w:val="24"/>
        </w:rPr>
        <w:t>а</w:t>
      </w:r>
      <w:r w:rsidRPr="007B5DB0">
        <w:rPr>
          <w:rFonts w:ascii="Times New Roman" w:eastAsia="Times New Roman" w:hAnsi="Times New Roman"/>
          <w:sz w:val="24"/>
          <w:szCs w:val="24"/>
        </w:rPr>
        <w:t>вителей) воспитанников в Программе, часть</w:t>
      </w:r>
      <w:r>
        <w:rPr>
          <w:rFonts w:ascii="Times New Roman" w:eastAsia="Times New Roman" w:hAnsi="Times New Roman"/>
          <w:sz w:val="24"/>
          <w:szCs w:val="24"/>
        </w:rPr>
        <w:t xml:space="preserve">, формируемая </w:t>
      </w:r>
      <w:r w:rsidRPr="007B5DB0">
        <w:rPr>
          <w:rFonts w:ascii="Times New Roman" w:eastAsia="Times New Roman" w:hAnsi="Times New Roman"/>
          <w:sz w:val="24"/>
          <w:szCs w:val="24"/>
        </w:rPr>
        <w:t>участниками образовательных отношений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B5DB0">
        <w:rPr>
          <w:rFonts w:ascii="Times New Roman" w:eastAsia="Times New Roman" w:hAnsi="Times New Roman"/>
          <w:sz w:val="24"/>
          <w:szCs w:val="24"/>
        </w:rPr>
        <w:t>составлена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A781D">
        <w:rPr>
          <w:rFonts w:ascii="Times New Roman" w:eastAsia="Times New Roman" w:hAnsi="Times New Roman"/>
          <w:sz w:val="24"/>
          <w:szCs w:val="24"/>
        </w:rPr>
        <w:t>основе:</w:t>
      </w:r>
    </w:p>
    <w:p w:rsidR="00F1170B" w:rsidRPr="00511CB8" w:rsidRDefault="00F1170B" w:rsidP="00F1170B">
      <w:pPr>
        <w:spacing w:after="0" w:line="11" w:lineRule="exact"/>
        <w:rPr>
          <w:rFonts w:ascii="Times New Roman" w:eastAsia="Times New Roman" w:hAnsi="Times New Roman"/>
          <w:sz w:val="24"/>
          <w:szCs w:val="24"/>
        </w:rPr>
      </w:pPr>
    </w:p>
    <w:p w:rsidR="00F1170B" w:rsidRPr="00511CB8" w:rsidRDefault="00F1170B" w:rsidP="00F117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11CB8">
        <w:rPr>
          <w:rFonts w:ascii="Times New Roman" w:eastAsia="Times New Roman" w:hAnsi="Times New Roman"/>
          <w:sz w:val="24"/>
          <w:szCs w:val="24"/>
        </w:rPr>
        <w:t>- Парциальной программы Байкал – жемчужина Сибири: педагогические технол</w:t>
      </w:r>
      <w:r w:rsidRPr="00511CB8">
        <w:rPr>
          <w:rFonts w:ascii="Times New Roman" w:eastAsia="Times New Roman" w:hAnsi="Times New Roman"/>
          <w:sz w:val="24"/>
          <w:szCs w:val="24"/>
        </w:rPr>
        <w:t>о</w:t>
      </w:r>
      <w:r w:rsidRPr="00511CB8">
        <w:rPr>
          <w:rFonts w:ascii="Times New Roman" w:eastAsia="Times New Roman" w:hAnsi="Times New Roman"/>
          <w:sz w:val="24"/>
          <w:szCs w:val="24"/>
        </w:rPr>
        <w:t xml:space="preserve">гии образовательной деятельности с детьми. Разработана государственным университетом </w:t>
      </w:r>
      <w:r w:rsidRPr="00511CB8">
        <w:rPr>
          <w:rFonts w:ascii="Times New Roman" w:eastAsia="Times New Roman" w:hAnsi="Times New Roman"/>
          <w:sz w:val="24"/>
          <w:szCs w:val="24"/>
        </w:rPr>
        <w:lastRenderedPageBreak/>
        <w:t>педагогического института кафедры психологии и педагогики дошкольного образования. Авторы: Багадаева О.Ю., Галеева и др. Иркутск 2016 г;</w:t>
      </w:r>
    </w:p>
    <w:p w:rsidR="00F1170B" w:rsidRDefault="00F1170B" w:rsidP="00F1170B">
      <w:pPr>
        <w:pStyle w:val="a9"/>
        <w:spacing w:after="0" w:line="240" w:lineRule="auto"/>
        <w:ind w:left="0" w:right="-14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11CB8">
        <w:rPr>
          <w:rFonts w:ascii="Times New Roman" w:hAnsi="Times New Roman"/>
          <w:color w:val="000000"/>
          <w:sz w:val="24"/>
          <w:szCs w:val="24"/>
        </w:rPr>
        <w:t>Методического альманаха «Сибирь – мой край родной»: Сборник методических разработок педагогов ДОУ г. Братска,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1CB8">
        <w:rPr>
          <w:rFonts w:ascii="Times New Roman" w:hAnsi="Times New Roman"/>
          <w:color w:val="000000"/>
          <w:sz w:val="24"/>
          <w:szCs w:val="24"/>
        </w:rPr>
        <w:t>(Вандышева Л.П., Вепрева И.И., Вычужина Е.С. и др), г.Братск,2015 г.</w:t>
      </w:r>
    </w:p>
    <w:p w:rsidR="00F1170B" w:rsidRPr="005E6E6C" w:rsidRDefault="00F1170B" w:rsidP="00F1170B">
      <w:pPr>
        <w:spacing w:after="0"/>
        <w:ind w:right="-14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Практико-методическое пособие </w:t>
      </w:r>
      <w:r w:rsidRPr="005E6E6C">
        <w:rPr>
          <w:rFonts w:ascii="Times New Roman" w:hAnsi="Times New Roman"/>
          <w:sz w:val="24"/>
          <w:szCs w:val="24"/>
        </w:rPr>
        <w:t>Стихи братских поэтов</w:t>
      </w:r>
      <w:r>
        <w:rPr>
          <w:rFonts w:ascii="Times New Roman" w:hAnsi="Times New Roman"/>
          <w:sz w:val="24"/>
          <w:szCs w:val="24"/>
        </w:rPr>
        <w:t xml:space="preserve"> в образовательной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ДОУ. Социоигровой подход</w:t>
      </w:r>
      <w:r w:rsidRPr="005E6E6C">
        <w:rPr>
          <w:rFonts w:ascii="Times New Roman" w:hAnsi="Times New Roman"/>
          <w:sz w:val="24"/>
          <w:szCs w:val="24"/>
        </w:rPr>
        <w:t>, Князева А.Н., Братск,2015г</w:t>
      </w:r>
    </w:p>
    <w:p w:rsidR="00F1170B" w:rsidRPr="00511CB8" w:rsidRDefault="00F1170B" w:rsidP="00F11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Pr="00511CB8">
        <w:rPr>
          <w:rFonts w:ascii="Times New Roman" w:hAnsi="Times New Roman" w:cs="Times New Roman"/>
          <w:sz w:val="24"/>
          <w:szCs w:val="24"/>
        </w:rPr>
        <w:t>календарно-тематического плана воспитательно-образовательного процесса в ДОУ учитываются национально-культурные особенности Сибири, Прибайкалья, организации жизнедеятельности города Братска.</w:t>
      </w:r>
    </w:p>
    <w:p w:rsidR="00F1170B" w:rsidRPr="00511CB8" w:rsidRDefault="00F1170B" w:rsidP="00F11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B8">
        <w:rPr>
          <w:rFonts w:ascii="Times New Roman" w:hAnsi="Times New Roman" w:cs="Times New Roman"/>
          <w:sz w:val="24"/>
          <w:szCs w:val="24"/>
        </w:rPr>
        <w:t xml:space="preserve"> Так, при реализаци</w:t>
      </w:r>
      <w:r>
        <w:rPr>
          <w:rFonts w:ascii="Times New Roman" w:hAnsi="Times New Roman" w:cs="Times New Roman"/>
          <w:sz w:val="24"/>
          <w:szCs w:val="24"/>
        </w:rPr>
        <w:t>и задач образовательной области</w:t>
      </w:r>
      <w:r w:rsidRPr="00511CB8">
        <w:rPr>
          <w:rFonts w:ascii="Times New Roman" w:hAnsi="Times New Roman" w:cs="Times New Roman"/>
          <w:sz w:val="24"/>
          <w:szCs w:val="24"/>
        </w:rPr>
        <w:t xml:space="preserve"> «Физическое развитие»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1CB8">
        <w:rPr>
          <w:rFonts w:ascii="Times New Roman" w:hAnsi="Times New Roman" w:cs="Times New Roman"/>
          <w:sz w:val="24"/>
          <w:szCs w:val="24"/>
        </w:rPr>
        <w:t xml:space="preserve"> дети знакомятся с народными играми, традициями, обычаями и праздниками коренных нар</w:t>
      </w:r>
      <w:r w:rsidRPr="00511CB8">
        <w:rPr>
          <w:rFonts w:ascii="Times New Roman" w:hAnsi="Times New Roman" w:cs="Times New Roman"/>
          <w:sz w:val="24"/>
          <w:szCs w:val="24"/>
        </w:rPr>
        <w:t>о</w:t>
      </w:r>
      <w:r w:rsidRPr="00511CB8">
        <w:rPr>
          <w:rFonts w:ascii="Times New Roman" w:hAnsi="Times New Roman" w:cs="Times New Roman"/>
          <w:sz w:val="24"/>
          <w:szCs w:val="24"/>
        </w:rPr>
        <w:t>дов Сибири;</w:t>
      </w:r>
    </w:p>
    <w:p w:rsidR="00F1170B" w:rsidRPr="00511CB8" w:rsidRDefault="00F1170B" w:rsidP="00F11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B8">
        <w:rPr>
          <w:rFonts w:ascii="Times New Roman" w:hAnsi="Times New Roman" w:cs="Times New Roman"/>
          <w:sz w:val="24"/>
          <w:szCs w:val="24"/>
        </w:rPr>
        <w:t xml:space="preserve">- «Речевое развитие»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1CB8">
        <w:rPr>
          <w:rFonts w:ascii="Times New Roman" w:hAnsi="Times New Roman" w:cs="Times New Roman"/>
          <w:sz w:val="24"/>
          <w:szCs w:val="24"/>
        </w:rPr>
        <w:t xml:space="preserve"> представления детей о родном крае обогащаются за счет фольклора Сибири через мифы, сказки, легенды, рассказы; дети знакомятся с произвед</w:t>
      </w:r>
      <w:r w:rsidRPr="00511CB8">
        <w:rPr>
          <w:rFonts w:ascii="Times New Roman" w:hAnsi="Times New Roman" w:cs="Times New Roman"/>
          <w:sz w:val="24"/>
          <w:szCs w:val="24"/>
        </w:rPr>
        <w:t>е</w:t>
      </w:r>
      <w:r w:rsidRPr="00511CB8">
        <w:rPr>
          <w:rFonts w:ascii="Times New Roman" w:hAnsi="Times New Roman" w:cs="Times New Roman"/>
          <w:sz w:val="24"/>
          <w:szCs w:val="24"/>
        </w:rPr>
        <w:t>ниями Братских поэтов и писателей;</w:t>
      </w:r>
    </w:p>
    <w:p w:rsidR="00F1170B" w:rsidRPr="00511CB8" w:rsidRDefault="00F1170B" w:rsidP="00F11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B8">
        <w:rPr>
          <w:rFonts w:ascii="Times New Roman" w:hAnsi="Times New Roman" w:cs="Times New Roman"/>
          <w:sz w:val="24"/>
          <w:szCs w:val="24"/>
        </w:rPr>
        <w:t xml:space="preserve">- «Познавательное развитие»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1CB8">
        <w:rPr>
          <w:rFonts w:ascii="Times New Roman" w:hAnsi="Times New Roman" w:cs="Times New Roman"/>
          <w:sz w:val="24"/>
          <w:szCs w:val="24"/>
        </w:rPr>
        <w:t xml:space="preserve"> дети знакомятся с животным и растительным миром природы, характерными для местности, в которой проживают (Сибирь, Прибайкалье); с коренным населением Сибири; с историей и жизнью собственного города;</w:t>
      </w:r>
    </w:p>
    <w:p w:rsidR="00F1170B" w:rsidRPr="00511CB8" w:rsidRDefault="00F1170B" w:rsidP="00F11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11CB8">
        <w:rPr>
          <w:rFonts w:ascii="Times New Roman" w:hAnsi="Times New Roman" w:cs="Times New Roman"/>
          <w:sz w:val="24"/>
          <w:szCs w:val="24"/>
        </w:rPr>
        <w:t xml:space="preserve"> при реализации задач образовательной области «Худож</w:t>
      </w:r>
      <w:r>
        <w:rPr>
          <w:rFonts w:ascii="Times New Roman" w:hAnsi="Times New Roman" w:cs="Times New Roman"/>
          <w:sz w:val="24"/>
          <w:szCs w:val="24"/>
        </w:rPr>
        <w:t>ественно эстетическое развитие»</w:t>
      </w:r>
      <w:r w:rsidRPr="00511CB8">
        <w:rPr>
          <w:rFonts w:ascii="Times New Roman" w:hAnsi="Times New Roman" w:cs="Times New Roman"/>
          <w:sz w:val="24"/>
          <w:szCs w:val="24"/>
        </w:rPr>
        <w:t xml:space="preserve"> – детям предлагаются для изображения знакомые им звери, птицы, домашние животные, растения и пр.; музыкальные произведения, танцы народов Сибири и Приба</w:t>
      </w:r>
      <w:r w:rsidRPr="00511CB8">
        <w:rPr>
          <w:rFonts w:ascii="Times New Roman" w:hAnsi="Times New Roman" w:cs="Times New Roman"/>
          <w:sz w:val="24"/>
          <w:szCs w:val="24"/>
        </w:rPr>
        <w:t>й</w:t>
      </w:r>
      <w:r w:rsidRPr="00511CB8">
        <w:rPr>
          <w:rFonts w:ascii="Times New Roman" w:hAnsi="Times New Roman" w:cs="Times New Roman"/>
          <w:sz w:val="24"/>
          <w:szCs w:val="24"/>
        </w:rPr>
        <w:t>калья;</w:t>
      </w:r>
    </w:p>
    <w:p w:rsidR="00F1170B" w:rsidRPr="00511CB8" w:rsidRDefault="00F1170B" w:rsidP="00F11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B8">
        <w:rPr>
          <w:rFonts w:ascii="Times New Roman" w:hAnsi="Times New Roman" w:cs="Times New Roman"/>
          <w:sz w:val="24"/>
          <w:szCs w:val="24"/>
        </w:rPr>
        <w:t>- при реализации задач образовательной области «социально-коммуникативного развития» учитывается наличие в городе и регионе металлургических, энергетических  и лесопромышленных предприятий – дети знакомятся с профессией металлурга, деревоо</w:t>
      </w:r>
      <w:r w:rsidRPr="00511CB8">
        <w:rPr>
          <w:rFonts w:ascii="Times New Roman" w:hAnsi="Times New Roman" w:cs="Times New Roman"/>
          <w:sz w:val="24"/>
          <w:szCs w:val="24"/>
        </w:rPr>
        <w:t>б</w:t>
      </w:r>
      <w:r w:rsidRPr="00511CB8">
        <w:rPr>
          <w:rFonts w:ascii="Times New Roman" w:hAnsi="Times New Roman" w:cs="Times New Roman"/>
          <w:sz w:val="24"/>
          <w:szCs w:val="24"/>
        </w:rPr>
        <w:t>работчика, литейщ</w:t>
      </w:r>
      <w:r>
        <w:rPr>
          <w:rFonts w:ascii="Times New Roman" w:hAnsi="Times New Roman" w:cs="Times New Roman"/>
          <w:sz w:val="24"/>
          <w:szCs w:val="24"/>
        </w:rPr>
        <w:t>ика, энергетика, инженера и пр.</w:t>
      </w:r>
    </w:p>
    <w:p w:rsidR="00F1170B" w:rsidRPr="00511CB8" w:rsidRDefault="00F1170B" w:rsidP="00F11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B8">
        <w:rPr>
          <w:rFonts w:ascii="Times New Roman" w:eastAsia="Calibri" w:hAnsi="Times New Roman" w:cs="Times New Roman"/>
          <w:sz w:val="24"/>
          <w:szCs w:val="24"/>
        </w:rPr>
        <w:t xml:space="preserve">Дошкольное </w:t>
      </w:r>
      <w:r w:rsidRPr="00511CB8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 ориентировано на</w:t>
      </w:r>
      <w:r w:rsidRPr="00511CB8">
        <w:rPr>
          <w:rFonts w:ascii="Times New Roman" w:hAnsi="Times New Roman" w:cs="Times New Roman"/>
          <w:sz w:val="24"/>
          <w:szCs w:val="24"/>
        </w:rPr>
        <w:t xml:space="preserve"> формирование у детей интереса и це</w:t>
      </w:r>
      <w:r w:rsidRPr="00511CB8">
        <w:rPr>
          <w:rFonts w:ascii="Times New Roman" w:hAnsi="Times New Roman" w:cs="Times New Roman"/>
          <w:sz w:val="24"/>
          <w:szCs w:val="24"/>
        </w:rPr>
        <w:t>н</w:t>
      </w:r>
      <w:r w:rsidRPr="00511CB8">
        <w:rPr>
          <w:rFonts w:ascii="Times New Roman" w:hAnsi="Times New Roman" w:cs="Times New Roman"/>
          <w:sz w:val="24"/>
          <w:szCs w:val="24"/>
        </w:rPr>
        <w:t>ностного отношения к родному краю через:</w:t>
      </w:r>
    </w:p>
    <w:p w:rsidR="00F1170B" w:rsidRPr="00511CB8" w:rsidRDefault="00F1170B" w:rsidP="00F117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</w:t>
      </w:r>
      <w:r w:rsidRPr="00511CB8">
        <w:rPr>
          <w:rFonts w:ascii="Times New Roman" w:hAnsi="Times New Roman" w:cs="Times New Roman"/>
          <w:sz w:val="24"/>
          <w:szCs w:val="24"/>
        </w:rPr>
        <w:t xml:space="preserve"> любви к своему городу, краю, чувства гордости за него;</w:t>
      </w:r>
    </w:p>
    <w:p w:rsidR="00F1170B" w:rsidRPr="009C5F3F" w:rsidRDefault="00F1170B" w:rsidP="00F117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формирование общих представлений об окружающей природной среде (природных ресурсах, воде, атмосфере, почвах</w:t>
      </w:r>
      <w:r>
        <w:rPr>
          <w:rFonts w:ascii="Times New Roman" w:hAnsi="Times New Roman" w:cs="Times New Roman"/>
          <w:sz w:val="24"/>
          <w:szCs w:val="24"/>
        </w:rPr>
        <w:t xml:space="preserve">, растительном и животном мире </w:t>
      </w:r>
      <w:r w:rsidRPr="009C5F3F">
        <w:rPr>
          <w:rFonts w:ascii="Times New Roman" w:hAnsi="Times New Roman" w:cs="Times New Roman"/>
          <w:sz w:val="24"/>
          <w:szCs w:val="24"/>
        </w:rPr>
        <w:t>Прибайкалья)</w:t>
      </w:r>
    </w:p>
    <w:p w:rsidR="00F1170B" w:rsidRPr="009C5F3F" w:rsidRDefault="00F1170B" w:rsidP="00F117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 xml:space="preserve">формирование общих представлений о </w:t>
      </w:r>
      <w:r>
        <w:rPr>
          <w:rFonts w:ascii="Times New Roman" w:hAnsi="Times New Roman" w:cs="Times New Roman"/>
          <w:sz w:val="24"/>
          <w:szCs w:val="24"/>
        </w:rPr>
        <w:t>своеобразии природы и населения</w:t>
      </w:r>
      <w:r w:rsidRPr="009C5F3F">
        <w:rPr>
          <w:rFonts w:ascii="Times New Roman" w:hAnsi="Times New Roman" w:cs="Times New Roman"/>
          <w:sz w:val="24"/>
          <w:szCs w:val="24"/>
        </w:rPr>
        <w:t xml:space="preserve"> Сибири</w:t>
      </w:r>
    </w:p>
    <w:p w:rsidR="00F1170B" w:rsidRPr="009C5F3F" w:rsidRDefault="00F1170B" w:rsidP="00F1170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и бережного отношения к с</w:t>
      </w:r>
      <w:r w:rsidRPr="009C5F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бирской</w:t>
      </w:r>
      <w:r w:rsidRPr="009C5F3F">
        <w:rPr>
          <w:rFonts w:ascii="Times New Roman" w:hAnsi="Times New Roman" w:cs="Times New Roman"/>
          <w:sz w:val="24"/>
          <w:szCs w:val="24"/>
        </w:rPr>
        <w:t xml:space="preserve"> природе. </w:t>
      </w:r>
    </w:p>
    <w:p w:rsidR="00F1170B" w:rsidRPr="009C5F3F" w:rsidRDefault="00F1170B" w:rsidP="00F1170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Для реализации данных задач в комплексно-тематическом плане образовательной</w:t>
      </w:r>
    </w:p>
    <w:p w:rsidR="00F1170B" w:rsidRPr="009C5F3F" w:rsidRDefault="00F1170B" w:rsidP="00F1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ДОУ предусмотрены тематических недели</w:t>
      </w:r>
      <w:r w:rsidRPr="009C5F3F">
        <w:rPr>
          <w:rFonts w:ascii="Times New Roman" w:hAnsi="Times New Roman" w:cs="Times New Roman"/>
          <w:sz w:val="24"/>
          <w:szCs w:val="24"/>
        </w:rPr>
        <w:t>:</w:t>
      </w:r>
    </w:p>
    <w:p w:rsidR="00F1170B" w:rsidRPr="005E6E6C" w:rsidRDefault="00F1170B" w:rsidP="00F1170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EA781D" w:rsidRPr="005E6E6C">
        <w:rPr>
          <w:rFonts w:ascii="Times New Roman" w:hAnsi="Times New Roman"/>
          <w:sz w:val="24"/>
          <w:szCs w:val="24"/>
        </w:rPr>
        <w:t>Город,</w:t>
      </w:r>
      <w:r w:rsidRPr="005E6E6C">
        <w:rPr>
          <w:rFonts w:ascii="Times New Roman" w:hAnsi="Times New Roman"/>
          <w:sz w:val="24"/>
          <w:szCs w:val="24"/>
        </w:rPr>
        <w:t xml:space="preserve"> в котором мы живем »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E6E6C">
        <w:rPr>
          <w:rFonts w:ascii="Times New Roman" w:hAnsi="Times New Roman"/>
          <w:sz w:val="24"/>
          <w:szCs w:val="24"/>
        </w:rPr>
        <w:t xml:space="preserve"> расширять представления о родном </w:t>
      </w:r>
    </w:p>
    <w:p w:rsidR="00F1170B" w:rsidRPr="009C5F3F" w:rsidRDefault="00F1170B" w:rsidP="00F1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 xml:space="preserve">городе – его истории, символике, достопримечательностях, природе, жителях, традициях и пр. </w:t>
      </w:r>
    </w:p>
    <w:p w:rsidR="00F1170B" w:rsidRPr="005E6E6C" w:rsidRDefault="00F1170B" w:rsidP="00F1170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E6C">
        <w:rPr>
          <w:rFonts w:ascii="Times New Roman" w:hAnsi="Times New Roman"/>
          <w:sz w:val="24"/>
          <w:szCs w:val="24"/>
        </w:rPr>
        <w:t xml:space="preserve">«Сибирь </w:t>
      </w:r>
      <w:r>
        <w:rPr>
          <w:rFonts w:ascii="Times New Roman" w:hAnsi="Times New Roman"/>
          <w:sz w:val="24"/>
          <w:szCs w:val="24"/>
        </w:rPr>
        <w:t>–</w:t>
      </w:r>
      <w:r w:rsidRPr="005E6E6C">
        <w:rPr>
          <w:rFonts w:ascii="Times New Roman" w:hAnsi="Times New Roman"/>
          <w:sz w:val="24"/>
          <w:szCs w:val="24"/>
        </w:rPr>
        <w:t xml:space="preserve"> мой край родной»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E6E6C">
        <w:rPr>
          <w:rFonts w:ascii="Times New Roman" w:hAnsi="Times New Roman"/>
          <w:sz w:val="24"/>
          <w:szCs w:val="24"/>
        </w:rPr>
        <w:t xml:space="preserve"> дать первичные представления о географических и </w:t>
      </w:r>
    </w:p>
    <w:p w:rsidR="00F1170B" w:rsidRPr="009C5F3F" w:rsidRDefault="00F1170B" w:rsidP="00F1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климатических особенностях сибирского региона; познакомить с коренными жителями Сибири, их традициями и обычаями; об основных группах растений смешанного  леса, о  росте и развитии растений сибирского леса и его ярусности; о типичных представителях животного  мира Прибайкалья; формировать представления о зависимости роста и разв</w:t>
      </w:r>
      <w:r w:rsidRPr="009C5F3F">
        <w:rPr>
          <w:rFonts w:ascii="Times New Roman" w:hAnsi="Times New Roman" w:cs="Times New Roman"/>
          <w:sz w:val="24"/>
          <w:szCs w:val="24"/>
        </w:rPr>
        <w:t>и</w:t>
      </w:r>
      <w:r w:rsidRPr="009C5F3F">
        <w:rPr>
          <w:rFonts w:ascii="Times New Roman" w:hAnsi="Times New Roman" w:cs="Times New Roman"/>
          <w:sz w:val="24"/>
          <w:szCs w:val="24"/>
        </w:rPr>
        <w:t>тия животных  от среды обитания; воспитывать любовь и заботливое отношение к живо</w:t>
      </w:r>
      <w:r w:rsidRPr="009C5F3F">
        <w:rPr>
          <w:rFonts w:ascii="Times New Roman" w:hAnsi="Times New Roman" w:cs="Times New Roman"/>
          <w:sz w:val="24"/>
          <w:szCs w:val="24"/>
        </w:rPr>
        <w:t>т</w:t>
      </w:r>
      <w:r w:rsidRPr="009C5F3F">
        <w:rPr>
          <w:rFonts w:ascii="Times New Roman" w:hAnsi="Times New Roman" w:cs="Times New Roman"/>
          <w:sz w:val="24"/>
          <w:szCs w:val="24"/>
        </w:rPr>
        <w:t>ным.</w:t>
      </w:r>
    </w:p>
    <w:p w:rsidR="00F1170B" w:rsidRPr="005E6E6C" w:rsidRDefault="00F1170B" w:rsidP="00F1170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E6C">
        <w:rPr>
          <w:rFonts w:ascii="Times New Roman" w:hAnsi="Times New Roman"/>
          <w:sz w:val="24"/>
          <w:szCs w:val="24"/>
        </w:rPr>
        <w:t>«Байкал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E6E6C">
        <w:rPr>
          <w:rFonts w:ascii="Times New Roman" w:hAnsi="Times New Roman"/>
          <w:sz w:val="24"/>
          <w:szCs w:val="24"/>
        </w:rPr>
        <w:t xml:space="preserve">жемчужина Сибири» </w:t>
      </w:r>
      <w:r>
        <w:rPr>
          <w:rFonts w:ascii="Times New Roman" w:hAnsi="Times New Roman"/>
          <w:sz w:val="24"/>
          <w:szCs w:val="24"/>
        </w:rPr>
        <w:t>–</w:t>
      </w:r>
      <w:r w:rsidRPr="005E6E6C">
        <w:rPr>
          <w:rFonts w:ascii="Times New Roman" w:hAnsi="Times New Roman"/>
          <w:sz w:val="24"/>
          <w:szCs w:val="24"/>
        </w:rPr>
        <w:t xml:space="preserve"> познакомить с озером Байкал и его обитателями; </w:t>
      </w:r>
    </w:p>
    <w:p w:rsidR="00F1170B" w:rsidRPr="009C5F3F" w:rsidRDefault="00F1170B" w:rsidP="00F11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дать некоторые исторические данные о Байкале; воспитывать бережное отношение к пр</w:t>
      </w:r>
      <w:r w:rsidRPr="009C5F3F">
        <w:rPr>
          <w:rFonts w:ascii="Times New Roman" w:hAnsi="Times New Roman" w:cs="Times New Roman"/>
          <w:sz w:val="24"/>
          <w:szCs w:val="24"/>
        </w:rPr>
        <w:t>и</w:t>
      </w:r>
      <w:r w:rsidRPr="009C5F3F">
        <w:rPr>
          <w:rFonts w:ascii="Times New Roman" w:hAnsi="Times New Roman" w:cs="Times New Roman"/>
          <w:sz w:val="24"/>
          <w:szCs w:val="24"/>
        </w:rPr>
        <w:t>родному наследию Сибири.</w:t>
      </w:r>
    </w:p>
    <w:p w:rsidR="00696A0C" w:rsidRPr="00696A0C" w:rsidRDefault="00F72CD3" w:rsidP="00696A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</w:t>
      </w:r>
      <w:r w:rsidR="00696A0C" w:rsidRPr="00696A0C">
        <w:rPr>
          <w:rFonts w:ascii="Times New Roman" w:hAnsi="Times New Roman" w:cs="Times New Roman"/>
          <w:i/>
          <w:sz w:val="24"/>
          <w:szCs w:val="24"/>
        </w:rPr>
        <w:t>Специфика национальных, социокультурных и иных условий, в которых осуществляе</w:t>
      </w:r>
      <w:r w:rsidR="00696A0C" w:rsidRPr="00696A0C">
        <w:rPr>
          <w:rFonts w:ascii="Times New Roman" w:hAnsi="Times New Roman" w:cs="Times New Roman"/>
          <w:i/>
          <w:sz w:val="24"/>
          <w:szCs w:val="24"/>
        </w:rPr>
        <w:t>т</w:t>
      </w:r>
      <w:r w:rsidR="00696A0C" w:rsidRPr="00696A0C">
        <w:rPr>
          <w:rFonts w:ascii="Times New Roman" w:hAnsi="Times New Roman" w:cs="Times New Roman"/>
          <w:i/>
          <w:sz w:val="24"/>
          <w:szCs w:val="24"/>
        </w:rPr>
        <w:t>ся образовательная деятельность</w:t>
      </w:r>
    </w:p>
    <w:p w:rsidR="00696A0C" w:rsidRPr="008C31A4" w:rsidRDefault="00696A0C" w:rsidP="00696A0C">
      <w:pPr>
        <w:pStyle w:val="a9"/>
        <w:spacing w:after="0" w:line="240" w:lineRule="auto"/>
        <w:ind w:left="89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наше время особенно актуальна проблема терпимого отношения к людям иной национальности, культуры. Детский сад посещают представители разных национальн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стей, большинство из которых составляют русские, а так же белорусы, татары, киргизы, азербайджанцы. Цель дошкольного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толерантности как потре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ности и готовности к конструктивному взаимодействию с людьми и группами людей 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зависимо от их национальной, социальной, религиозной принадлежности, взглядов, мир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воззрения, стилей мышления и поведения. Для решения поставленной цели необходимо 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воспитание у детей миролюбия, принятия и понимания других людей, умения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зитивно с ними взаимодействовать: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формирование негативного отношения к насилию и агрессии в любой форме;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формирование уважения и признания к себе и к людям, к их культуре;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развитие способности к межнациональному и межрелигиозному взаимодействию;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развитие способности к толерантному общению, к конструктивному взаимодейс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вию с представителями социума независимо от их принадлежности и мировоззрения;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обучение подрастающего поколения традициям и нормам поведения, принятых у носителей иных языков и культур; не только с целью развития умения «принятия инак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вости», но и с целью выработки умений адекватного реагирования на поведение инокул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турного собеседника.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Игра является основным видом деятельности детей дошкольного возраста, поэтому в формировании толерантности у воспитанников педагоги детского сада опираются на 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ровые методы воспитания. Для плодотворной работы по воспитанию толерантности у 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школьников задействован большой спектр мероприятий и разных видов деятельности 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школьников: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праздники и другие массовые формы с целью знакомства детей с культурой и традициями своего народа и народов мира;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театрализованная деятельность дошкольников по сказкам народов мира;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сюжетно-ролевые игры дошкольников, основной целью которых является осво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ние и практическое применение детьми способов толерантного взаимодействия;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русские народные подвижные игры;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игры народов России;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русские народные праздники, в соответствии с народным календарем;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традиции народов разных стран;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игры-занятия, созданные на материалах различных сказок, с целью решения пр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блем межличностного взаимодействия в сказочных ситуациях.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результате, дети могут понимать друг друга, осознавать собственную ценность и ценность других людей; проявлять эмпатию и толерантность; сознавать, какое чувство испытывают другие по отношению к их поступкам; выражать свои чувства и понимать чувства другого; находить конструктивное решение конфликта. Таким образом, происх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дит воспитание толерантных установок.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культуры, понимания необходимости реализации принципов устойчивого развития. С принятием законов Российской Федер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ции «Об охране окружающей природной среды» и «Об образовании в РФ» созданы пре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посылки правовой базы для формирования системы экологического образования насел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ния. «Указ Президента Российской Федерации по охране окружающей среды и обеспеч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нию устойчивого развития» (с учетом Декларации Конференции ООН по окружающей среде и развитию, подписанной Россией), соответствующие постановления правительства 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возводят экологическое образование в разряд первостепенных государственных проблем. Указанные документы подразумевают создание в регионах страны системы непрерывного экологического образования, первым звеном которого является дошкольное. Именно в этом возрасте закладываются основы мировоззрения человека, его отношения к окр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жающему миру. В содержании образовательного процесса ДОУ включены темы связа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ные с формированием представлений у детей о животном и растительном мире Сибири и Иркутской области, об особенностях приспособления растений и животных к условиям жизни в разные сезоны – зимний, весенний, летний, осенний. Дети знакомятся с деятел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ностью человека, его одеждой в соответствии с</w:t>
      </w:r>
      <w:r w:rsidR="00CB469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временем года.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Педагоги ДОУ уделяют активное внимание следующим вопросам: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Понимание самоценности природы.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Осознание ребенком себя как части природы.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Понимание того, что в природе все взаимосвязано и нарушение одной из связей ведет за собой другие изменения: происходит «цепная реакция».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Воспитание у детей активной жизненной позиции.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Обучение азам элементарной экологической безопасности.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Формирование первоначальных сведений о рациональном использовании пр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родных ресурсов на примере использования воды, энергии в быту.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Формирование экологически грамотного поведения в быту, на природе.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Формирование эмоционально-положительного отношения к окружающему миру, понимание зависимости его состояния от действий человека (в том числе и ребенка).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- Понимание неповторимости, красоты окружающего мира.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Воспитатели говорят с детьми о правилах поведения в природе, о соблюдении 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ределенных норм в быту. Очень важно начинать экологическое воспитание граждан с простых советов о том, как нужно вести себя дома, в магазине, на работе. Поэтому уже с раннего возраста обсуждаются с детьми такие проблемы, пытаются вместе с ними найти применение отходам. Это экономия энергии (не забыть выключить свет) и воды (закр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тить вовремя кран) и мног</w:t>
      </w:r>
      <w:r w:rsidR="00CB469E">
        <w:rPr>
          <w:rFonts w:ascii="Times New Roman" w:hAnsi="Times New Roman" w:cs="Times New Roman"/>
          <w:color w:val="000000"/>
          <w:sz w:val="24"/>
          <w:szCs w:val="24"/>
        </w:rPr>
        <w:t>ое другое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то, что сейчас называют домашней экологией. Причем обучение строится таким образом, чтобы дети не просто запоминали правила, а формул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ровали их сами или вместе с воспитателем на основе пройденного материала.</w:t>
      </w:r>
    </w:p>
    <w:p w:rsidR="00696A0C" w:rsidRPr="008C31A4" w:rsidRDefault="00696A0C" w:rsidP="00696A0C">
      <w:pPr>
        <w:shd w:val="clear" w:color="auto" w:fill="FFFFFF"/>
        <w:spacing w:after="0" w:line="240" w:lineRule="auto"/>
        <w:ind w:left="6" w:right="1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Охрана жизни и </w:t>
      </w:r>
      <w:r w:rsidRPr="008C31A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укрепление здоровья детей, их физическое развитие – одна из ва</w:t>
      </w:r>
      <w:r w:rsidRPr="008C31A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ж</w:t>
      </w:r>
      <w:r w:rsidRPr="008C31A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нейших задач, стоящая перед  коллективом учреждения.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Чтобы обеспечить развитие и воспитание здорового ребёнка, работа в детском саду строится по нескольким направлениям: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- Создание условий для физического развития и снижения заболеваемости детей.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- Организация рационального питания.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- Организация воспитательно-образовательной работы по формированию  здоров</w:t>
      </w:r>
      <w:r w:rsidRPr="008C31A4">
        <w:rPr>
          <w:rFonts w:ascii="Times New Roman" w:eastAsia="Calibri" w:hAnsi="Times New Roman" w:cs="Times New Roman"/>
          <w:sz w:val="24"/>
          <w:szCs w:val="24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</w:rPr>
        <w:t>го образа жизни у дошкольников.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- Повышение педагогического мастерства и деловой квалификации педагогов де</w:t>
      </w:r>
      <w:r w:rsidRPr="008C31A4">
        <w:rPr>
          <w:rFonts w:ascii="Times New Roman" w:eastAsia="Calibri" w:hAnsi="Times New Roman" w:cs="Times New Roman"/>
          <w:sz w:val="24"/>
          <w:szCs w:val="24"/>
        </w:rPr>
        <w:t>т</w:t>
      </w:r>
      <w:r w:rsidRPr="008C31A4">
        <w:rPr>
          <w:rFonts w:ascii="Times New Roman" w:eastAsia="Calibri" w:hAnsi="Times New Roman" w:cs="Times New Roman"/>
          <w:sz w:val="24"/>
          <w:szCs w:val="24"/>
        </w:rPr>
        <w:t>ского сада по вопросам сохранения и укрепления здоровья детей.</w:t>
      </w:r>
    </w:p>
    <w:p w:rsidR="00696A0C" w:rsidRPr="008C31A4" w:rsidRDefault="00696A0C" w:rsidP="00696A0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- Медико-педагогическое просвещение родителей по воспитанию здорового ребе</w:t>
      </w:r>
      <w:r w:rsidRPr="008C31A4">
        <w:rPr>
          <w:rFonts w:ascii="Times New Roman" w:eastAsia="Calibri" w:hAnsi="Times New Roman" w:cs="Times New Roman"/>
          <w:sz w:val="24"/>
          <w:szCs w:val="24"/>
        </w:rPr>
        <w:t>н</w:t>
      </w:r>
      <w:r w:rsidRPr="008C31A4">
        <w:rPr>
          <w:rFonts w:ascii="Times New Roman" w:eastAsia="Calibri" w:hAnsi="Times New Roman" w:cs="Times New Roman"/>
          <w:sz w:val="24"/>
          <w:szCs w:val="24"/>
        </w:rPr>
        <w:t>ка.</w:t>
      </w:r>
    </w:p>
    <w:p w:rsidR="00696A0C" w:rsidRPr="008C31A4" w:rsidRDefault="00696A0C" w:rsidP="00696A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При организации физкультурно-оздоровительной работы учитывается физиолог</w:t>
      </w:r>
      <w:r w:rsidRPr="008C31A4">
        <w:rPr>
          <w:rFonts w:ascii="Times New Roman" w:eastAsia="Calibri" w:hAnsi="Times New Roman" w:cs="Times New Roman"/>
          <w:sz w:val="24"/>
          <w:szCs w:val="24"/>
        </w:rPr>
        <w:t>и</w:t>
      </w:r>
      <w:r w:rsidRPr="008C31A4">
        <w:rPr>
          <w:rFonts w:ascii="Times New Roman" w:eastAsia="Calibri" w:hAnsi="Times New Roman" w:cs="Times New Roman"/>
          <w:sz w:val="24"/>
          <w:szCs w:val="24"/>
        </w:rPr>
        <w:t>ческое и психологическое состояние детей.</w:t>
      </w:r>
    </w:p>
    <w:p w:rsidR="00696A0C" w:rsidRPr="008C31A4" w:rsidRDefault="00696A0C" w:rsidP="00696A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ДОУ созданы условия для охраны и укрепления </w:t>
      </w:r>
      <w:r w:rsidRPr="008C31A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здоровья детей, для их полн</w:t>
      </w:r>
      <w:r w:rsidRPr="008C31A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8C31A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ценного физического развития. В каждой возрастной группе имеется инвентарь и оборуд</w:t>
      </w:r>
      <w:r w:rsidRPr="008C31A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</w:t>
      </w:r>
      <w:r w:rsidRPr="008C31A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вание для двигательной активности детей: пособия для закаливания и са</w:t>
      </w:r>
      <w:r w:rsidRPr="008C31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момассажа. </w:t>
      </w:r>
      <w:r w:rsidRPr="008C31A4">
        <w:rPr>
          <w:rFonts w:ascii="Times New Roman" w:eastAsia="Calibri" w:hAnsi="Times New Roman" w:cs="Times New Roman"/>
          <w:sz w:val="24"/>
          <w:szCs w:val="24"/>
        </w:rPr>
        <w:t xml:space="preserve">Для организации физкультурно-оздоровительной работы с детьми </w:t>
      </w:r>
      <w:r w:rsidRPr="008C31A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функционируют </w:t>
      </w:r>
      <w:r w:rsidRPr="008C31A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физкул</w:t>
      </w:r>
      <w:r w:rsidRPr="008C31A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ь</w:t>
      </w:r>
      <w:r w:rsidRPr="008C31A4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 xml:space="preserve">турный зал, </w:t>
      </w:r>
      <w:r w:rsidRPr="008C31A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спортивная площадка </w:t>
      </w: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необходимым </w:t>
      </w:r>
      <w:r w:rsidRPr="008C31A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оборудованием. Медицинское обслуж</w:t>
      </w:r>
      <w:r w:rsidRPr="008C31A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</w:t>
      </w:r>
      <w:r w:rsidRPr="008C31A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вание детей в дошкольном учреждении строится на основе нормативно-правовых докуме</w:t>
      </w:r>
      <w:r w:rsidRPr="008C31A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</w:t>
      </w:r>
      <w:r w:rsidRPr="008C31A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тов и </w:t>
      </w:r>
      <w:r w:rsidRPr="008C31A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осуществляется </w:t>
      </w:r>
      <w:r w:rsidRPr="008C31A4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медицинской сестрой, </w:t>
      </w:r>
      <w:r w:rsidRPr="008C31A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фельдшером.</w:t>
      </w:r>
    </w:p>
    <w:p w:rsidR="00696A0C" w:rsidRPr="008C31A4" w:rsidRDefault="00696A0C" w:rsidP="00696A0C">
      <w:pPr>
        <w:shd w:val="clear" w:color="auto" w:fill="FFFFFF"/>
        <w:spacing w:after="0" w:line="240" w:lineRule="auto"/>
        <w:ind w:lef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lastRenderedPageBreak/>
        <w:t xml:space="preserve">Для наиболее эффективной организации оздоровительных и </w:t>
      </w: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профилактич</w:t>
      </w: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е</w:t>
      </w: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ских мероприятий в качестве одного из основных приемов работы </w:t>
      </w:r>
      <w:r w:rsidRPr="008C31A4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персонала используется сбор и анализ информации состояния вновь поступивших </w:t>
      </w: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>детей, что важно для сво</w:t>
      </w: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временного выявления отклонений в их </w:t>
      </w: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здоровье. В целях сокращения сроков адаптации, уменьшения отрицательных </w:t>
      </w:r>
      <w:r w:rsidRPr="008C31A4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проявлений у детей при поступлении их в дошкольное учреждение </w:t>
      </w:r>
      <w:r w:rsidRPr="008C31A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осуществляется четкая организация медико-психолого-педагогического </w:t>
      </w:r>
      <w:r w:rsidRPr="008C31A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</w:t>
      </w:r>
      <w:r w:rsidRPr="008C31A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</w:t>
      </w:r>
      <w:r w:rsidRPr="008C31A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провождения в соответствии с возрастом, состоянием здоровья, </w:t>
      </w:r>
      <w:r w:rsidRPr="008C31A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индивидуальными ос</w:t>
      </w:r>
      <w:r w:rsidRPr="008C31A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</w:t>
      </w:r>
      <w:r w:rsidRPr="008C31A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бенностями детей.</w:t>
      </w:r>
    </w:p>
    <w:p w:rsidR="00696A0C" w:rsidRPr="008C31A4" w:rsidRDefault="00696A0C" w:rsidP="00696A0C">
      <w:pPr>
        <w:shd w:val="clear" w:color="auto" w:fill="FFFFFF"/>
        <w:spacing w:after="0" w:line="240" w:lineRule="auto"/>
        <w:ind w:left="19" w:right="1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Дети с хроническими заболеваниями, часто болеющие дети ставятся на учет, организ</w:t>
      </w:r>
      <w:r w:rsidRPr="008C31A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у</w:t>
      </w:r>
      <w:r w:rsidRPr="008C31A4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ется динамическое наблюдение. Оздоровительные мероприятия проводятся в соответствие с сезоном года.</w:t>
      </w:r>
    </w:p>
    <w:p w:rsidR="00696A0C" w:rsidRPr="008C31A4" w:rsidRDefault="00696A0C" w:rsidP="00696A0C">
      <w:pPr>
        <w:shd w:val="clear" w:color="auto" w:fill="FFFFFF"/>
        <w:spacing w:after="0" w:line="240" w:lineRule="auto"/>
        <w:ind w:left="10" w:right="1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Ежемесячно в ДОУ проводится анализ посещаемости и заболеваемости </w:t>
      </w: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детей. Р</w:t>
      </w: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е</w:t>
      </w: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зультаты, причины заболеваний обсуждаются на педагогических и административных пл</w:t>
      </w: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а</w:t>
      </w: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нерках, педагогических советах, </w:t>
      </w:r>
      <w:r w:rsidRPr="008C31A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принимаются меры по устранению причин </w:t>
      </w: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заболеваемости.</w:t>
      </w:r>
    </w:p>
    <w:p w:rsidR="00696A0C" w:rsidRPr="008C31A4" w:rsidRDefault="00696A0C" w:rsidP="00696A0C">
      <w:pPr>
        <w:shd w:val="clear" w:color="auto" w:fill="FFFFFF"/>
        <w:spacing w:after="0" w:line="240" w:lineRule="auto"/>
        <w:ind w:left="14" w:right="29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Системная работа по </w:t>
      </w: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физическому воспитанию включает в себя:</w:t>
      </w:r>
    </w:p>
    <w:p w:rsidR="00696A0C" w:rsidRPr="008C31A4" w:rsidRDefault="00696A0C" w:rsidP="00696A0C">
      <w:pPr>
        <w:shd w:val="clear" w:color="auto" w:fill="FFFFFF"/>
        <w:spacing w:after="0" w:line="240" w:lineRule="auto"/>
        <w:ind w:left="14" w:right="29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 утреннюю гимнастику;</w:t>
      </w:r>
    </w:p>
    <w:p w:rsidR="00696A0C" w:rsidRPr="008C31A4" w:rsidRDefault="00696A0C" w:rsidP="00696A0C">
      <w:pPr>
        <w:shd w:val="clear" w:color="auto" w:fill="FFFFFF"/>
        <w:spacing w:after="0" w:line="240" w:lineRule="auto"/>
        <w:ind w:left="14" w:right="29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 закаливание;</w:t>
      </w:r>
    </w:p>
    <w:p w:rsidR="00696A0C" w:rsidRPr="008C31A4" w:rsidRDefault="00696A0C" w:rsidP="00696A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 физкультурные занятия;</w:t>
      </w:r>
    </w:p>
    <w:p w:rsidR="00696A0C" w:rsidRPr="008C31A4" w:rsidRDefault="00696A0C" w:rsidP="00696A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- занятия в бассейне</w:t>
      </w: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96A0C" w:rsidRPr="008C31A4" w:rsidRDefault="00696A0C" w:rsidP="00696A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>- занятия в сауне;</w:t>
      </w:r>
    </w:p>
    <w:p w:rsidR="00696A0C" w:rsidRPr="008C31A4" w:rsidRDefault="00696A0C" w:rsidP="00696A0C">
      <w:pPr>
        <w:shd w:val="clear" w:color="auto" w:fill="FFFFFF"/>
        <w:spacing w:after="0" w:line="240" w:lineRule="auto"/>
        <w:ind w:left="19" w:right="1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>- спортивные досуги, праздники, соревнования.</w:t>
      </w:r>
    </w:p>
    <w:p w:rsidR="00696A0C" w:rsidRPr="008C31A4" w:rsidRDefault="00696A0C" w:rsidP="00696A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Физкультурные занятия, проводимые педагогами разнообразны по форме и соде</w:t>
      </w:r>
      <w:r w:rsidRPr="008C31A4">
        <w:rPr>
          <w:rFonts w:ascii="Times New Roman" w:eastAsia="Calibri" w:hAnsi="Times New Roman" w:cs="Times New Roman"/>
          <w:sz w:val="24"/>
          <w:szCs w:val="24"/>
        </w:rPr>
        <w:t>р</w:t>
      </w:r>
      <w:r w:rsidRPr="008C31A4">
        <w:rPr>
          <w:rFonts w:ascii="Times New Roman" w:eastAsia="Calibri" w:hAnsi="Times New Roman" w:cs="Times New Roman"/>
          <w:sz w:val="24"/>
          <w:szCs w:val="24"/>
        </w:rPr>
        <w:t>жанию в зависимости от задач:</w:t>
      </w:r>
    </w:p>
    <w:p w:rsidR="00696A0C" w:rsidRPr="008C31A4" w:rsidRDefault="00696A0C" w:rsidP="00696A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8C31A4">
        <w:rPr>
          <w:rFonts w:ascii="Times New Roman" w:eastAsia="Calibri" w:hAnsi="Times New Roman" w:cs="Times New Roman"/>
          <w:i/>
          <w:sz w:val="24"/>
          <w:szCs w:val="24"/>
        </w:rPr>
        <w:t>традиционные.</w:t>
      </w:r>
    </w:p>
    <w:p w:rsidR="00696A0C" w:rsidRPr="008C31A4" w:rsidRDefault="00696A0C" w:rsidP="00696A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i/>
          <w:sz w:val="24"/>
          <w:szCs w:val="24"/>
        </w:rPr>
        <w:t>* игровые</w:t>
      </w:r>
      <w:r w:rsidRPr="008C31A4">
        <w:rPr>
          <w:rFonts w:ascii="Times New Roman" w:eastAsia="Calibri" w:hAnsi="Times New Roman" w:cs="Times New Roman"/>
          <w:sz w:val="24"/>
          <w:szCs w:val="24"/>
        </w:rPr>
        <w:t>: в форме подвижных игр малой, средней и большой интенсивности.</w:t>
      </w:r>
    </w:p>
    <w:p w:rsidR="00696A0C" w:rsidRPr="008C31A4" w:rsidRDefault="00696A0C" w:rsidP="00696A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* с</w:t>
      </w:r>
      <w:r w:rsidRPr="008C31A4">
        <w:rPr>
          <w:rFonts w:ascii="Times New Roman" w:eastAsia="Calibri" w:hAnsi="Times New Roman" w:cs="Times New Roman"/>
          <w:i/>
          <w:sz w:val="24"/>
          <w:szCs w:val="24"/>
        </w:rPr>
        <w:t>южетно – игровые</w:t>
      </w:r>
      <w:r w:rsidRPr="008C31A4">
        <w:rPr>
          <w:rFonts w:ascii="Times New Roman" w:eastAsia="Calibri" w:hAnsi="Times New Roman" w:cs="Times New Roman"/>
          <w:sz w:val="24"/>
          <w:szCs w:val="24"/>
        </w:rPr>
        <w:t>, дающие более эмоциональные впечатления, например, «П</w:t>
      </w:r>
      <w:r w:rsidRPr="008C31A4">
        <w:rPr>
          <w:rFonts w:ascii="Times New Roman" w:eastAsia="Calibri" w:hAnsi="Times New Roman" w:cs="Times New Roman"/>
          <w:sz w:val="24"/>
          <w:szCs w:val="24"/>
        </w:rPr>
        <w:t>у</w:t>
      </w:r>
      <w:r w:rsidRPr="008C31A4">
        <w:rPr>
          <w:rFonts w:ascii="Times New Roman" w:eastAsia="Calibri" w:hAnsi="Times New Roman" w:cs="Times New Roman"/>
          <w:sz w:val="24"/>
          <w:szCs w:val="24"/>
        </w:rPr>
        <w:t>тешествие в весенний лес» и др.</w:t>
      </w:r>
    </w:p>
    <w:p w:rsidR="00696A0C" w:rsidRPr="008C31A4" w:rsidRDefault="00696A0C" w:rsidP="00696A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* т</w:t>
      </w:r>
      <w:r w:rsidRPr="008C31A4">
        <w:rPr>
          <w:rFonts w:ascii="Times New Roman" w:eastAsia="Calibri" w:hAnsi="Times New Roman" w:cs="Times New Roman"/>
          <w:i/>
          <w:sz w:val="24"/>
          <w:szCs w:val="24"/>
        </w:rPr>
        <w:t>ематические занятия</w:t>
      </w:r>
    </w:p>
    <w:p w:rsidR="00696A0C" w:rsidRPr="008C31A4" w:rsidRDefault="00696A0C" w:rsidP="00696A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* д</w:t>
      </w:r>
      <w:r w:rsidRPr="008C31A4">
        <w:rPr>
          <w:rFonts w:ascii="Times New Roman" w:eastAsia="Calibri" w:hAnsi="Times New Roman" w:cs="Times New Roman"/>
          <w:i/>
          <w:sz w:val="24"/>
          <w:szCs w:val="24"/>
        </w:rPr>
        <w:t>иагностические</w:t>
      </w:r>
      <w:r w:rsidRPr="008C31A4">
        <w:rPr>
          <w:rFonts w:ascii="Times New Roman" w:eastAsia="Calibri" w:hAnsi="Times New Roman" w:cs="Times New Roman"/>
          <w:sz w:val="24"/>
          <w:szCs w:val="24"/>
        </w:rPr>
        <w:t xml:space="preserve"> для проведения диагностики по основным видам движения и развития и физических качеств (2 раз в год).</w:t>
      </w:r>
    </w:p>
    <w:p w:rsidR="00696A0C" w:rsidRPr="008C31A4" w:rsidRDefault="00696A0C" w:rsidP="00696A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31A4">
        <w:rPr>
          <w:rFonts w:ascii="Times New Roman" w:eastAsia="Calibri" w:hAnsi="Times New Roman" w:cs="Times New Roman"/>
          <w:i/>
          <w:sz w:val="24"/>
          <w:szCs w:val="24"/>
        </w:rPr>
        <w:t>* интегрированные.</w:t>
      </w:r>
    </w:p>
    <w:p w:rsidR="00696A0C" w:rsidRPr="008C31A4" w:rsidRDefault="00696A0C" w:rsidP="00696A0C">
      <w:pPr>
        <w:shd w:val="clear" w:color="auto" w:fill="FFFFFF"/>
        <w:spacing w:after="0" w:line="240" w:lineRule="auto"/>
        <w:ind w:left="14" w:right="29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Традиционными в ДОУ являются спортивные досуги</w:t>
      </w: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>, спортивные праздники («П</w:t>
      </w: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>па, мама, я – спортивная семья», «Смелые, ловкие умелые», «Спортивные эстафеты» и т.д.).</w:t>
      </w:r>
    </w:p>
    <w:p w:rsidR="00696A0C" w:rsidRPr="008C31A4" w:rsidRDefault="00696A0C" w:rsidP="00696A0C">
      <w:pPr>
        <w:shd w:val="clear" w:color="auto" w:fill="FFFFFF"/>
        <w:spacing w:after="0" w:line="240" w:lineRule="auto"/>
        <w:ind w:left="14" w:right="29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8C31A4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Важное значение для здоровьесбережения детей являются прогулки </w:t>
      </w: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и физкультурные занятия на свежем воздухе, подвижные игры, разные виды закаливания </w:t>
      </w: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>(гимнастика пробу</w:t>
      </w: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>ж</w:t>
      </w:r>
      <w:r w:rsidRPr="008C31A4">
        <w:rPr>
          <w:rFonts w:ascii="Times New Roman" w:eastAsia="Calibri" w:hAnsi="Times New Roman" w:cs="Times New Roman"/>
          <w:color w:val="000000"/>
          <w:sz w:val="24"/>
          <w:szCs w:val="24"/>
        </w:rPr>
        <w:t>дения, «Дорожка здоровья», босохождение, самомассаж, солнечные ванны, купание в бассейне и др.)</w:t>
      </w:r>
      <w:r w:rsidRPr="008C31A4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.</w:t>
      </w:r>
    </w:p>
    <w:p w:rsidR="00696A0C" w:rsidRPr="008C31A4" w:rsidRDefault="00696A0C" w:rsidP="00696A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Достаточное внимание в дошкольном учреждении уделяется использованию во</w:t>
      </w:r>
      <w:r w:rsidRPr="008C31A4">
        <w:rPr>
          <w:rFonts w:ascii="Times New Roman" w:eastAsia="Calibri" w:hAnsi="Times New Roman" w:cs="Times New Roman"/>
          <w:sz w:val="24"/>
          <w:szCs w:val="24"/>
        </w:rPr>
        <w:t>с</w:t>
      </w:r>
      <w:r w:rsidRPr="008C31A4">
        <w:rPr>
          <w:rFonts w:ascii="Times New Roman" w:eastAsia="Calibri" w:hAnsi="Times New Roman" w:cs="Times New Roman"/>
          <w:sz w:val="24"/>
          <w:szCs w:val="24"/>
        </w:rPr>
        <w:t>питателями здоровьесберегающих методов во время совместной д</w:t>
      </w:r>
      <w:r>
        <w:rPr>
          <w:rFonts w:ascii="Times New Roman" w:eastAsia="Calibri" w:hAnsi="Times New Roman" w:cs="Times New Roman"/>
          <w:sz w:val="24"/>
          <w:szCs w:val="24"/>
        </w:rPr>
        <w:t>еятельности с детьми</w:t>
      </w:r>
      <w:r w:rsidRPr="008C31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6A0C" w:rsidRPr="008C31A4" w:rsidRDefault="00696A0C" w:rsidP="00696A0C">
      <w:pPr>
        <w:spacing w:after="0" w:line="240" w:lineRule="auto"/>
        <w:ind w:left="1" w:firstLine="70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C31A4">
        <w:rPr>
          <w:rFonts w:ascii="Times New Roman" w:eastAsia="Arial Unicode MS" w:hAnsi="Times New Roman" w:cs="Times New Roman"/>
          <w:color w:val="000000"/>
          <w:sz w:val="24"/>
          <w:szCs w:val="24"/>
        </w:rPr>
        <w:t>В соответствии с задачами составлена модель системы комплексной работы по физкультурно-оздоровительной деятельности.</w:t>
      </w:r>
    </w:p>
    <w:p w:rsidR="00696A0C" w:rsidRPr="008C31A4" w:rsidRDefault="00696A0C" w:rsidP="00696A0C">
      <w:pPr>
        <w:spacing w:after="0" w:line="240" w:lineRule="auto"/>
        <w:ind w:left="1" w:firstLine="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696A0C" w:rsidRPr="008C31A4" w:rsidRDefault="00696A0C" w:rsidP="00696A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31A4">
        <w:rPr>
          <w:rFonts w:ascii="Times New Roman" w:eastAsia="Calibri" w:hAnsi="Times New Roman" w:cs="Times New Roman"/>
          <w:b/>
          <w:i/>
          <w:sz w:val="24"/>
          <w:szCs w:val="24"/>
        </w:rPr>
        <w:t>Система физкультурно-оздоровительной работы в детском саду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776"/>
      </w:tblGrid>
      <w:tr w:rsidR="00696A0C" w:rsidRPr="008C31A4" w:rsidTr="00DD77E0">
        <w:tc>
          <w:tcPr>
            <w:tcW w:w="3794" w:type="dxa"/>
          </w:tcPr>
          <w:p w:rsidR="00696A0C" w:rsidRPr="008C31A4" w:rsidRDefault="00696A0C" w:rsidP="00DD7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5776" w:type="dxa"/>
          </w:tcPr>
          <w:p w:rsidR="00696A0C" w:rsidRPr="008C31A4" w:rsidRDefault="00696A0C" w:rsidP="00DD7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96A0C" w:rsidRPr="008C31A4" w:rsidTr="00DD77E0">
        <w:tc>
          <w:tcPr>
            <w:tcW w:w="3794" w:type="dxa"/>
          </w:tcPr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двигател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ной активности</w:t>
            </w:r>
          </w:p>
        </w:tc>
        <w:tc>
          <w:tcPr>
            <w:tcW w:w="5776" w:type="dxa"/>
          </w:tcPr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(спортинвентарем, оборудованием, нал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чием спортзала, спортплощадки, бассейна, спорти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ных уголков в группах).</w:t>
            </w:r>
          </w:p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Гибкий режим дня и оптимальная организация р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жимных моментов: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Прием детей на улице  в теплое время года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Физкультурные занятия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Двигательная активность на прогулке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Физкультура на улице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Подвижные игры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Физкультминутки на занятиях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Гимнастика после дневного сна и др.</w:t>
            </w:r>
          </w:p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у детей дошкольного во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раста стойкой мотивации (далее- потребности) к з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нятиями физическими упражнениями.</w:t>
            </w:r>
          </w:p>
        </w:tc>
      </w:tr>
      <w:tr w:rsidR="00696A0C" w:rsidRPr="008C31A4" w:rsidTr="00DD77E0">
        <w:tc>
          <w:tcPr>
            <w:tcW w:w="3794" w:type="dxa"/>
          </w:tcPr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Система закаливания: </w:t>
            </w:r>
          </w:p>
          <w:p w:rsidR="00696A0C" w:rsidRPr="008C31A4" w:rsidRDefault="00696A0C" w:rsidP="00DD77E0">
            <w:pPr>
              <w:pStyle w:val="1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76" w:type="dxa"/>
          </w:tcPr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Утренний прием детей на свежем воздухе  в теплое время года; утренняя гимнастика: 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оздоровительный бег, ритмика. ОРУ, игры);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Облегченная форма одежды;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Ходьба босиком в спальне до и после сна;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Сон с доступом воздуха (+19С…+17С);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Контрастные воздушные ванны (перебежки);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Солнечные ванны (в летнее время);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Обширное умывание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Полоскание рта;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Самомассаж </w:t>
            </w:r>
          </w:p>
        </w:tc>
      </w:tr>
      <w:tr w:rsidR="00696A0C" w:rsidRPr="008C31A4" w:rsidTr="00DD77E0">
        <w:tc>
          <w:tcPr>
            <w:tcW w:w="3794" w:type="dxa"/>
          </w:tcPr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рационального пит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776" w:type="dxa"/>
          </w:tcPr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второго завтрака (соки, фрукты);</w:t>
            </w:r>
          </w:p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овощей и фруктов в обед и полдник;</w:t>
            </w:r>
          </w:p>
          <w:p w:rsidR="00696A0C" w:rsidRPr="008C31A4" w:rsidRDefault="00CB469E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Замена продуктов для детей-</w:t>
            </w:r>
            <w:r w:rsidR="00696A0C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аллергиков;</w:t>
            </w:r>
          </w:p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Питьевой режим</w:t>
            </w:r>
          </w:p>
        </w:tc>
      </w:tr>
      <w:tr w:rsidR="00696A0C" w:rsidRPr="008C31A4" w:rsidTr="00DD77E0">
        <w:tc>
          <w:tcPr>
            <w:tcW w:w="3794" w:type="dxa"/>
          </w:tcPr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физического развития, состояния здоровья, ф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зической подготовленности, пс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хоэмоционального состояния</w:t>
            </w:r>
          </w:p>
        </w:tc>
        <w:tc>
          <w:tcPr>
            <w:tcW w:w="5776" w:type="dxa"/>
          </w:tcPr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уровня физического развития;</w:t>
            </w:r>
          </w:p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Диспансеризация детей детской поликлиникой;</w:t>
            </w:r>
          </w:p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физической подготовленности и форм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рования представлений об основах здорового образа жизни, а также элементах самоконтроля за состоян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ем своего здоровья и здоровья окружающих;</w:t>
            </w:r>
          </w:p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психоэмоционального состояния детей психологом.</w:t>
            </w:r>
          </w:p>
        </w:tc>
      </w:tr>
      <w:tr w:rsidR="00696A0C" w:rsidRPr="008C31A4" w:rsidTr="00DD77E0">
        <w:tc>
          <w:tcPr>
            <w:tcW w:w="3794" w:type="dxa"/>
          </w:tcPr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ДОУ и семьи по оптимизации физкультурно-оздоровительной работы</w:t>
            </w:r>
          </w:p>
        </w:tc>
        <w:tc>
          <w:tcPr>
            <w:tcW w:w="5776" w:type="dxa"/>
          </w:tcPr>
          <w:p w:rsidR="00696A0C" w:rsidRPr="008C31A4" w:rsidRDefault="00696A0C" w:rsidP="00DD77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Формы сотрудничества с семьей: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Анкетирование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Наглядная агитация по вопросам физического воспитания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Консультация и беседы (групповые, подгру</w:t>
            </w: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повые и индивидуальные);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совместного активного отдыха;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Открытые занятия;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День открытых дверей;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 (групповые, общие);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Школа для родителей;</w:t>
            </w:r>
          </w:p>
          <w:p w:rsidR="00696A0C" w:rsidRPr="008C31A4" w:rsidRDefault="00696A0C" w:rsidP="00CB469E">
            <w:pPr>
              <w:pStyle w:val="12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31A4"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рекомендаций для родителей по организации двигательной деятельности детей в семье.</w:t>
            </w:r>
          </w:p>
        </w:tc>
      </w:tr>
    </w:tbl>
    <w:p w:rsidR="00696A0C" w:rsidRPr="008C31A4" w:rsidRDefault="00696A0C" w:rsidP="0069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A0C" w:rsidRPr="008C31A4" w:rsidRDefault="00696A0C" w:rsidP="0069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В учреждении при реализации образовательного процесса учитываются климат</w:t>
      </w:r>
      <w:r w:rsidRPr="008C31A4">
        <w:rPr>
          <w:rFonts w:ascii="Times New Roman" w:hAnsi="Times New Roman" w:cs="Times New Roman"/>
          <w:sz w:val="24"/>
          <w:szCs w:val="24"/>
        </w:rPr>
        <w:t>и</w:t>
      </w:r>
      <w:r w:rsidRPr="008C31A4">
        <w:rPr>
          <w:rFonts w:ascii="Times New Roman" w:hAnsi="Times New Roman" w:cs="Times New Roman"/>
          <w:sz w:val="24"/>
          <w:szCs w:val="24"/>
        </w:rPr>
        <w:t xml:space="preserve">ческие и экологические особенности нашего региона: короткий световой день в зимний </w:t>
      </w:r>
      <w:r w:rsidRPr="008C31A4">
        <w:rPr>
          <w:rFonts w:ascii="Times New Roman" w:hAnsi="Times New Roman" w:cs="Times New Roman"/>
          <w:sz w:val="24"/>
          <w:szCs w:val="24"/>
        </w:rPr>
        <w:lastRenderedPageBreak/>
        <w:t>период, длительный период холодного времени, производственные выбросы, резко ко</w:t>
      </w:r>
      <w:r w:rsidRPr="008C31A4">
        <w:rPr>
          <w:rFonts w:ascii="Times New Roman" w:hAnsi="Times New Roman" w:cs="Times New Roman"/>
          <w:sz w:val="24"/>
          <w:szCs w:val="24"/>
        </w:rPr>
        <w:t>н</w:t>
      </w:r>
      <w:r w:rsidRPr="008C31A4">
        <w:rPr>
          <w:rFonts w:ascii="Times New Roman" w:hAnsi="Times New Roman" w:cs="Times New Roman"/>
          <w:sz w:val="24"/>
          <w:szCs w:val="24"/>
        </w:rPr>
        <w:t>тинентальный климат.</w:t>
      </w:r>
    </w:p>
    <w:p w:rsidR="00696A0C" w:rsidRPr="008C31A4" w:rsidRDefault="00696A0C" w:rsidP="0069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Согласно СанПиНа и наших климатических условий, продолжительность прогулки при температуре воздуха ниже минус 15</w:t>
      </w:r>
      <w:r w:rsidRPr="008C31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C31A4">
        <w:rPr>
          <w:rFonts w:ascii="Times New Roman" w:hAnsi="Times New Roman" w:cs="Times New Roman"/>
          <w:sz w:val="24"/>
          <w:szCs w:val="24"/>
        </w:rPr>
        <w:t>С и скорости ветра до 7 м/с сокращается. Пр</w:t>
      </w:r>
      <w:r w:rsidRPr="008C31A4">
        <w:rPr>
          <w:rFonts w:ascii="Times New Roman" w:hAnsi="Times New Roman" w:cs="Times New Roman"/>
          <w:sz w:val="24"/>
          <w:szCs w:val="24"/>
        </w:rPr>
        <w:t>о</w:t>
      </w:r>
      <w:r w:rsidRPr="008C31A4">
        <w:rPr>
          <w:rFonts w:ascii="Times New Roman" w:hAnsi="Times New Roman" w:cs="Times New Roman"/>
          <w:sz w:val="24"/>
          <w:szCs w:val="24"/>
        </w:rPr>
        <w:t>гулка не проводится при температуре воздуха ниже минус 15</w:t>
      </w:r>
      <w:r w:rsidRPr="008C31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C31A4">
        <w:rPr>
          <w:rFonts w:ascii="Times New Roman" w:hAnsi="Times New Roman" w:cs="Times New Roman"/>
          <w:sz w:val="24"/>
          <w:szCs w:val="24"/>
        </w:rPr>
        <w:t xml:space="preserve"> С и скорости ветра более 15 м/с для детей до 4 лет, а для детей 5 – 7 лет при температуре воздуха ниже минус 20</w:t>
      </w:r>
      <w:r w:rsidRPr="008C31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C31A4">
        <w:rPr>
          <w:rFonts w:ascii="Times New Roman" w:hAnsi="Times New Roman" w:cs="Times New Roman"/>
          <w:sz w:val="24"/>
          <w:szCs w:val="24"/>
        </w:rPr>
        <w:t xml:space="preserve"> С и скорости ветра более 15 м/с. </w:t>
      </w:r>
    </w:p>
    <w:p w:rsidR="00696A0C" w:rsidRPr="008C31A4" w:rsidRDefault="00696A0C" w:rsidP="00696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A0C" w:rsidRPr="00EA781D" w:rsidRDefault="00696A0C" w:rsidP="00CB46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781D">
        <w:rPr>
          <w:rFonts w:ascii="Times New Roman" w:hAnsi="Times New Roman" w:cs="Times New Roman"/>
          <w:i/>
          <w:sz w:val="24"/>
          <w:szCs w:val="24"/>
        </w:rPr>
        <w:t>Организация образовательного процесса для детей, посещающих ДОУ</w:t>
      </w:r>
      <w:r w:rsidR="00F906E1" w:rsidRPr="00EA78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781D">
        <w:rPr>
          <w:rFonts w:ascii="Times New Roman" w:hAnsi="Times New Roman" w:cs="Times New Roman"/>
          <w:i/>
          <w:sz w:val="24"/>
          <w:szCs w:val="24"/>
        </w:rPr>
        <w:t>в режиме кратк</w:t>
      </w:r>
      <w:r w:rsidRPr="00EA781D">
        <w:rPr>
          <w:rFonts w:ascii="Times New Roman" w:hAnsi="Times New Roman" w:cs="Times New Roman"/>
          <w:i/>
          <w:sz w:val="24"/>
          <w:szCs w:val="24"/>
        </w:rPr>
        <w:t>о</w:t>
      </w:r>
      <w:r w:rsidRPr="00EA781D">
        <w:rPr>
          <w:rFonts w:ascii="Times New Roman" w:hAnsi="Times New Roman" w:cs="Times New Roman"/>
          <w:i/>
          <w:sz w:val="24"/>
          <w:szCs w:val="24"/>
        </w:rPr>
        <w:t>временного пребывания</w:t>
      </w:r>
    </w:p>
    <w:p w:rsidR="00696A0C" w:rsidRPr="008C31A4" w:rsidRDefault="00696A0C" w:rsidP="0069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В дошкольном учреждении имеются дети, посещающие ДОУ в режиме кратковр</w:t>
      </w:r>
      <w:r w:rsidRPr="008C31A4">
        <w:rPr>
          <w:rFonts w:ascii="Times New Roman" w:hAnsi="Times New Roman" w:cs="Times New Roman"/>
          <w:sz w:val="24"/>
          <w:szCs w:val="24"/>
        </w:rPr>
        <w:t>е</w:t>
      </w:r>
      <w:r w:rsidRPr="008C31A4">
        <w:rPr>
          <w:rFonts w:ascii="Times New Roman" w:hAnsi="Times New Roman" w:cs="Times New Roman"/>
          <w:sz w:val="24"/>
          <w:szCs w:val="24"/>
        </w:rPr>
        <w:t>менного пребывания.</w:t>
      </w:r>
    </w:p>
    <w:p w:rsidR="00696A0C" w:rsidRPr="008C31A4" w:rsidRDefault="00696A0C" w:rsidP="0069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Кратковременное пребывание детей организуется с целью оказания методической и диагностической помощи семьям в воспитании и обучении детей, не посещающих обр</w:t>
      </w:r>
      <w:r w:rsidRPr="008C31A4">
        <w:rPr>
          <w:rFonts w:ascii="Times New Roman" w:hAnsi="Times New Roman" w:cs="Times New Roman"/>
          <w:sz w:val="24"/>
          <w:szCs w:val="24"/>
        </w:rPr>
        <w:t>а</w:t>
      </w:r>
      <w:r w:rsidRPr="008C31A4">
        <w:rPr>
          <w:rFonts w:ascii="Times New Roman" w:hAnsi="Times New Roman" w:cs="Times New Roman"/>
          <w:sz w:val="24"/>
          <w:szCs w:val="24"/>
        </w:rPr>
        <w:t>зовательные учреждения.</w:t>
      </w:r>
    </w:p>
    <w:p w:rsidR="00696A0C" w:rsidRPr="008C31A4" w:rsidRDefault="00696A0C" w:rsidP="0069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Кратковременное пребывание детей направлено на интеллектуально-нравственное развитие, укрепление здоровья и накопление социально-коммуникативного опыта восп</w:t>
      </w:r>
      <w:r w:rsidRPr="008C31A4">
        <w:rPr>
          <w:rFonts w:ascii="Times New Roman" w:hAnsi="Times New Roman" w:cs="Times New Roman"/>
          <w:sz w:val="24"/>
          <w:szCs w:val="24"/>
        </w:rPr>
        <w:t>и</w:t>
      </w:r>
      <w:r w:rsidRPr="008C31A4">
        <w:rPr>
          <w:rFonts w:ascii="Times New Roman" w:hAnsi="Times New Roman" w:cs="Times New Roman"/>
          <w:sz w:val="24"/>
          <w:szCs w:val="24"/>
        </w:rPr>
        <w:t>танников. Прием детей на кратковременное пребывание в функционирующие группы ДОУ осуществляется на основании заявления родителей с указанием времени пребывания ребенка, медицинского заключения о состоянии здоровья ребенка. Время пребывания д</w:t>
      </w:r>
      <w:r w:rsidRPr="008C31A4">
        <w:rPr>
          <w:rFonts w:ascii="Times New Roman" w:hAnsi="Times New Roman" w:cs="Times New Roman"/>
          <w:sz w:val="24"/>
          <w:szCs w:val="24"/>
        </w:rPr>
        <w:t>е</w:t>
      </w:r>
      <w:r w:rsidRPr="008C31A4">
        <w:rPr>
          <w:rFonts w:ascii="Times New Roman" w:hAnsi="Times New Roman" w:cs="Times New Roman"/>
          <w:sz w:val="24"/>
          <w:szCs w:val="24"/>
        </w:rPr>
        <w:t>тей может быть от одного часа до пяти часов с организацией питания.</w:t>
      </w:r>
    </w:p>
    <w:p w:rsidR="00696A0C" w:rsidRPr="008C31A4" w:rsidRDefault="00696A0C" w:rsidP="00696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Образование детей, находящихся на кратковременном пребывании, организуется воспитателями и специалистами. Работа осуществляется на основе ООП дошкольного у</w:t>
      </w:r>
      <w:r w:rsidRPr="008C31A4">
        <w:rPr>
          <w:rFonts w:ascii="Times New Roman" w:hAnsi="Times New Roman" w:cs="Times New Roman"/>
          <w:sz w:val="24"/>
          <w:szCs w:val="24"/>
        </w:rPr>
        <w:t>ч</w:t>
      </w:r>
      <w:r w:rsidRPr="008C31A4">
        <w:rPr>
          <w:rFonts w:ascii="Times New Roman" w:hAnsi="Times New Roman" w:cs="Times New Roman"/>
          <w:sz w:val="24"/>
          <w:szCs w:val="24"/>
        </w:rPr>
        <w:t>реждения и с учетом особенностей индивидуального развития ребенка. Образовательная деятельность с детьми, находящимися на кратковременном пребывании, осуществляются в соответствии с утверждённым режимом пребывания детей в ДОУ и циклограммой обр</w:t>
      </w:r>
      <w:r w:rsidRPr="008C31A4">
        <w:rPr>
          <w:rFonts w:ascii="Times New Roman" w:hAnsi="Times New Roman" w:cs="Times New Roman"/>
          <w:sz w:val="24"/>
          <w:szCs w:val="24"/>
        </w:rPr>
        <w:t>а</w:t>
      </w:r>
      <w:r w:rsidRPr="008C31A4">
        <w:rPr>
          <w:rFonts w:ascii="Times New Roman" w:hAnsi="Times New Roman" w:cs="Times New Roman"/>
          <w:sz w:val="24"/>
          <w:szCs w:val="24"/>
        </w:rPr>
        <w:t>зовательной деятельности и графиком работы инструктора по физической культуре, м</w:t>
      </w:r>
      <w:r w:rsidRPr="008C31A4">
        <w:rPr>
          <w:rFonts w:ascii="Times New Roman" w:hAnsi="Times New Roman" w:cs="Times New Roman"/>
          <w:sz w:val="24"/>
          <w:szCs w:val="24"/>
        </w:rPr>
        <w:t>у</w:t>
      </w:r>
      <w:r w:rsidRPr="008C31A4">
        <w:rPr>
          <w:rFonts w:ascii="Times New Roman" w:hAnsi="Times New Roman" w:cs="Times New Roman"/>
          <w:sz w:val="24"/>
          <w:szCs w:val="24"/>
        </w:rPr>
        <w:t>зыкального руководителя, педагога-психолога.</w:t>
      </w:r>
    </w:p>
    <w:p w:rsidR="00696A0C" w:rsidRPr="008C31A4" w:rsidRDefault="00696A0C" w:rsidP="00696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EEB" w:rsidRPr="00EA781D" w:rsidRDefault="00EA781D" w:rsidP="00EA781D">
      <w:pPr>
        <w:pStyle w:val="a9"/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537EEB" w:rsidRPr="00EA781D" w:rsidRDefault="00537EEB" w:rsidP="00EC56CB">
      <w:pPr>
        <w:pStyle w:val="a9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81D">
        <w:rPr>
          <w:rFonts w:ascii="Times New Roman" w:hAnsi="Times New Roman" w:cs="Times New Roman"/>
          <w:b/>
          <w:sz w:val="24"/>
          <w:szCs w:val="24"/>
        </w:rPr>
        <w:t>по профессиональной коррекции нарушений развития детей</w:t>
      </w:r>
    </w:p>
    <w:p w:rsidR="00600F27" w:rsidRDefault="00600F27" w:rsidP="00EC56CB">
      <w:pPr>
        <w:pStyle w:val="a9"/>
        <w:spacing w:after="0" w:line="240" w:lineRule="auto"/>
        <w:ind w:left="1428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EA781D" w:rsidRDefault="00EA781D" w:rsidP="00EA781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81D">
        <w:rPr>
          <w:rFonts w:ascii="Times New Roman" w:hAnsi="Times New Roman" w:cs="Times New Roman"/>
          <w:sz w:val="24"/>
          <w:szCs w:val="24"/>
        </w:rPr>
        <w:t>Содержание образовательной деятельности по профессиональной коррекции реч</w:t>
      </w:r>
      <w:r w:rsidRPr="00EA781D">
        <w:rPr>
          <w:rFonts w:ascii="Times New Roman" w:hAnsi="Times New Roman" w:cs="Times New Roman"/>
          <w:sz w:val="24"/>
          <w:szCs w:val="24"/>
        </w:rPr>
        <w:t>е</w:t>
      </w:r>
      <w:r w:rsidRPr="00EA781D">
        <w:rPr>
          <w:rFonts w:ascii="Times New Roman" w:hAnsi="Times New Roman" w:cs="Times New Roman"/>
          <w:sz w:val="24"/>
          <w:szCs w:val="24"/>
        </w:rPr>
        <w:t>вых нарушений определяется Адаптированной образовательной программой дошкольного образования для детей с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81D">
        <w:rPr>
          <w:rFonts w:ascii="Times New Roman" w:hAnsi="Times New Roman" w:cs="Times New Roman"/>
          <w:sz w:val="24"/>
          <w:szCs w:val="24"/>
        </w:rPr>
        <w:t>речи (5 – 8 лет).</w:t>
      </w:r>
    </w:p>
    <w:p w:rsidR="001966A2" w:rsidRPr="00E57EFB" w:rsidRDefault="001966A2" w:rsidP="00196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EFB">
        <w:rPr>
          <w:rFonts w:ascii="Times New Roman" w:hAnsi="Times New Roman"/>
          <w:b/>
          <w:sz w:val="24"/>
          <w:szCs w:val="24"/>
        </w:rPr>
        <w:t>Цель:</w:t>
      </w:r>
    </w:p>
    <w:p w:rsidR="001966A2" w:rsidRDefault="001966A2" w:rsidP="0019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7EFB">
        <w:rPr>
          <w:rFonts w:ascii="Times New Roman" w:hAnsi="Times New Roman"/>
          <w:color w:val="000000"/>
          <w:sz w:val="24"/>
          <w:szCs w:val="24"/>
        </w:rPr>
        <w:t>Разностороннее развитие детей дошкольного возраста с нарушениями речи с уч</w:t>
      </w:r>
      <w:r w:rsidRPr="00E57EFB">
        <w:rPr>
          <w:rFonts w:ascii="Times New Roman" w:hAnsi="Times New Roman"/>
          <w:color w:val="000000"/>
          <w:sz w:val="24"/>
          <w:szCs w:val="24"/>
        </w:rPr>
        <w:t>е</w:t>
      </w:r>
      <w:r w:rsidRPr="00E57EFB">
        <w:rPr>
          <w:rFonts w:ascii="Times New Roman" w:hAnsi="Times New Roman"/>
          <w:color w:val="000000"/>
          <w:sz w:val="24"/>
          <w:szCs w:val="24"/>
        </w:rPr>
        <w:t>том их возрастных и индивидуальных особенностей; достижение детьми дошкольного возраста уровня развития, необходимого и достаточного для успешного освоения образ</w:t>
      </w:r>
      <w:r w:rsidRPr="00E57EFB">
        <w:rPr>
          <w:rFonts w:ascii="Times New Roman" w:hAnsi="Times New Roman"/>
          <w:color w:val="000000"/>
          <w:sz w:val="24"/>
          <w:szCs w:val="24"/>
        </w:rPr>
        <w:t>о</w:t>
      </w:r>
      <w:r w:rsidRPr="00E57EFB">
        <w:rPr>
          <w:rFonts w:ascii="Times New Roman" w:hAnsi="Times New Roman"/>
          <w:color w:val="000000"/>
          <w:sz w:val="24"/>
          <w:szCs w:val="24"/>
        </w:rPr>
        <w:t>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</w:p>
    <w:p w:rsidR="001966A2" w:rsidRPr="00032455" w:rsidRDefault="001966A2" w:rsidP="0019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2455">
        <w:rPr>
          <w:rFonts w:ascii="Times New Roman" w:hAnsi="Times New Roman"/>
          <w:sz w:val="23"/>
          <w:szCs w:val="23"/>
        </w:rPr>
        <w:t>Программа предполагает построение системы коррекционно-развивающей работы в логопедических группах для детей с тяжелыми нарушениями речи (общим недоразвитием р</w:t>
      </w:r>
      <w:r w:rsidRPr="00032455">
        <w:rPr>
          <w:rFonts w:ascii="Times New Roman" w:hAnsi="Times New Roman"/>
          <w:sz w:val="23"/>
          <w:szCs w:val="23"/>
        </w:rPr>
        <w:t>е</w:t>
      </w:r>
      <w:r w:rsidRPr="00032455">
        <w:rPr>
          <w:rFonts w:ascii="Times New Roman" w:hAnsi="Times New Roman"/>
          <w:sz w:val="23"/>
          <w:szCs w:val="23"/>
        </w:rPr>
        <w:t xml:space="preserve">чи) в возрасте с </w:t>
      </w:r>
      <w:r>
        <w:rPr>
          <w:rFonts w:ascii="Times New Roman" w:hAnsi="Times New Roman"/>
          <w:sz w:val="23"/>
          <w:szCs w:val="23"/>
        </w:rPr>
        <w:t>5</w:t>
      </w:r>
      <w:r w:rsidRPr="00032455">
        <w:rPr>
          <w:rFonts w:ascii="Times New Roman" w:hAnsi="Times New Roman"/>
          <w:sz w:val="23"/>
          <w:szCs w:val="23"/>
        </w:rPr>
        <w:t xml:space="preserve"> до </w:t>
      </w:r>
      <w:r>
        <w:rPr>
          <w:rFonts w:ascii="Times New Roman" w:hAnsi="Times New Roman"/>
          <w:sz w:val="23"/>
          <w:szCs w:val="23"/>
        </w:rPr>
        <w:t>8</w:t>
      </w:r>
      <w:r w:rsidRPr="00032455">
        <w:rPr>
          <w:rFonts w:ascii="Times New Roman" w:hAnsi="Times New Roman"/>
          <w:sz w:val="23"/>
          <w:szCs w:val="23"/>
        </w:rPr>
        <w:t xml:space="preserve"> лет, предусматривающей полную интеграцию действий всех специал</w:t>
      </w:r>
      <w:r w:rsidRPr="00032455">
        <w:rPr>
          <w:rFonts w:ascii="Times New Roman" w:hAnsi="Times New Roman"/>
          <w:sz w:val="23"/>
          <w:szCs w:val="23"/>
        </w:rPr>
        <w:t>и</w:t>
      </w:r>
      <w:r w:rsidRPr="00032455">
        <w:rPr>
          <w:rFonts w:ascii="Times New Roman" w:hAnsi="Times New Roman"/>
          <w:sz w:val="23"/>
          <w:szCs w:val="23"/>
        </w:rPr>
        <w:t>стов дошкольного образовательного учреждения и родителей дошкольников.</w:t>
      </w:r>
    </w:p>
    <w:p w:rsidR="001966A2" w:rsidRPr="00D26030" w:rsidRDefault="001966A2" w:rsidP="00196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6030">
        <w:rPr>
          <w:rFonts w:ascii="Times New Roman" w:hAnsi="Times New Roman"/>
          <w:b/>
          <w:sz w:val="24"/>
          <w:szCs w:val="24"/>
        </w:rPr>
        <w:t>Задачи:</w:t>
      </w:r>
    </w:p>
    <w:p w:rsidR="001966A2" w:rsidRPr="008C31A4" w:rsidRDefault="001966A2" w:rsidP="0019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31A4">
        <w:rPr>
          <w:rFonts w:ascii="Times New Roman" w:hAnsi="Times New Roman"/>
          <w:sz w:val="24"/>
          <w:szCs w:val="24"/>
        </w:rPr>
        <w:t>охраны и укрепления физического и психического здоровья детей, в том числе их эм</w:t>
      </w:r>
      <w:r w:rsidRPr="008C31A4">
        <w:rPr>
          <w:rFonts w:ascii="Times New Roman" w:hAnsi="Times New Roman"/>
          <w:sz w:val="24"/>
          <w:szCs w:val="24"/>
        </w:rPr>
        <w:t>о</w:t>
      </w:r>
      <w:r w:rsidRPr="008C31A4">
        <w:rPr>
          <w:rFonts w:ascii="Times New Roman" w:hAnsi="Times New Roman"/>
          <w:sz w:val="24"/>
          <w:szCs w:val="24"/>
        </w:rPr>
        <w:t>ционального благополучия;</w:t>
      </w:r>
    </w:p>
    <w:p w:rsidR="001966A2" w:rsidRDefault="001966A2" w:rsidP="0019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31A4">
        <w:rPr>
          <w:rFonts w:ascii="Times New Roman" w:hAnsi="Times New Roman"/>
          <w:sz w:val="24"/>
          <w:szCs w:val="24"/>
        </w:rPr>
        <w:t>обеспечения равных возможностей для полноценного развития каждого ребенка в пер</w:t>
      </w:r>
      <w:r w:rsidRPr="008C31A4">
        <w:rPr>
          <w:rFonts w:ascii="Times New Roman" w:hAnsi="Times New Roman"/>
          <w:sz w:val="24"/>
          <w:szCs w:val="24"/>
        </w:rPr>
        <w:t>и</w:t>
      </w:r>
      <w:r w:rsidRPr="008C31A4">
        <w:rPr>
          <w:rFonts w:ascii="Times New Roman" w:hAnsi="Times New Roman"/>
          <w:sz w:val="24"/>
          <w:szCs w:val="24"/>
        </w:rPr>
        <w:t xml:space="preserve">од дошкольного детства независимо от места жительства, пола, нации, языка, социального </w:t>
      </w:r>
      <w:r w:rsidRPr="008C31A4">
        <w:rPr>
          <w:rFonts w:ascii="Times New Roman" w:hAnsi="Times New Roman"/>
          <w:sz w:val="24"/>
          <w:szCs w:val="24"/>
        </w:rPr>
        <w:lastRenderedPageBreak/>
        <w:t>статуса, психофизиологических и других особенностей (в том числе ограниченных во</w:t>
      </w:r>
      <w:r w:rsidRPr="008C31A4">
        <w:rPr>
          <w:rFonts w:ascii="Times New Roman" w:hAnsi="Times New Roman"/>
          <w:sz w:val="24"/>
          <w:szCs w:val="24"/>
        </w:rPr>
        <w:t>з</w:t>
      </w:r>
      <w:r w:rsidRPr="008C31A4">
        <w:rPr>
          <w:rFonts w:ascii="Times New Roman" w:hAnsi="Times New Roman"/>
          <w:sz w:val="24"/>
          <w:szCs w:val="24"/>
        </w:rPr>
        <w:t>можностей здоровья);</w:t>
      </w:r>
    </w:p>
    <w:p w:rsidR="001966A2" w:rsidRPr="008C31A4" w:rsidRDefault="001966A2" w:rsidP="0019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31A4">
        <w:rPr>
          <w:rFonts w:ascii="Times New Roman" w:hAnsi="Times New Roman"/>
          <w:sz w:val="24"/>
          <w:szCs w:val="24"/>
        </w:rPr>
        <w:t>создания благоприятных условий развития детей в соответствии с их возрастными и и</w:t>
      </w:r>
      <w:r w:rsidRPr="008C31A4">
        <w:rPr>
          <w:rFonts w:ascii="Times New Roman" w:hAnsi="Times New Roman"/>
          <w:sz w:val="24"/>
          <w:szCs w:val="24"/>
        </w:rPr>
        <w:t>н</w:t>
      </w:r>
      <w:r w:rsidRPr="008C31A4">
        <w:rPr>
          <w:rFonts w:ascii="Times New Roman" w:hAnsi="Times New Roman"/>
          <w:sz w:val="24"/>
          <w:szCs w:val="24"/>
        </w:rPr>
        <w:t>дивидуальными особенностями,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966A2" w:rsidRPr="008C31A4" w:rsidRDefault="001966A2" w:rsidP="0019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31A4">
        <w:rPr>
          <w:rFonts w:ascii="Times New Roman" w:hAnsi="Times New Roman"/>
          <w:sz w:val="24"/>
          <w:szCs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966A2" w:rsidRPr="008C31A4" w:rsidRDefault="001966A2" w:rsidP="0019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31A4">
        <w:rPr>
          <w:rFonts w:ascii="Times New Roman" w:hAnsi="Times New Roman"/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</w:t>
      </w:r>
      <w:r w:rsidRPr="008C31A4">
        <w:rPr>
          <w:rFonts w:ascii="Times New Roman" w:hAnsi="Times New Roman"/>
          <w:sz w:val="24"/>
          <w:szCs w:val="24"/>
        </w:rPr>
        <w:t>е</w:t>
      </w:r>
      <w:r w:rsidRPr="008C31A4">
        <w:rPr>
          <w:rFonts w:ascii="Times New Roman" w:hAnsi="Times New Roman"/>
          <w:sz w:val="24"/>
          <w:szCs w:val="24"/>
        </w:rPr>
        <w:t>ских качеств, инициативности, самостоятельности и ответственности ребенка, формир</w:t>
      </w:r>
      <w:r w:rsidRPr="008C31A4">
        <w:rPr>
          <w:rFonts w:ascii="Times New Roman" w:hAnsi="Times New Roman"/>
          <w:sz w:val="24"/>
          <w:szCs w:val="24"/>
        </w:rPr>
        <w:t>о</w:t>
      </w:r>
      <w:r w:rsidRPr="008C31A4">
        <w:rPr>
          <w:rFonts w:ascii="Times New Roman" w:hAnsi="Times New Roman"/>
          <w:sz w:val="24"/>
          <w:szCs w:val="24"/>
        </w:rPr>
        <w:t>вания предпосылок учебной деятельности;</w:t>
      </w:r>
    </w:p>
    <w:p w:rsidR="001966A2" w:rsidRPr="008C31A4" w:rsidRDefault="001966A2" w:rsidP="0019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31A4">
        <w:rPr>
          <w:rFonts w:ascii="Times New Roman" w:hAnsi="Times New Roman"/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</w:t>
      </w:r>
      <w:r w:rsidRPr="008C31A4">
        <w:rPr>
          <w:rFonts w:ascii="Times New Roman" w:hAnsi="Times New Roman"/>
          <w:sz w:val="24"/>
          <w:szCs w:val="24"/>
        </w:rPr>
        <w:t>а</w:t>
      </w:r>
      <w:r w:rsidRPr="008C31A4">
        <w:rPr>
          <w:rFonts w:ascii="Times New Roman" w:hAnsi="Times New Roman"/>
          <w:sz w:val="24"/>
          <w:szCs w:val="24"/>
        </w:rPr>
        <w:t>правленности с учетом образовательных потребностей, способностей и состояния здор</w:t>
      </w:r>
      <w:r w:rsidRPr="008C31A4">
        <w:rPr>
          <w:rFonts w:ascii="Times New Roman" w:hAnsi="Times New Roman"/>
          <w:sz w:val="24"/>
          <w:szCs w:val="24"/>
        </w:rPr>
        <w:t>о</w:t>
      </w:r>
      <w:r w:rsidRPr="008C31A4">
        <w:rPr>
          <w:rFonts w:ascii="Times New Roman" w:hAnsi="Times New Roman"/>
          <w:sz w:val="24"/>
          <w:szCs w:val="24"/>
        </w:rPr>
        <w:t>вья детей;</w:t>
      </w:r>
    </w:p>
    <w:p w:rsidR="001966A2" w:rsidRPr="008C31A4" w:rsidRDefault="001966A2" w:rsidP="0019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31A4">
        <w:rPr>
          <w:rFonts w:ascii="Times New Roman" w:hAnsi="Times New Roman"/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966A2" w:rsidRPr="008C31A4" w:rsidRDefault="001966A2" w:rsidP="0019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31A4">
        <w:rPr>
          <w:rFonts w:ascii="Times New Roman" w:hAnsi="Times New Roman"/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</w:t>
      </w:r>
      <w:r w:rsidRPr="008C31A4">
        <w:rPr>
          <w:rFonts w:ascii="Times New Roman" w:hAnsi="Times New Roman"/>
          <w:sz w:val="24"/>
          <w:szCs w:val="24"/>
        </w:rPr>
        <w:t>е</w:t>
      </w:r>
      <w:r w:rsidRPr="008C31A4">
        <w:rPr>
          <w:rFonts w:ascii="Times New Roman" w:hAnsi="Times New Roman"/>
          <w:sz w:val="24"/>
          <w:szCs w:val="24"/>
        </w:rPr>
        <w:t>пления здоровья детей.</w:t>
      </w:r>
    </w:p>
    <w:p w:rsidR="001966A2" w:rsidRDefault="001966A2" w:rsidP="001966A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120E93">
        <w:rPr>
          <w:rFonts w:ascii="Times New Roman" w:hAnsi="Times New Roman"/>
          <w:bCs/>
          <w:iCs/>
          <w:sz w:val="24"/>
          <w:szCs w:val="24"/>
        </w:rPr>
        <w:t>Одной из основных задач коррекционного обучения</w:t>
      </w:r>
      <w:r w:rsidRPr="002F528E">
        <w:rPr>
          <w:rFonts w:ascii="Times New Roman" w:hAnsi="Times New Roman"/>
          <w:bCs/>
          <w:iCs/>
          <w:sz w:val="24"/>
          <w:szCs w:val="24"/>
        </w:rPr>
        <w:t xml:space="preserve"> является овладение детьми с</w:t>
      </w:r>
      <w:r w:rsidRPr="002F528E">
        <w:rPr>
          <w:rFonts w:ascii="Times New Roman" w:hAnsi="Times New Roman"/>
          <w:bCs/>
          <w:iCs/>
          <w:sz w:val="24"/>
          <w:szCs w:val="24"/>
        </w:rPr>
        <w:t>а</w:t>
      </w:r>
      <w:r w:rsidRPr="002F528E">
        <w:rPr>
          <w:rFonts w:ascii="Times New Roman" w:hAnsi="Times New Roman"/>
          <w:bCs/>
          <w:iCs/>
          <w:sz w:val="24"/>
          <w:szCs w:val="24"/>
        </w:rPr>
        <w:t>мостоятельной, связной, грамматически правильной речью и коммуникативными навык</w:t>
      </w:r>
      <w:r w:rsidRPr="002F528E">
        <w:rPr>
          <w:rFonts w:ascii="Times New Roman" w:hAnsi="Times New Roman"/>
          <w:bCs/>
          <w:iCs/>
          <w:sz w:val="24"/>
          <w:szCs w:val="24"/>
        </w:rPr>
        <w:t>а</w:t>
      </w:r>
      <w:r w:rsidRPr="002F528E">
        <w:rPr>
          <w:rFonts w:ascii="Times New Roman" w:hAnsi="Times New Roman"/>
          <w:bCs/>
          <w:iCs/>
          <w:sz w:val="24"/>
          <w:szCs w:val="24"/>
        </w:rPr>
        <w:t>ми, фонетической системой русского языка, элементами грамоты, что формирует псих</w:t>
      </w:r>
      <w:r w:rsidRPr="002F528E">
        <w:rPr>
          <w:rFonts w:ascii="Times New Roman" w:hAnsi="Times New Roman"/>
          <w:bCs/>
          <w:iCs/>
          <w:sz w:val="24"/>
          <w:szCs w:val="24"/>
        </w:rPr>
        <w:t>о</w:t>
      </w:r>
      <w:r w:rsidRPr="002F528E">
        <w:rPr>
          <w:rFonts w:ascii="Times New Roman" w:hAnsi="Times New Roman"/>
          <w:bCs/>
          <w:iCs/>
          <w:sz w:val="24"/>
          <w:szCs w:val="24"/>
        </w:rPr>
        <w:t>логическую готовность к обучению в школе и обеспечивает преемственность со следу</w:t>
      </w:r>
      <w:r w:rsidRPr="002F528E">
        <w:rPr>
          <w:rFonts w:ascii="Times New Roman" w:hAnsi="Times New Roman"/>
          <w:bCs/>
          <w:iCs/>
          <w:sz w:val="24"/>
          <w:szCs w:val="24"/>
        </w:rPr>
        <w:t>ю</w:t>
      </w:r>
      <w:r w:rsidRPr="002F528E">
        <w:rPr>
          <w:rFonts w:ascii="Times New Roman" w:hAnsi="Times New Roman"/>
          <w:bCs/>
          <w:iCs/>
          <w:sz w:val="24"/>
          <w:szCs w:val="24"/>
        </w:rPr>
        <w:t>щей ступенью системы общего образования.</w:t>
      </w:r>
    </w:p>
    <w:p w:rsidR="001966A2" w:rsidRDefault="001966A2" w:rsidP="001966A2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4C4EAA">
        <w:rPr>
          <w:rFonts w:ascii="Times New Roman" w:hAnsi="Times New Roman"/>
          <w:bCs/>
          <w:iCs/>
          <w:sz w:val="24"/>
          <w:szCs w:val="24"/>
        </w:rPr>
        <w:t>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</w:t>
      </w:r>
      <w:r w:rsidRPr="004C4EAA">
        <w:rPr>
          <w:rFonts w:ascii="Times New Roman" w:hAnsi="Times New Roman"/>
          <w:bCs/>
          <w:iCs/>
          <w:sz w:val="24"/>
          <w:szCs w:val="24"/>
        </w:rPr>
        <w:t>и</w:t>
      </w:r>
      <w:r w:rsidRPr="004C4EAA">
        <w:rPr>
          <w:rFonts w:ascii="Times New Roman" w:hAnsi="Times New Roman"/>
          <w:bCs/>
          <w:iCs/>
          <w:sz w:val="24"/>
          <w:szCs w:val="24"/>
        </w:rPr>
        <w:t>тия детей с ОНР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EA781D" w:rsidRPr="00EA781D" w:rsidRDefault="00EA781D" w:rsidP="00EA781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EEB" w:rsidRDefault="00537EEB" w:rsidP="00EC56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ABE">
        <w:rPr>
          <w:rFonts w:ascii="Times New Roman" w:hAnsi="Times New Roman" w:cs="Times New Roman"/>
          <w:i/>
          <w:sz w:val="24"/>
          <w:szCs w:val="24"/>
        </w:rPr>
        <w:t>А) Специальные условия для получения образования детьми с ограниченными во</w:t>
      </w:r>
      <w:r w:rsidRPr="00AF4ABE">
        <w:rPr>
          <w:rFonts w:ascii="Times New Roman" w:hAnsi="Times New Roman" w:cs="Times New Roman"/>
          <w:i/>
          <w:sz w:val="24"/>
          <w:szCs w:val="24"/>
        </w:rPr>
        <w:t>з</w:t>
      </w:r>
      <w:r w:rsidRPr="00AF4ABE">
        <w:rPr>
          <w:rFonts w:ascii="Times New Roman" w:hAnsi="Times New Roman" w:cs="Times New Roman"/>
          <w:i/>
          <w:sz w:val="24"/>
          <w:szCs w:val="24"/>
        </w:rPr>
        <w:t>можностями здоровья</w:t>
      </w:r>
    </w:p>
    <w:p w:rsidR="009C36A6" w:rsidRDefault="009C36A6" w:rsidP="009C36A6">
      <w:pPr>
        <w:spacing w:after="0" w:line="240" w:lineRule="auto"/>
        <w:ind w:left="20" w:right="20" w:firstLine="700"/>
        <w:rPr>
          <w:rFonts w:ascii="Times New Roman" w:hAnsi="Times New Roman"/>
          <w:color w:val="000000"/>
          <w:sz w:val="24"/>
          <w:szCs w:val="24"/>
        </w:rPr>
      </w:pPr>
      <w:r w:rsidRPr="007D78B5">
        <w:rPr>
          <w:rFonts w:ascii="Times New Roman" w:hAnsi="Times New Roman"/>
          <w:color w:val="000000"/>
          <w:sz w:val="24"/>
          <w:szCs w:val="24"/>
        </w:rPr>
        <w:t>Программа определяет содержание работы, условия и формы коррекционно- пед</w:t>
      </w:r>
      <w:r w:rsidRPr="007D78B5">
        <w:rPr>
          <w:rFonts w:ascii="Times New Roman" w:hAnsi="Times New Roman"/>
          <w:color w:val="000000"/>
          <w:sz w:val="24"/>
          <w:szCs w:val="24"/>
        </w:rPr>
        <w:t>а</w:t>
      </w:r>
      <w:r w:rsidRPr="007D78B5">
        <w:rPr>
          <w:rFonts w:ascii="Times New Roman" w:hAnsi="Times New Roman"/>
          <w:color w:val="000000"/>
          <w:sz w:val="24"/>
          <w:szCs w:val="24"/>
        </w:rPr>
        <w:t>гогической помощи детям старшего дошкольного возраста с общим недоразвитием речи. Общее недоразвитие речи (ОНР) рассматривается как системное нарушение речевой де</w:t>
      </w:r>
      <w:r w:rsidRPr="007D78B5">
        <w:rPr>
          <w:rFonts w:ascii="Times New Roman" w:hAnsi="Times New Roman"/>
          <w:color w:val="000000"/>
          <w:sz w:val="24"/>
          <w:szCs w:val="24"/>
        </w:rPr>
        <w:t>я</w:t>
      </w:r>
      <w:r w:rsidRPr="007D78B5">
        <w:rPr>
          <w:rFonts w:ascii="Times New Roman" w:hAnsi="Times New Roman"/>
          <w:color w:val="000000"/>
          <w:sz w:val="24"/>
          <w:szCs w:val="24"/>
        </w:rPr>
        <w:t>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9C36A6" w:rsidRPr="00445658" w:rsidRDefault="009C36A6" w:rsidP="009C36A6">
      <w:pPr>
        <w:spacing w:after="0" w:line="242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Программа</w:t>
      </w:r>
      <w:r w:rsidRPr="00445658">
        <w:rPr>
          <w:rFonts w:ascii="Times New Roman" w:eastAsia="Calibri" w:hAnsi="Times New Roman"/>
          <w:sz w:val="24"/>
          <w:szCs w:val="24"/>
          <w:lang w:eastAsia="en-US"/>
        </w:rPr>
        <w:t xml:space="preserve"> дошкольного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образования для детей с нарушениями речи </w:t>
      </w:r>
      <w:r w:rsidRPr="00445658">
        <w:rPr>
          <w:rFonts w:ascii="Times New Roman" w:eastAsia="Calibri" w:hAnsi="Times New Roman"/>
          <w:sz w:val="24"/>
          <w:szCs w:val="24"/>
          <w:lang w:eastAsia="en-US"/>
        </w:rPr>
        <w:t>с 5 до 8 лет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45658">
        <w:rPr>
          <w:rFonts w:ascii="Times New Roman" w:eastAsia="Calibri" w:hAnsi="Times New Roman"/>
          <w:sz w:val="24"/>
          <w:szCs w:val="24"/>
          <w:lang w:eastAsia="en-US"/>
        </w:rPr>
        <w:t>реализуется в течение всего времени пребывания ребёнка в детском саду в соответствии с 12-ти часовым режимом работы. Группа компенсирующей направленности функционир</w:t>
      </w:r>
      <w:r w:rsidRPr="00445658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445658">
        <w:rPr>
          <w:rFonts w:ascii="Times New Roman" w:eastAsia="Calibri" w:hAnsi="Times New Roman"/>
          <w:sz w:val="24"/>
          <w:szCs w:val="24"/>
          <w:lang w:eastAsia="en-US"/>
        </w:rPr>
        <w:t>ет в режиме пятидневной недели.</w:t>
      </w:r>
    </w:p>
    <w:p w:rsidR="009C36A6" w:rsidRDefault="009C36A6" w:rsidP="009C36A6">
      <w:pPr>
        <w:spacing w:after="0" w:line="242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45658">
        <w:rPr>
          <w:rFonts w:ascii="Times New Roman" w:eastAsia="Calibri" w:hAnsi="Times New Roman"/>
          <w:sz w:val="24"/>
          <w:szCs w:val="24"/>
          <w:lang w:eastAsia="en-US"/>
        </w:rPr>
        <w:t>Программа обеспечивает разностороннее развитие детей в возрасте от 5 лет до 8 лет с учетом их возрастных, индивидуальных и физиологических особенностей в соотве</w:t>
      </w:r>
      <w:r w:rsidRPr="00445658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445658">
        <w:rPr>
          <w:rFonts w:ascii="Times New Roman" w:eastAsia="Calibri" w:hAnsi="Times New Roman"/>
          <w:sz w:val="24"/>
          <w:szCs w:val="24"/>
          <w:lang w:eastAsia="en-US"/>
        </w:rPr>
        <w:t>ствии с требованиями Федерального государственного образовательного ст</w:t>
      </w:r>
      <w:r>
        <w:rPr>
          <w:rFonts w:ascii="Times New Roman" w:eastAsia="Calibri" w:hAnsi="Times New Roman"/>
          <w:sz w:val="24"/>
          <w:szCs w:val="24"/>
          <w:lang w:eastAsia="en-US"/>
        </w:rPr>
        <w:t>андарта д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sz w:val="24"/>
          <w:szCs w:val="24"/>
          <w:lang w:eastAsia="en-US"/>
        </w:rPr>
        <w:t>школьного образования:</w:t>
      </w:r>
    </w:p>
    <w:p w:rsidR="009C36A6" w:rsidRPr="005068D1" w:rsidRDefault="009C36A6" w:rsidP="009C36A6">
      <w:pPr>
        <w:pStyle w:val="ac"/>
        <w:spacing w:before="0" w:beforeAutospacing="0" w:after="0" w:afterAutospacing="0"/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Коррекционная работа</w:t>
      </w:r>
      <w:r w:rsidRPr="005068D1">
        <w:rPr>
          <w:color w:val="000000"/>
          <w:spacing w:val="3"/>
        </w:rPr>
        <w:t xml:space="preserve"> в группах компенсирующей направленности для детей с нарушениями речи (общим недоразвитием речи) направлена на:</w:t>
      </w:r>
    </w:p>
    <w:p w:rsidR="009C36A6" w:rsidRPr="005068D1" w:rsidRDefault="009C36A6" w:rsidP="009C36A6">
      <w:pPr>
        <w:pStyle w:val="ac"/>
        <w:spacing w:before="0" w:beforeAutospacing="0" w:after="0" w:afterAutospacing="0"/>
        <w:jc w:val="both"/>
        <w:rPr>
          <w:color w:val="000000"/>
          <w:spacing w:val="3"/>
        </w:rPr>
      </w:pPr>
      <w:r w:rsidRPr="005068D1">
        <w:rPr>
          <w:color w:val="000000"/>
          <w:spacing w:val="3"/>
        </w:rPr>
        <w:lastRenderedPageBreak/>
        <w:t>1) обеспечение коррекции нарушений развития различных категорий детей с огран</w:t>
      </w:r>
      <w:r w:rsidRPr="005068D1">
        <w:rPr>
          <w:color w:val="000000"/>
          <w:spacing w:val="3"/>
        </w:rPr>
        <w:t>и</w:t>
      </w:r>
      <w:r w:rsidRPr="005068D1">
        <w:rPr>
          <w:color w:val="000000"/>
          <w:spacing w:val="3"/>
        </w:rPr>
        <w:t>ченными возможностями здоровья, оказание им квалифицированной помощи в осво</w:t>
      </w:r>
      <w:r w:rsidRPr="005068D1">
        <w:rPr>
          <w:color w:val="000000"/>
          <w:spacing w:val="3"/>
        </w:rPr>
        <w:t>е</w:t>
      </w:r>
      <w:r w:rsidRPr="005068D1">
        <w:rPr>
          <w:color w:val="000000"/>
          <w:spacing w:val="3"/>
        </w:rPr>
        <w:t>нии Программы;</w:t>
      </w:r>
    </w:p>
    <w:p w:rsidR="009C36A6" w:rsidRDefault="009C36A6" w:rsidP="009C36A6">
      <w:pPr>
        <w:pStyle w:val="ac"/>
        <w:spacing w:before="0" w:beforeAutospacing="0" w:after="0" w:afterAutospacing="0"/>
        <w:jc w:val="both"/>
        <w:rPr>
          <w:color w:val="000000"/>
          <w:spacing w:val="3"/>
        </w:rPr>
      </w:pPr>
      <w:r w:rsidRPr="005068D1">
        <w:rPr>
          <w:color w:val="000000"/>
          <w:spacing w:val="3"/>
        </w:rPr>
        <w:t>2) освоение детьми с ограниченными возможностями здоровья Программы, их разн</w:t>
      </w:r>
      <w:r w:rsidRPr="005068D1">
        <w:rPr>
          <w:color w:val="000000"/>
          <w:spacing w:val="3"/>
        </w:rPr>
        <w:t>о</w:t>
      </w:r>
      <w:r w:rsidRPr="005068D1">
        <w:rPr>
          <w:color w:val="000000"/>
          <w:spacing w:val="3"/>
        </w:rPr>
        <w:t>стороннее развитие с учетом возрастных и индивидуальных особенностей, и особых образовательных потребностей, социальной адаптации.</w:t>
      </w:r>
    </w:p>
    <w:p w:rsidR="009C36A6" w:rsidRDefault="009C36A6" w:rsidP="009C36A6">
      <w:pPr>
        <w:pStyle w:val="ac"/>
        <w:spacing w:before="0" w:beforeAutospacing="0" w:after="0" w:afterAutospacing="0"/>
        <w:ind w:firstLine="527"/>
        <w:jc w:val="both"/>
      </w:pPr>
      <w:r>
        <w:t xml:space="preserve">Для реализации коррекционной деятельности в МБДОУ созданы условия: </w:t>
      </w:r>
    </w:p>
    <w:p w:rsidR="009C36A6" w:rsidRDefault="009C36A6" w:rsidP="009C36A6">
      <w:pPr>
        <w:pStyle w:val="ac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организованы и оборудованы логопедические кабинеты, </w:t>
      </w:r>
    </w:p>
    <w:p w:rsidR="009C36A6" w:rsidRDefault="009C36A6" w:rsidP="009C36A6">
      <w:pPr>
        <w:pStyle w:val="ac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кабинет педагога-психолога, отвечающие всем современным требованиям </w:t>
      </w:r>
    </w:p>
    <w:p w:rsidR="009C36A6" w:rsidRDefault="009C36A6" w:rsidP="009C36A6">
      <w:pPr>
        <w:pStyle w:val="ac"/>
        <w:spacing w:before="0" w:beforeAutospacing="0" w:after="0" w:afterAutospacing="0"/>
        <w:ind w:left="720"/>
        <w:jc w:val="both"/>
      </w:pPr>
      <w:r>
        <w:t xml:space="preserve">(паспорта кабинетов); </w:t>
      </w:r>
    </w:p>
    <w:p w:rsidR="009C36A6" w:rsidRDefault="009C36A6" w:rsidP="009C36A6">
      <w:pPr>
        <w:pStyle w:val="ac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оформлены альбомы, картотеки, игры, раздаточный материал и пр. </w:t>
      </w:r>
    </w:p>
    <w:p w:rsidR="009C36A6" w:rsidRDefault="009C36A6" w:rsidP="009C36A6">
      <w:pPr>
        <w:pStyle w:val="ac"/>
        <w:numPr>
          <w:ilvl w:val="0"/>
          <w:numId w:val="22"/>
        </w:numPr>
        <w:spacing w:before="0" w:beforeAutospacing="0" w:after="0" w:afterAutospacing="0"/>
        <w:jc w:val="both"/>
      </w:pPr>
      <w:r>
        <w:t xml:space="preserve">подобрана медиатека и видеотека; </w:t>
      </w:r>
    </w:p>
    <w:p w:rsidR="009C36A6" w:rsidRDefault="009C36A6" w:rsidP="009C36A6">
      <w:pPr>
        <w:pStyle w:val="ac"/>
        <w:numPr>
          <w:ilvl w:val="0"/>
          <w:numId w:val="22"/>
        </w:numPr>
        <w:spacing w:before="0" w:beforeAutospacing="0" w:after="0" w:afterAutospacing="0"/>
        <w:jc w:val="both"/>
      </w:pPr>
      <w:r>
        <w:t>широко используются ИКТ;</w:t>
      </w:r>
    </w:p>
    <w:p w:rsidR="009C36A6" w:rsidRDefault="009C36A6" w:rsidP="009C36A6">
      <w:pPr>
        <w:pStyle w:val="ac"/>
        <w:numPr>
          <w:ilvl w:val="0"/>
          <w:numId w:val="22"/>
        </w:numPr>
        <w:spacing w:before="0" w:beforeAutospacing="0" w:after="0" w:afterAutospacing="0"/>
        <w:jc w:val="both"/>
      </w:pPr>
      <w:r>
        <w:t>наличие ряда специалистов: музыкальный руководитель, инструктор по физич</w:t>
      </w:r>
      <w:r>
        <w:t>е</w:t>
      </w:r>
      <w:r>
        <w:t xml:space="preserve">ской культуре. </w:t>
      </w:r>
    </w:p>
    <w:p w:rsidR="009C36A6" w:rsidRPr="009C36A6" w:rsidRDefault="009C36A6" w:rsidP="009C36A6">
      <w:pPr>
        <w:pStyle w:val="ac"/>
        <w:spacing w:before="0" w:beforeAutospacing="0" w:after="0" w:afterAutospacing="0"/>
        <w:ind w:firstLine="709"/>
        <w:jc w:val="both"/>
      </w:pPr>
      <w:r>
        <w:t>Создание развивающей</w:t>
      </w:r>
      <w:r w:rsidRPr="00354FAC">
        <w:t xml:space="preserve"> </w:t>
      </w:r>
      <w:r>
        <w:t>образовательной среды, обеспечение программного, мет</w:t>
      </w:r>
      <w:r>
        <w:t>о</w:t>
      </w:r>
      <w:r>
        <w:t>дического, диагностического и коррекционного инструментария, подбор психологич</w:t>
      </w:r>
      <w:r>
        <w:t>е</w:t>
      </w:r>
      <w:r>
        <w:t>ских, коррекционно-педагогических специальных образовательных программ позволяет говорить о возможности всестороннего развития детей и оказании им квалифицированной помощи в освоении Программы. Учителем-логопедом используется целостная, методич</w:t>
      </w:r>
      <w:r>
        <w:t>е</w:t>
      </w:r>
      <w:r>
        <w:t>ски обоснованная, систематизированная модель педагогического процесса, предложенная в Примерной адаптированной программе коррекционно-развивающей работы в группе компенсирующей направленности ДООО для детей с тяжелыми нарушениями речи (о</w:t>
      </w:r>
      <w:r>
        <w:t>б</w:t>
      </w:r>
      <w:r>
        <w:t>щим недоразвитием речи) с 3до7лет Н.В. Нищевой.</w:t>
      </w:r>
    </w:p>
    <w:p w:rsidR="00120E93" w:rsidRPr="0079021B" w:rsidRDefault="00120E93" w:rsidP="009C3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21B">
        <w:rPr>
          <w:rFonts w:ascii="Times New Roman" w:hAnsi="Times New Roman"/>
          <w:color w:val="000000"/>
          <w:sz w:val="24"/>
          <w:szCs w:val="24"/>
        </w:rPr>
        <w:t>Учебный год в логопедической группе для детей с общим недоразвитием речи н</w:t>
      </w:r>
      <w:r w:rsidRPr="0079021B">
        <w:rPr>
          <w:rFonts w:ascii="Times New Roman" w:hAnsi="Times New Roman"/>
          <w:color w:val="000000"/>
          <w:sz w:val="24"/>
          <w:szCs w:val="24"/>
        </w:rPr>
        <w:t>а</w:t>
      </w:r>
      <w:r w:rsidRPr="0079021B">
        <w:rPr>
          <w:rFonts w:ascii="Times New Roman" w:hAnsi="Times New Roman"/>
          <w:color w:val="000000"/>
          <w:sz w:val="24"/>
          <w:szCs w:val="24"/>
        </w:rPr>
        <w:t>чинае</w:t>
      </w:r>
      <w:r>
        <w:rPr>
          <w:rFonts w:ascii="Times New Roman" w:hAnsi="Times New Roman"/>
          <w:color w:val="000000"/>
          <w:sz w:val="24"/>
          <w:szCs w:val="24"/>
        </w:rPr>
        <w:t>тся первого сентября, длится де</w:t>
      </w:r>
      <w:r w:rsidRPr="0079021B">
        <w:rPr>
          <w:rFonts w:ascii="Times New Roman" w:hAnsi="Times New Roman"/>
          <w:color w:val="000000"/>
          <w:sz w:val="24"/>
          <w:szCs w:val="24"/>
        </w:rPr>
        <w:t>сять месяцев (до первого июля) и условно делится на три периода:</w:t>
      </w:r>
    </w:p>
    <w:p w:rsidR="00120E93" w:rsidRPr="0079021B" w:rsidRDefault="00120E93" w:rsidP="0012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21B">
        <w:rPr>
          <w:rFonts w:ascii="Times New Roman" w:hAnsi="Times New Roman"/>
          <w:color w:val="000000"/>
          <w:sz w:val="24"/>
          <w:szCs w:val="24"/>
        </w:rPr>
        <w:t>I период - сентябрь, ок</w:t>
      </w:r>
      <w:r>
        <w:rPr>
          <w:rFonts w:ascii="Times New Roman" w:hAnsi="Times New Roman"/>
          <w:color w:val="000000"/>
          <w:sz w:val="24"/>
          <w:szCs w:val="24"/>
        </w:rPr>
        <w:t>тябрь, ноябрь;</w:t>
      </w:r>
    </w:p>
    <w:p w:rsidR="00120E93" w:rsidRPr="0079021B" w:rsidRDefault="00120E93" w:rsidP="0012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21B">
        <w:rPr>
          <w:rFonts w:ascii="Times New Roman" w:hAnsi="Times New Roman"/>
          <w:color w:val="000000"/>
          <w:sz w:val="24"/>
          <w:szCs w:val="24"/>
        </w:rPr>
        <w:t>II пер</w:t>
      </w:r>
      <w:r>
        <w:rPr>
          <w:rFonts w:ascii="Times New Roman" w:hAnsi="Times New Roman"/>
          <w:color w:val="000000"/>
          <w:sz w:val="24"/>
          <w:szCs w:val="24"/>
        </w:rPr>
        <w:t>иод - декабрь, январь, февраль;</w:t>
      </w:r>
    </w:p>
    <w:p w:rsidR="00120E93" w:rsidRPr="0079021B" w:rsidRDefault="00120E93" w:rsidP="0012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21B">
        <w:rPr>
          <w:rFonts w:ascii="Times New Roman" w:hAnsi="Times New Roman"/>
          <w:color w:val="000000"/>
          <w:sz w:val="24"/>
          <w:szCs w:val="24"/>
        </w:rPr>
        <w:t>III пе</w:t>
      </w:r>
      <w:r>
        <w:rPr>
          <w:rFonts w:ascii="Times New Roman" w:hAnsi="Times New Roman"/>
          <w:color w:val="000000"/>
          <w:sz w:val="24"/>
          <w:szCs w:val="24"/>
        </w:rPr>
        <w:t>риод - март, апрель, май, июнь.</w:t>
      </w:r>
    </w:p>
    <w:p w:rsidR="00120E93" w:rsidRDefault="00120E93" w:rsidP="0012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79021B">
        <w:rPr>
          <w:rFonts w:ascii="Times New Roman" w:hAnsi="Times New Roman"/>
          <w:color w:val="000000"/>
          <w:sz w:val="24"/>
          <w:szCs w:val="24"/>
        </w:rPr>
        <w:t xml:space="preserve">ентябрь отводится всеми специалистами для углубленной диагностики, сбора анамнеза, индивидуальных занятий с детьми, наблюдений за детьми в режимные </w:t>
      </w:r>
      <w:r>
        <w:rPr>
          <w:rFonts w:ascii="Times New Roman" w:hAnsi="Times New Roman"/>
          <w:color w:val="000000"/>
          <w:sz w:val="24"/>
          <w:szCs w:val="24"/>
        </w:rPr>
        <w:t>моме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79021B">
        <w:rPr>
          <w:rFonts w:ascii="Times New Roman" w:hAnsi="Times New Roman"/>
          <w:color w:val="000000"/>
          <w:sz w:val="24"/>
          <w:szCs w:val="24"/>
        </w:rPr>
        <w:t>ты, составления и обсуждения плана работы на первый период работы. В конце сентября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специалисты, работающие в лого</w:t>
      </w:r>
      <w:r w:rsidRPr="0079021B">
        <w:rPr>
          <w:rFonts w:ascii="Times New Roman" w:hAnsi="Times New Roman"/>
          <w:color w:val="000000"/>
          <w:sz w:val="24"/>
          <w:szCs w:val="24"/>
        </w:rPr>
        <w:t>педической группе, на медико- психолого- педагогич</w:t>
      </w:r>
      <w:r w:rsidRPr="0079021B">
        <w:rPr>
          <w:rFonts w:ascii="Times New Roman" w:hAnsi="Times New Roman"/>
          <w:color w:val="000000"/>
          <w:sz w:val="24"/>
          <w:szCs w:val="24"/>
        </w:rPr>
        <w:t>е</w:t>
      </w:r>
      <w:r w:rsidRPr="0079021B">
        <w:rPr>
          <w:rFonts w:ascii="Times New Roman" w:hAnsi="Times New Roman"/>
          <w:color w:val="000000"/>
          <w:sz w:val="24"/>
          <w:szCs w:val="24"/>
        </w:rPr>
        <w:t xml:space="preserve">ском </w:t>
      </w:r>
      <w:r>
        <w:rPr>
          <w:rFonts w:ascii="Times New Roman" w:hAnsi="Times New Roman"/>
          <w:color w:val="000000"/>
          <w:sz w:val="24"/>
          <w:szCs w:val="24"/>
        </w:rPr>
        <w:t>консилиуме</w:t>
      </w:r>
      <w:r w:rsidRPr="0079021B">
        <w:rPr>
          <w:rFonts w:ascii="Times New Roman" w:hAnsi="Times New Roman"/>
          <w:color w:val="000000"/>
          <w:sz w:val="24"/>
          <w:szCs w:val="24"/>
        </w:rPr>
        <w:t xml:space="preserve"> обсуждают резуль</w:t>
      </w:r>
      <w:r>
        <w:rPr>
          <w:rFonts w:ascii="Times New Roman" w:hAnsi="Times New Roman"/>
          <w:color w:val="000000"/>
          <w:sz w:val="24"/>
          <w:szCs w:val="24"/>
        </w:rPr>
        <w:t>таты обследования детей и прове</w:t>
      </w:r>
      <w:r w:rsidRPr="0079021B">
        <w:rPr>
          <w:rFonts w:ascii="Times New Roman" w:hAnsi="Times New Roman"/>
          <w:color w:val="000000"/>
          <w:sz w:val="24"/>
          <w:szCs w:val="24"/>
        </w:rPr>
        <w:t>денной диагностики и</w:t>
      </w:r>
      <w:r>
        <w:rPr>
          <w:rFonts w:ascii="Times New Roman" w:hAnsi="Times New Roman"/>
          <w:color w:val="000000"/>
          <w:sz w:val="24"/>
          <w:szCs w:val="24"/>
        </w:rPr>
        <w:t xml:space="preserve"> утверждают план работы.</w:t>
      </w:r>
    </w:p>
    <w:p w:rsidR="00120E93" w:rsidRPr="0079021B" w:rsidRDefault="00120E93" w:rsidP="00120E93">
      <w:pPr>
        <w:spacing w:after="0" w:line="240" w:lineRule="auto"/>
        <w:ind w:left="40" w:right="20" w:firstLine="720"/>
        <w:rPr>
          <w:rFonts w:ascii="Times New Roman" w:hAnsi="Times New Roman"/>
          <w:color w:val="000000"/>
          <w:sz w:val="24"/>
          <w:szCs w:val="24"/>
        </w:rPr>
      </w:pPr>
      <w:r w:rsidRPr="004C1C73">
        <w:rPr>
          <w:rFonts w:ascii="Times New Roman" w:hAnsi="Times New Roman"/>
          <w:color w:val="000000"/>
          <w:sz w:val="24"/>
          <w:szCs w:val="24"/>
        </w:rPr>
        <w:t>Выполнение коррекционных, развивающих и воспитательных задач, поставленных Программой, обеспечивается</w:t>
      </w:r>
      <w:r w:rsidRPr="004C1C73">
        <w:rPr>
          <w:rFonts w:ascii="Times New Roman" w:hAnsi="Times New Roman"/>
          <w:iCs/>
          <w:color w:val="000000"/>
          <w:sz w:val="24"/>
          <w:szCs w:val="24"/>
        </w:rPr>
        <w:t xml:space="preserve"> благодаря комплексному подходу и интеграции усилий сп</w:t>
      </w:r>
      <w:r w:rsidRPr="004C1C73"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4C1C73">
        <w:rPr>
          <w:rFonts w:ascii="Times New Roman" w:hAnsi="Times New Roman"/>
          <w:iCs/>
          <w:color w:val="000000"/>
          <w:sz w:val="24"/>
          <w:szCs w:val="24"/>
        </w:rPr>
        <w:t>циалистов</w:t>
      </w:r>
      <w:r w:rsidRPr="004C1C73">
        <w:rPr>
          <w:rFonts w:ascii="Times New Roman" w:hAnsi="Times New Roman"/>
          <w:color w:val="000000"/>
          <w:sz w:val="24"/>
          <w:szCs w:val="24"/>
        </w:rPr>
        <w:t xml:space="preserve"> педагогического и медицинского </w:t>
      </w:r>
      <w:r>
        <w:rPr>
          <w:rFonts w:ascii="Times New Roman" w:hAnsi="Times New Roman"/>
          <w:color w:val="000000"/>
          <w:sz w:val="24"/>
          <w:szCs w:val="24"/>
        </w:rPr>
        <w:t>профилей и семей воспитанников.</w:t>
      </w:r>
    </w:p>
    <w:p w:rsidR="00120E93" w:rsidRDefault="00120E93" w:rsidP="0012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021B">
        <w:rPr>
          <w:rFonts w:ascii="Times New Roman" w:hAnsi="Times New Roman"/>
          <w:color w:val="000000"/>
          <w:sz w:val="24"/>
          <w:szCs w:val="24"/>
        </w:rPr>
        <w:t>С первого октября начинаются занятия с детьми во всех возрастных логопедич</w:t>
      </w:r>
      <w:r w:rsidRPr="0079021B">
        <w:rPr>
          <w:rFonts w:ascii="Times New Roman" w:hAnsi="Times New Roman"/>
          <w:color w:val="000000"/>
          <w:sz w:val="24"/>
          <w:szCs w:val="24"/>
        </w:rPr>
        <w:t>е</w:t>
      </w:r>
      <w:r w:rsidRPr="0079021B">
        <w:rPr>
          <w:rFonts w:ascii="Times New Roman" w:hAnsi="Times New Roman"/>
          <w:color w:val="000000"/>
          <w:sz w:val="24"/>
          <w:szCs w:val="24"/>
        </w:rPr>
        <w:t xml:space="preserve">ских </w:t>
      </w:r>
      <w:r>
        <w:rPr>
          <w:rFonts w:ascii="Times New Roman" w:hAnsi="Times New Roman"/>
          <w:color w:val="000000"/>
          <w:sz w:val="24"/>
          <w:szCs w:val="24"/>
        </w:rPr>
        <w:t>группах в соответствии с утверж</w:t>
      </w:r>
      <w:r w:rsidRPr="0079021B">
        <w:rPr>
          <w:rFonts w:ascii="Times New Roman" w:hAnsi="Times New Roman"/>
          <w:color w:val="000000"/>
          <w:sz w:val="24"/>
          <w:szCs w:val="24"/>
        </w:rPr>
        <w:t>денным планом работы. О</w:t>
      </w:r>
      <w:r>
        <w:rPr>
          <w:rFonts w:ascii="Times New Roman" w:hAnsi="Times New Roman"/>
          <w:color w:val="000000"/>
          <w:sz w:val="24"/>
          <w:szCs w:val="24"/>
        </w:rPr>
        <w:t>бсуждение темпов дин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мики разви</w:t>
      </w:r>
      <w:r w:rsidRPr="0079021B">
        <w:rPr>
          <w:rFonts w:ascii="Times New Roman" w:hAnsi="Times New Roman"/>
          <w:color w:val="000000"/>
          <w:sz w:val="24"/>
          <w:szCs w:val="24"/>
        </w:rPr>
        <w:t xml:space="preserve">тия детей и составление плана работы на следующий период может проходить в рабочем порядке, в ходе собеседования логопеда со всеми специалистами. </w:t>
      </w:r>
    </w:p>
    <w:p w:rsidR="00120E93" w:rsidRPr="004C1C73" w:rsidRDefault="00120E93" w:rsidP="00120E93">
      <w:pPr>
        <w:spacing w:after="0" w:line="240" w:lineRule="auto"/>
        <w:ind w:left="40" w:right="20" w:firstLine="720"/>
        <w:rPr>
          <w:rFonts w:ascii="Times New Roman" w:hAnsi="Times New Roman"/>
          <w:color w:val="000000"/>
          <w:sz w:val="24"/>
          <w:szCs w:val="24"/>
        </w:rPr>
      </w:pPr>
      <w:r w:rsidRPr="004C1C73">
        <w:rPr>
          <w:rFonts w:ascii="Times New Roman" w:hAnsi="Times New Roman"/>
          <w:color w:val="000000"/>
          <w:sz w:val="24"/>
          <w:szCs w:val="24"/>
        </w:rPr>
        <w:t>Реализация принципа интеграции способствует более высоким темпам общего и речевого развития детей, более полному раскрытию творческого потенциала каждого р</w:t>
      </w:r>
      <w:r w:rsidRPr="004C1C73">
        <w:rPr>
          <w:rFonts w:ascii="Times New Roman" w:hAnsi="Times New Roman"/>
          <w:color w:val="000000"/>
          <w:sz w:val="24"/>
          <w:szCs w:val="24"/>
        </w:rPr>
        <w:t>е</w:t>
      </w:r>
      <w:r w:rsidRPr="004C1C73">
        <w:rPr>
          <w:rFonts w:ascii="Times New Roman" w:hAnsi="Times New Roman"/>
          <w:color w:val="000000"/>
          <w:sz w:val="24"/>
          <w:szCs w:val="24"/>
        </w:rPr>
        <w:t xml:space="preserve">бенка, возможностей и способностей, заложенных в детях природой, и предусматривает совместную работу учителя-логопеда, педагога-психолога, музыкального руководителя, инструктора по физическому воспитанию, инструктора по физкультуре, воспитателей и родителей дошкольников. </w:t>
      </w:r>
    </w:p>
    <w:p w:rsidR="00120E93" w:rsidRPr="0079021B" w:rsidRDefault="00120E93" w:rsidP="0012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F0B18">
        <w:rPr>
          <w:rFonts w:ascii="Times New Roman" w:hAnsi="Times New Roman"/>
          <w:i/>
          <w:sz w:val="24"/>
          <w:szCs w:val="24"/>
        </w:rPr>
        <w:lastRenderedPageBreak/>
        <w:t>Взаимодействие специалистов в области оказания поддержки детям с ограниче</w:t>
      </w:r>
      <w:r w:rsidRPr="001F0B18">
        <w:rPr>
          <w:rFonts w:ascii="Times New Roman" w:hAnsi="Times New Roman"/>
          <w:i/>
          <w:sz w:val="24"/>
          <w:szCs w:val="24"/>
        </w:rPr>
        <w:t>н</w:t>
      </w:r>
      <w:r w:rsidRPr="001F0B18">
        <w:rPr>
          <w:rFonts w:ascii="Times New Roman" w:hAnsi="Times New Roman"/>
          <w:i/>
          <w:sz w:val="24"/>
          <w:szCs w:val="24"/>
        </w:rPr>
        <w:t>ными возможностями здоровья:</w:t>
      </w:r>
    </w:p>
    <w:p w:rsidR="00120E93" w:rsidRPr="00BB0453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B0453">
        <w:rPr>
          <w:rFonts w:ascii="Times New Roman" w:hAnsi="Times New Roman"/>
          <w:sz w:val="24"/>
          <w:szCs w:val="24"/>
          <w:u w:val="single"/>
        </w:rPr>
        <w:t>Учитель - логопед и воспитатель: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1. Анализ результатов диагностического обследования в начале и конце коррекц</w:t>
      </w:r>
      <w:r w:rsidRPr="001F0B18">
        <w:rPr>
          <w:rFonts w:ascii="Times New Roman" w:hAnsi="Times New Roman"/>
          <w:sz w:val="24"/>
          <w:szCs w:val="24"/>
        </w:rPr>
        <w:t>и</w:t>
      </w:r>
      <w:r w:rsidRPr="001F0B18">
        <w:rPr>
          <w:rFonts w:ascii="Times New Roman" w:hAnsi="Times New Roman"/>
          <w:sz w:val="24"/>
          <w:szCs w:val="24"/>
        </w:rPr>
        <w:t>онного обучения.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2. Совместное планирование индивидуальной работы с детьми по всем направл</w:t>
      </w:r>
      <w:r w:rsidRPr="001F0B18">
        <w:rPr>
          <w:rFonts w:ascii="Times New Roman" w:hAnsi="Times New Roman"/>
          <w:sz w:val="24"/>
          <w:szCs w:val="24"/>
        </w:rPr>
        <w:t>е</w:t>
      </w:r>
      <w:r w:rsidRPr="001F0B18">
        <w:rPr>
          <w:rFonts w:ascii="Times New Roman" w:hAnsi="Times New Roman"/>
          <w:sz w:val="24"/>
          <w:szCs w:val="24"/>
        </w:rPr>
        <w:t>ниям коррекционного обучения и воспитания, отслеживание динамики в развитии.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3. Проведение воспитателем занятий по заданиям логопеда.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 xml:space="preserve">4. Закрепление полученных речевых навыков и умений во всех видах </w:t>
      </w:r>
      <w:r>
        <w:rPr>
          <w:rFonts w:ascii="Times New Roman" w:hAnsi="Times New Roman"/>
          <w:sz w:val="24"/>
          <w:szCs w:val="24"/>
        </w:rPr>
        <w:t>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тельной </w:t>
      </w:r>
      <w:r w:rsidRPr="001F0B18">
        <w:rPr>
          <w:rFonts w:ascii="Times New Roman" w:hAnsi="Times New Roman"/>
          <w:sz w:val="24"/>
          <w:szCs w:val="24"/>
        </w:rPr>
        <w:t>и игровой деятельности.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5. Проведение специализированных комплексов дыхательной, артикуляционной, пальчиковой гимнастик в соответствии с режимом группы.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6. Организация и проведение консультаций логопеда для воспитателей.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7. Совместное проведение консультаций и групповых собраний для родителей.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8. Организация предметно-развивающей среды.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E93" w:rsidRPr="00BB0453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B0453">
        <w:rPr>
          <w:rFonts w:ascii="Times New Roman" w:hAnsi="Times New Roman"/>
          <w:sz w:val="24"/>
          <w:szCs w:val="24"/>
          <w:u w:val="single"/>
        </w:rPr>
        <w:t>Учитель - логопед и педагог-психолог: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1. Выявление у детей индивидуальных особенностей на любом уровне развития, определение уровня готовности к школьному обучению.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2.Совместное планирование и организация коррекционной работы, направленные на полноценное психическое и личностное развитие.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3. Осуществление коррекционной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B18">
        <w:rPr>
          <w:rFonts w:ascii="Times New Roman" w:hAnsi="Times New Roman"/>
          <w:sz w:val="24"/>
          <w:szCs w:val="24"/>
        </w:rPr>
        <w:t>работы с детьми, формирование групп психол</w:t>
      </w:r>
      <w:r w:rsidRPr="001F0B18">
        <w:rPr>
          <w:rFonts w:ascii="Times New Roman" w:hAnsi="Times New Roman"/>
          <w:sz w:val="24"/>
          <w:szCs w:val="24"/>
        </w:rPr>
        <w:t>о</w:t>
      </w:r>
      <w:r w:rsidRPr="001F0B18">
        <w:rPr>
          <w:rFonts w:ascii="Times New Roman" w:hAnsi="Times New Roman"/>
          <w:sz w:val="24"/>
          <w:szCs w:val="24"/>
        </w:rPr>
        <w:t>гической коррекции по проблемам.</w:t>
      </w:r>
    </w:p>
    <w:p w:rsidR="00120E93" w:rsidRPr="001F0B18" w:rsidRDefault="00120E93" w:rsidP="00120E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0E93" w:rsidRPr="00BB0453" w:rsidRDefault="00120E93" w:rsidP="00120E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BB0453">
        <w:rPr>
          <w:rFonts w:ascii="Times New Roman" w:hAnsi="Times New Roman"/>
          <w:sz w:val="24"/>
          <w:szCs w:val="24"/>
          <w:u w:val="single"/>
        </w:rPr>
        <w:t>Учитель - логопед и музыкальный руководитель: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1. Диагностика нарушений психомоторного развития детей: а) двигательная сфера: статическая координация, динамическая координация, динамическая память; б) мелкая моторика: статическая и динамическая координация; в) оральный праксис: движения губ, языка; г) слуховое восприятие: восприятие музыки, высоты звука, музыкальный слух; д) ритм и темп; е) дыхание; ж) вокальные данные.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2. Планирование и проведение индивидуальной работы с детьми с ОНР.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3. Координация работы по проведению комплексов дыхательных и голосовых у</w:t>
      </w:r>
      <w:r w:rsidRPr="001F0B18">
        <w:rPr>
          <w:rFonts w:ascii="Times New Roman" w:hAnsi="Times New Roman"/>
          <w:sz w:val="24"/>
          <w:szCs w:val="24"/>
        </w:rPr>
        <w:t>п</w:t>
      </w:r>
      <w:r w:rsidRPr="001F0B18">
        <w:rPr>
          <w:rFonts w:ascii="Times New Roman" w:hAnsi="Times New Roman"/>
          <w:sz w:val="24"/>
          <w:szCs w:val="24"/>
        </w:rPr>
        <w:t>ражнений.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4. Совместное планирование логоритмических занятий.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E93" w:rsidRPr="00BB0453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B0453">
        <w:rPr>
          <w:rFonts w:ascii="Times New Roman" w:hAnsi="Times New Roman"/>
          <w:sz w:val="24"/>
          <w:szCs w:val="24"/>
          <w:u w:val="single"/>
        </w:rPr>
        <w:t>Учитель - логопед и инструктор по физической культуре: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1. Анализ результатов диагностики двигательной сферы детей.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2. Планирование индивидуальной работы с детьми, имеющими низкий уровень развития общей и мелкой моторики.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3. Закрепление на логоритмических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B18">
        <w:rPr>
          <w:rFonts w:ascii="Times New Roman" w:hAnsi="Times New Roman"/>
          <w:sz w:val="24"/>
          <w:szCs w:val="24"/>
        </w:rPr>
        <w:t>занятиях моторных навыков, отработанных на физкультурных занятиях.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4. Психологическое просвещение педагогов, логопедов, родителей, проведение консилиумов.</w:t>
      </w:r>
    </w:p>
    <w:p w:rsidR="00120E93" w:rsidRPr="001F0B18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5. Систематическое посещение занятий в группах с целью внесения корректив по активизации работы анализаторов каждого ребенка.</w:t>
      </w:r>
    </w:p>
    <w:p w:rsidR="00120E93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B18">
        <w:rPr>
          <w:rFonts w:ascii="Times New Roman" w:hAnsi="Times New Roman"/>
          <w:sz w:val="24"/>
          <w:szCs w:val="24"/>
        </w:rPr>
        <w:t>6. Создание картотеки специальных коррекционных упражнений для развития высших психических функций применительно к каждой возрастной группе для провед</w:t>
      </w:r>
      <w:r w:rsidRPr="001F0B18">
        <w:rPr>
          <w:rFonts w:ascii="Times New Roman" w:hAnsi="Times New Roman"/>
          <w:sz w:val="24"/>
          <w:szCs w:val="24"/>
        </w:rPr>
        <w:t>е</w:t>
      </w:r>
      <w:r w:rsidRPr="001F0B18">
        <w:rPr>
          <w:rFonts w:ascii="Times New Roman" w:hAnsi="Times New Roman"/>
          <w:sz w:val="24"/>
          <w:szCs w:val="24"/>
        </w:rPr>
        <w:t>ния занятий воспитателем, логопедом.</w:t>
      </w:r>
    </w:p>
    <w:p w:rsidR="00120E93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В начале учебного года учителями-логопедами проводится логопедическое иссл</w:t>
      </w:r>
      <w:r w:rsidRPr="008C31A4">
        <w:rPr>
          <w:rFonts w:ascii="Times New Roman" w:hAnsi="Times New Roman"/>
          <w:sz w:val="24"/>
          <w:szCs w:val="24"/>
        </w:rPr>
        <w:t>е</w:t>
      </w:r>
      <w:r w:rsidRPr="008C31A4">
        <w:rPr>
          <w:rFonts w:ascii="Times New Roman" w:hAnsi="Times New Roman"/>
          <w:sz w:val="24"/>
          <w:szCs w:val="24"/>
        </w:rPr>
        <w:t>дование устной речи воспитанников с целью, получения целостной картины уровня разв</w:t>
      </w:r>
      <w:r w:rsidRPr="008C31A4">
        <w:rPr>
          <w:rFonts w:ascii="Times New Roman" w:hAnsi="Times New Roman"/>
          <w:sz w:val="24"/>
          <w:szCs w:val="24"/>
        </w:rPr>
        <w:t>и</w:t>
      </w:r>
      <w:r w:rsidRPr="008C31A4">
        <w:rPr>
          <w:rFonts w:ascii="Times New Roman" w:hAnsi="Times New Roman"/>
          <w:sz w:val="24"/>
          <w:szCs w:val="24"/>
        </w:rPr>
        <w:lastRenderedPageBreak/>
        <w:t>тия каждого ребенка и составления перспективных планов индивидуальной и фронтал</w:t>
      </w:r>
      <w:r w:rsidRPr="008C31A4">
        <w:rPr>
          <w:rFonts w:ascii="Times New Roman" w:hAnsi="Times New Roman"/>
          <w:sz w:val="24"/>
          <w:szCs w:val="24"/>
        </w:rPr>
        <w:t>ь</w:t>
      </w:r>
      <w:r w:rsidRPr="008C31A4">
        <w:rPr>
          <w:rFonts w:ascii="Times New Roman" w:hAnsi="Times New Roman"/>
          <w:sz w:val="24"/>
          <w:szCs w:val="24"/>
        </w:rPr>
        <w:t>ной работы. Для проведения исследования используется единая речевая карта детей с о</w:t>
      </w:r>
      <w:r w:rsidRPr="008C31A4">
        <w:rPr>
          <w:rFonts w:ascii="Times New Roman" w:hAnsi="Times New Roman"/>
          <w:sz w:val="24"/>
          <w:szCs w:val="24"/>
        </w:rPr>
        <w:t>б</w:t>
      </w:r>
      <w:r w:rsidRPr="008C31A4">
        <w:rPr>
          <w:rFonts w:ascii="Times New Roman" w:hAnsi="Times New Roman"/>
          <w:sz w:val="24"/>
          <w:szCs w:val="24"/>
        </w:rPr>
        <w:t>щим недоразвитием речи балльной системой оценки, позволяющей составить индивид</w:t>
      </w:r>
      <w:r w:rsidRPr="008C31A4">
        <w:rPr>
          <w:rFonts w:ascii="Times New Roman" w:hAnsi="Times New Roman"/>
          <w:sz w:val="24"/>
          <w:szCs w:val="24"/>
        </w:rPr>
        <w:t>у</w:t>
      </w:r>
      <w:r w:rsidRPr="008C31A4">
        <w:rPr>
          <w:rFonts w:ascii="Times New Roman" w:hAnsi="Times New Roman"/>
          <w:sz w:val="24"/>
          <w:szCs w:val="24"/>
        </w:rPr>
        <w:t>альные речевой профиль ребенка, выявить уровень развития каждого параметра речи и наметить направления индивидуальной коррекционной работы. Единая речевая карта включает в себя 31 вид заданий, которые в свою очередь объединены в 8 разделов и п</w:t>
      </w:r>
      <w:r w:rsidRPr="008C31A4">
        <w:rPr>
          <w:rFonts w:ascii="Times New Roman" w:hAnsi="Times New Roman"/>
          <w:sz w:val="24"/>
          <w:szCs w:val="24"/>
        </w:rPr>
        <w:t>о</w:t>
      </w:r>
      <w:r w:rsidRPr="008C31A4">
        <w:rPr>
          <w:rFonts w:ascii="Times New Roman" w:hAnsi="Times New Roman"/>
          <w:sz w:val="24"/>
          <w:szCs w:val="24"/>
        </w:rPr>
        <w:t>зволяют исследовать строение и моторику артикуляционного аппарата, фонематические процессы, слоговую структуру, выявить нарушения звукопроизношения, определить с</w:t>
      </w:r>
      <w:r w:rsidRPr="008C31A4">
        <w:rPr>
          <w:rFonts w:ascii="Times New Roman" w:hAnsi="Times New Roman"/>
          <w:sz w:val="24"/>
          <w:szCs w:val="24"/>
        </w:rPr>
        <w:t>о</w:t>
      </w:r>
      <w:r w:rsidRPr="008C31A4">
        <w:rPr>
          <w:rFonts w:ascii="Times New Roman" w:hAnsi="Times New Roman"/>
          <w:sz w:val="24"/>
          <w:szCs w:val="24"/>
        </w:rPr>
        <w:t>стояние лексического строя речи, грамматического строя речи, уровень овладения детьми навыками словообразования и сформированности связной речи. Результаты обследования речевых и неречевых процессов, сенсомоторной сферы, интеллектуального развития, а также личностных особенностей и социального окружения являются основание составл</w:t>
      </w:r>
      <w:r w:rsidRPr="008C31A4">
        <w:rPr>
          <w:rFonts w:ascii="Times New Roman" w:hAnsi="Times New Roman"/>
          <w:sz w:val="24"/>
          <w:szCs w:val="24"/>
        </w:rPr>
        <w:t>е</w:t>
      </w:r>
      <w:r w:rsidRPr="008C31A4">
        <w:rPr>
          <w:rFonts w:ascii="Times New Roman" w:hAnsi="Times New Roman"/>
          <w:sz w:val="24"/>
          <w:szCs w:val="24"/>
        </w:rPr>
        <w:t>ния индивидуальной программы для каждого ребенка с ОНР составляемые членами ПМП(к) педагогов ДОУ.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В середине учебного года исследование по речевой карте не проводится, но отсл</w:t>
      </w:r>
      <w:r w:rsidRPr="008C31A4">
        <w:rPr>
          <w:rFonts w:ascii="Times New Roman" w:hAnsi="Times New Roman"/>
          <w:sz w:val="24"/>
          <w:szCs w:val="24"/>
        </w:rPr>
        <w:t>е</w:t>
      </w:r>
      <w:r w:rsidRPr="008C31A4">
        <w:rPr>
          <w:rFonts w:ascii="Times New Roman" w:hAnsi="Times New Roman"/>
          <w:sz w:val="24"/>
          <w:szCs w:val="24"/>
        </w:rPr>
        <w:t>живается промежуточная динамика на основании наблюдений за ребенком в совместной и самостоятельной деятельности. Результаты проведенной работы обсуждаются на засед</w:t>
      </w:r>
      <w:r w:rsidRPr="008C31A4">
        <w:rPr>
          <w:rFonts w:ascii="Times New Roman" w:hAnsi="Times New Roman"/>
          <w:sz w:val="24"/>
          <w:szCs w:val="24"/>
        </w:rPr>
        <w:t>а</w:t>
      </w:r>
      <w:r w:rsidRPr="008C31A4">
        <w:rPr>
          <w:rFonts w:ascii="Times New Roman" w:hAnsi="Times New Roman"/>
          <w:sz w:val="24"/>
          <w:szCs w:val="24"/>
        </w:rPr>
        <w:t>нии ПМП(к) и определяются направления работы с каждым ребенком.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В старшей логопедической группе в конце учебного года для определения эффе</w:t>
      </w:r>
      <w:r w:rsidRPr="008C31A4">
        <w:rPr>
          <w:rFonts w:ascii="Times New Roman" w:hAnsi="Times New Roman"/>
          <w:sz w:val="24"/>
          <w:szCs w:val="24"/>
        </w:rPr>
        <w:t>к</w:t>
      </w:r>
      <w:r w:rsidRPr="008C31A4">
        <w:rPr>
          <w:rFonts w:ascii="Times New Roman" w:hAnsi="Times New Roman"/>
          <w:sz w:val="24"/>
          <w:szCs w:val="24"/>
        </w:rPr>
        <w:t>тивности коррекционной работы и дальнейших направлений работы проводится итоговое обследование. Для обследования используется единая речевая карта детей с общим нед</w:t>
      </w:r>
      <w:r w:rsidRPr="008C31A4">
        <w:rPr>
          <w:rFonts w:ascii="Times New Roman" w:hAnsi="Times New Roman"/>
          <w:sz w:val="24"/>
          <w:szCs w:val="24"/>
        </w:rPr>
        <w:t>о</w:t>
      </w:r>
      <w:r w:rsidRPr="008C31A4">
        <w:rPr>
          <w:rFonts w:ascii="Times New Roman" w:hAnsi="Times New Roman"/>
          <w:sz w:val="24"/>
          <w:szCs w:val="24"/>
        </w:rPr>
        <w:t>развитием речи. Одновременно проводится педагогический мониторинг образовательного процесса и детского развития. Результаты обследования обсуждаются на заседании ПМП(к).</w:t>
      </w:r>
    </w:p>
    <w:p w:rsidR="00120E93" w:rsidRPr="00BB0453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1B3A">
        <w:rPr>
          <w:rFonts w:ascii="Times New Roman" w:hAnsi="Times New Roman"/>
          <w:sz w:val="24"/>
          <w:szCs w:val="24"/>
        </w:rPr>
        <w:t>В подготовительной логопедической группе проводится логопедическое исслед</w:t>
      </w:r>
      <w:r w:rsidRPr="00941B3A">
        <w:rPr>
          <w:rFonts w:ascii="Times New Roman" w:hAnsi="Times New Roman"/>
          <w:sz w:val="24"/>
          <w:szCs w:val="24"/>
        </w:rPr>
        <w:t>о</w:t>
      </w:r>
      <w:r w:rsidRPr="00941B3A">
        <w:rPr>
          <w:rFonts w:ascii="Times New Roman" w:hAnsi="Times New Roman"/>
          <w:sz w:val="24"/>
          <w:szCs w:val="24"/>
        </w:rPr>
        <w:t xml:space="preserve">вание устной речи выпускников с целью отслеживания эффективности коррекционного воздействия на дошкольном уровне через определение речевой готовности к школе. </w:t>
      </w:r>
    </w:p>
    <w:p w:rsidR="00120E93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Определение уровня речевой готовности позволяет, с одной стороны, определить индивидуальный образовательный маршрут ребенка и, с другой стороны, определить «слабые звенья» в речевом развитии ребенка и, соответственно, в дальнейшем по необх</w:t>
      </w:r>
      <w:r w:rsidRPr="008C31A4">
        <w:rPr>
          <w:rFonts w:ascii="Times New Roman" w:hAnsi="Times New Roman"/>
          <w:sz w:val="24"/>
          <w:szCs w:val="24"/>
        </w:rPr>
        <w:t>о</w:t>
      </w:r>
      <w:r w:rsidRPr="008C31A4">
        <w:rPr>
          <w:rFonts w:ascii="Times New Roman" w:hAnsi="Times New Roman"/>
          <w:sz w:val="24"/>
          <w:szCs w:val="24"/>
        </w:rPr>
        <w:t>димости продолжить коррекцион</w:t>
      </w:r>
      <w:r>
        <w:rPr>
          <w:rFonts w:ascii="Times New Roman" w:hAnsi="Times New Roman"/>
          <w:sz w:val="24"/>
          <w:szCs w:val="24"/>
        </w:rPr>
        <w:t>но-логопедическую работу.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E93" w:rsidRPr="00D07125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07125">
        <w:rPr>
          <w:rFonts w:ascii="Times New Roman" w:hAnsi="Times New Roman"/>
          <w:i/>
          <w:sz w:val="24"/>
          <w:szCs w:val="24"/>
        </w:rPr>
        <w:t>Коррекционные мероприятия для детей с логопедическими нарушениями</w:t>
      </w:r>
    </w:p>
    <w:tbl>
      <w:tblPr>
        <w:tblStyle w:val="aa"/>
        <w:tblW w:w="0" w:type="auto"/>
        <w:tblLayout w:type="fixed"/>
        <w:tblLook w:val="04A0"/>
      </w:tblPr>
      <w:tblGrid>
        <w:gridCol w:w="2093"/>
        <w:gridCol w:w="4252"/>
        <w:gridCol w:w="1560"/>
        <w:gridCol w:w="1666"/>
      </w:tblGrid>
      <w:tr w:rsidR="00120E93" w:rsidRPr="008C31A4" w:rsidTr="006D7CF4">
        <w:tc>
          <w:tcPr>
            <w:tcW w:w="2093" w:type="dxa"/>
          </w:tcPr>
          <w:p w:rsidR="00120E93" w:rsidRPr="008C31A4" w:rsidRDefault="00120E93" w:rsidP="006D7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/>
                <w:sz w:val="24"/>
                <w:szCs w:val="24"/>
              </w:rPr>
              <w:t>Перечень ко</w:t>
            </w:r>
            <w:r w:rsidRPr="008C31A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8C31A4">
              <w:rPr>
                <w:rFonts w:ascii="Times New Roman" w:hAnsi="Times New Roman"/>
                <w:b/>
                <w:sz w:val="24"/>
                <w:szCs w:val="24"/>
              </w:rPr>
              <w:t>рекционных м</w:t>
            </w:r>
            <w:r w:rsidRPr="008C31A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/>
                <w:b/>
                <w:sz w:val="24"/>
                <w:szCs w:val="24"/>
              </w:rPr>
              <w:t>роприятий</w:t>
            </w:r>
          </w:p>
        </w:tc>
        <w:tc>
          <w:tcPr>
            <w:tcW w:w="4252" w:type="dxa"/>
          </w:tcPr>
          <w:p w:rsidR="00120E93" w:rsidRPr="008C31A4" w:rsidRDefault="00120E93" w:rsidP="006D7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</w:tcPr>
          <w:p w:rsidR="00120E93" w:rsidRDefault="00120E93" w:rsidP="006D7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/>
                <w:sz w:val="24"/>
                <w:szCs w:val="24"/>
              </w:rPr>
              <w:t>Планиро</w:t>
            </w:r>
          </w:p>
          <w:p w:rsidR="00120E93" w:rsidRPr="008C31A4" w:rsidRDefault="00120E93" w:rsidP="006D7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666" w:type="dxa"/>
          </w:tcPr>
          <w:p w:rsidR="00120E93" w:rsidRPr="008C31A4" w:rsidRDefault="00120E93" w:rsidP="006D7C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/>
                <w:sz w:val="24"/>
                <w:szCs w:val="24"/>
              </w:rPr>
              <w:t>Взаимоде</w:t>
            </w:r>
            <w:r w:rsidRPr="008C31A4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8C31A4">
              <w:rPr>
                <w:rFonts w:ascii="Times New Roman" w:hAnsi="Times New Roman"/>
                <w:b/>
                <w:sz w:val="24"/>
                <w:szCs w:val="24"/>
              </w:rPr>
              <w:t>ствующие специалисты</w:t>
            </w:r>
          </w:p>
        </w:tc>
      </w:tr>
      <w:tr w:rsidR="00120E93" w:rsidRPr="008C31A4" w:rsidTr="006D7CF4">
        <w:tc>
          <w:tcPr>
            <w:tcW w:w="2093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Индивидуальная логопедическая помощь</w:t>
            </w:r>
          </w:p>
        </w:tc>
        <w:tc>
          <w:tcPr>
            <w:tcW w:w="4252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Постановка правильных звуков, арт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куляционная гимнастика, прослуш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вание правильной речи</w:t>
            </w:r>
          </w:p>
        </w:tc>
        <w:tc>
          <w:tcPr>
            <w:tcW w:w="1560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По плану логопеда</w:t>
            </w:r>
          </w:p>
        </w:tc>
        <w:tc>
          <w:tcPr>
            <w:tcW w:w="1666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120E93" w:rsidRPr="008C31A4" w:rsidTr="006D7CF4">
        <w:tc>
          <w:tcPr>
            <w:tcW w:w="2093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Логоритмика</w:t>
            </w:r>
          </w:p>
        </w:tc>
        <w:tc>
          <w:tcPr>
            <w:tcW w:w="4252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Движение в согласовании с музыкой и проговариванием звуков, слогов и р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читативов</w:t>
            </w:r>
          </w:p>
        </w:tc>
        <w:tc>
          <w:tcPr>
            <w:tcW w:w="1560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1 раз в нед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лю</w:t>
            </w:r>
          </w:p>
        </w:tc>
        <w:tc>
          <w:tcPr>
            <w:tcW w:w="1666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Логопед, м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зыкальный руководитель</w:t>
            </w:r>
          </w:p>
        </w:tc>
      </w:tr>
      <w:tr w:rsidR="00120E93" w:rsidRPr="008C31A4" w:rsidTr="006D7CF4">
        <w:tc>
          <w:tcPr>
            <w:tcW w:w="2093" w:type="dxa"/>
          </w:tcPr>
          <w:p w:rsidR="00120E93" w:rsidRPr="008C31A4" w:rsidRDefault="00120E93" w:rsidP="006D7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Организованная физкультурная деятельность коррекционной направленности</w:t>
            </w:r>
          </w:p>
        </w:tc>
        <w:tc>
          <w:tcPr>
            <w:tcW w:w="4252" w:type="dxa"/>
          </w:tcPr>
          <w:p w:rsidR="00120E93" w:rsidRPr="008C31A4" w:rsidRDefault="00120E93" w:rsidP="006D7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Использование специальных двиг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тельных заданий, способствующих формированию речи (с проговарив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нием, звуков и слов во время движ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ния), а также упражнений направле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н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ных на развитие координации, в том числе мелкой моторики</w:t>
            </w:r>
          </w:p>
        </w:tc>
        <w:tc>
          <w:tcPr>
            <w:tcW w:w="1560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1 раз в нед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лю</w:t>
            </w:r>
          </w:p>
        </w:tc>
        <w:tc>
          <w:tcPr>
            <w:tcW w:w="1666" w:type="dxa"/>
          </w:tcPr>
          <w:p w:rsidR="00120E93" w:rsidRPr="008C31A4" w:rsidRDefault="00120E93" w:rsidP="006D7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Инструктор по физич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ской культуре</w:t>
            </w:r>
          </w:p>
        </w:tc>
      </w:tr>
      <w:tr w:rsidR="00120E93" w:rsidRPr="008C31A4" w:rsidTr="006D7CF4">
        <w:tc>
          <w:tcPr>
            <w:tcW w:w="2093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4252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Звуковая дыхательная гимнастика</w:t>
            </w:r>
          </w:p>
        </w:tc>
        <w:tc>
          <w:tcPr>
            <w:tcW w:w="1560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Воспитатель, инструктор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lastRenderedPageBreak/>
              <w:t>по физич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ре, логопед</w:t>
            </w:r>
          </w:p>
        </w:tc>
      </w:tr>
      <w:tr w:rsidR="00120E93" w:rsidRPr="008C31A4" w:rsidTr="006D7CF4">
        <w:tc>
          <w:tcPr>
            <w:tcW w:w="2093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lastRenderedPageBreak/>
              <w:t>Артикуляционная игровая гимн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стика в группе</w:t>
            </w:r>
          </w:p>
        </w:tc>
        <w:tc>
          <w:tcPr>
            <w:tcW w:w="4252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Комплексы упражнений игрового х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рактера для артикуляционных мышц, проговаривание звуков, пропевание звуков</w:t>
            </w:r>
          </w:p>
        </w:tc>
        <w:tc>
          <w:tcPr>
            <w:tcW w:w="1560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Логопед, во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питатель, м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зыкальный работник</w:t>
            </w:r>
          </w:p>
        </w:tc>
      </w:tr>
      <w:tr w:rsidR="00120E93" w:rsidRPr="008C31A4" w:rsidTr="006D7CF4">
        <w:tc>
          <w:tcPr>
            <w:tcW w:w="2093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252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Игровые упражнения для развития мелкой моторики руки</w:t>
            </w:r>
          </w:p>
        </w:tc>
        <w:tc>
          <w:tcPr>
            <w:tcW w:w="1560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666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Логопед, во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120E93" w:rsidRPr="008C31A4" w:rsidTr="006D7CF4">
        <w:tc>
          <w:tcPr>
            <w:tcW w:w="2093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Лечебный массаж</w:t>
            </w:r>
          </w:p>
        </w:tc>
        <w:tc>
          <w:tcPr>
            <w:tcW w:w="4252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Активное механическое воздействие различными приемами (поглаживание, растирание, вибрация и поколачив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ние, плотное нажатие) на периферич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ский речевой аппарат</w:t>
            </w:r>
          </w:p>
        </w:tc>
        <w:tc>
          <w:tcPr>
            <w:tcW w:w="1560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По назнач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нию логоп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</w:tr>
      <w:tr w:rsidR="00120E93" w:rsidRPr="008C31A4" w:rsidTr="006D7CF4">
        <w:tc>
          <w:tcPr>
            <w:tcW w:w="2093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Индивидуальная психологическая помощь</w:t>
            </w:r>
          </w:p>
        </w:tc>
        <w:tc>
          <w:tcPr>
            <w:tcW w:w="4252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Выявление проблем психологического характера, связанных с логопедич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скими проблемами и их коррекция</w:t>
            </w:r>
          </w:p>
        </w:tc>
        <w:tc>
          <w:tcPr>
            <w:tcW w:w="1560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По плану психолога</w:t>
            </w:r>
          </w:p>
        </w:tc>
        <w:tc>
          <w:tcPr>
            <w:tcW w:w="1666" w:type="dxa"/>
          </w:tcPr>
          <w:p w:rsidR="00120E93" w:rsidRPr="008C31A4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Психолог, логопед, во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</w:tbl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Помимо непосредственной работы с детьми, учителя-логопеды и педагог-психолог проводят консультативно-педагогическую работу с родителями, оказывают консультати</w:t>
      </w:r>
      <w:r w:rsidRPr="008C31A4">
        <w:rPr>
          <w:rFonts w:ascii="Times New Roman" w:hAnsi="Times New Roman"/>
          <w:sz w:val="24"/>
          <w:szCs w:val="24"/>
        </w:rPr>
        <w:t>в</w:t>
      </w:r>
      <w:r w:rsidRPr="008C31A4">
        <w:rPr>
          <w:rFonts w:ascii="Times New Roman" w:hAnsi="Times New Roman"/>
          <w:sz w:val="24"/>
          <w:szCs w:val="24"/>
        </w:rPr>
        <w:t>но-методическую помощь воспитателям. Консультативно-методическое направление р</w:t>
      </w:r>
      <w:r w:rsidRPr="008C31A4">
        <w:rPr>
          <w:rFonts w:ascii="Times New Roman" w:hAnsi="Times New Roman"/>
          <w:sz w:val="24"/>
          <w:szCs w:val="24"/>
        </w:rPr>
        <w:t>а</w:t>
      </w:r>
      <w:r w:rsidRPr="008C31A4">
        <w:rPr>
          <w:rFonts w:ascii="Times New Roman" w:hAnsi="Times New Roman"/>
          <w:sz w:val="24"/>
          <w:szCs w:val="24"/>
        </w:rPr>
        <w:t>боты является неотъемлемой частью коррекционной работы дошкольного учреждения. Оно включает в себя консультативную работу с родителями и педагогическим коллект</w:t>
      </w:r>
      <w:r w:rsidRPr="008C31A4">
        <w:rPr>
          <w:rFonts w:ascii="Times New Roman" w:hAnsi="Times New Roman"/>
          <w:sz w:val="24"/>
          <w:szCs w:val="24"/>
        </w:rPr>
        <w:t>и</w:t>
      </w:r>
      <w:r w:rsidRPr="008C31A4">
        <w:rPr>
          <w:rFonts w:ascii="Times New Roman" w:hAnsi="Times New Roman"/>
          <w:sz w:val="24"/>
          <w:szCs w:val="24"/>
        </w:rPr>
        <w:t>вом, как полноправными субъектами коррекционно-воспитательного процесса.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Целью работы с родителями является: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привлечение родителей к коррекционной работе с детьми для достижения на</w:t>
      </w:r>
      <w:r w:rsidRPr="008C31A4">
        <w:rPr>
          <w:rFonts w:ascii="Times New Roman" w:hAnsi="Times New Roman"/>
          <w:sz w:val="24"/>
          <w:szCs w:val="24"/>
        </w:rPr>
        <w:t>и</w:t>
      </w:r>
      <w:r w:rsidRPr="008C31A4">
        <w:rPr>
          <w:rFonts w:ascii="Times New Roman" w:hAnsi="Times New Roman"/>
          <w:sz w:val="24"/>
          <w:szCs w:val="24"/>
        </w:rPr>
        <w:t>лучших ее результатов.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Задачи: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формирование основ длительного сотрудничества с логопедом, психологом, во</w:t>
      </w:r>
      <w:r w:rsidRPr="008C31A4">
        <w:rPr>
          <w:rFonts w:ascii="Times New Roman" w:hAnsi="Times New Roman"/>
          <w:sz w:val="24"/>
          <w:szCs w:val="24"/>
        </w:rPr>
        <w:t>с</w:t>
      </w:r>
      <w:r w:rsidRPr="008C31A4">
        <w:rPr>
          <w:rFonts w:ascii="Times New Roman" w:hAnsi="Times New Roman"/>
          <w:sz w:val="24"/>
          <w:szCs w:val="24"/>
        </w:rPr>
        <w:t>питателями и специалистами;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ознакомление родителей с результатами диагностики устной речи детей;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ознакомление родителей с коррекционными программами, на основе которых строится процесс обучения;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ознакомление с содержанием и формами коррекционной работы в ДОУ;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обучение конкретным приемам и методам развития речи для достижения на</w:t>
      </w:r>
      <w:r w:rsidRPr="008C31A4">
        <w:rPr>
          <w:rFonts w:ascii="Times New Roman" w:hAnsi="Times New Roman"/>
          <w:sz w:val="24"/>
          <w:szCs w:val="24"/>
        </w:rPr>
        <w:t>и</w:t>
      </w:r>
      <w:r w:rsidRPr="008C31A4">
        <w:rPr>
          <w:rFonts w:ascii="Times New Roman" w:hAnsi="Times New Roman"/>
          <w:sz w:val="24"/>
          <w:szCs w:val="24"/>
        </w:rPr>
        <w:t>большей результативности в индивидуальной работе с детьми дома;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ознакомление с закономерностями речевого развития в онтогенезе (сравнение нормы и патологии речевой функции);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повышение компетенции родителей в вопросах обучения и воспитания детей с речевой патологией.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Реализация поставленных задач наполнялась конкретным содержанием и находила свое воплощение в определенных формах работы, традиционно сложившихся в логопед</w:t>
      </w:r>
      <w:r w:rsidRPr="008C31A4">
        <w:rPr>
          <w:rFonts w:ascii="Times New Roman" w:hAnsi="Times New Roman"/>
          <w:sz w:val="24"/>
          <w:szCs w:val="24"/>
        </w:rPr>
        <w:t>и</w:t>
      </w:r>
      <w:r w:rsidRPr="008C31A4">
        <w:rPr>
          <w:rFonts w:ascii="Times New Roman" w:hAnsi="Times New Roman"/>
          <w:sz w:val="24"/>
          <w:szCs w:val="24"/>
        </w:rPr>
        <w:t>ческой практике. К таким формам относятся родительские собрания, консультации, бес</w:t>
      </w:r>
      <w:r w:rsidRPr="008C31A4">
        <w:rPr>
          <w:rFonts w:ascii="Times New Roman" w:hAnsi="Times New Roman"/>
          <w:sz w:val="24"/>
          <w:szCs w:val="24"/>
        </w:rPr>
        <w:t>е</w:t>
      </w:r>
      <w:r w:rsidRPr="008C31A4">
        <w:rPr>
          <w:rFonts w:ascii="Times New Roman" w:hAnsi="Times New Roman"/>
          <w:sz w:val="24"/>
          <w:szCs w:val="24"/>
        </w:rPr>
        <w:t xml:space="preserve">ды, посещения фронтальных и индивидуальных занятий логопеда, посещение утренников, «открытых дней» для родителей. 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Результатом коррекционно-развивающей работы является полная или частичная реабилитация воспитанников.</w:t>
      </w:r>
    </w:p>
    <w:p w:rsidR="00120E93" w:rsidRDefault="00120E93" w:rsidP="00120E93">
      <w:pPr>
        <w:spacing w:after="0" w:line="240" w:lineRule="auto"/>
        <w:ind w:right="20"/>
        <w:rPr>
          <w:rFonts w:ascii="Times New Roman" w:hAnsi="Times New Roman"/>
          <w:i/>
          <w:color w:val="000000"/>
          <w:sz w:val="24"/>
          <w:szCs w:val="24"/>
        </w:rPr>
      </w:pPr>
    </w:p>
    <w:p w:rsidR="009C36A6" w:rsidRDefault="009C36A6" w:rsidP="00120E93">
      <w:pPr>
        <w:spacing w:after="0" w:line="240" w:lineRule="auto"/>
        <w:ind w:right="20"/>
        <w:rPr>
          <w:rFonts w:ascii="Times New Roman" w:hAnsi="Times New Roman"/>
          <w:i/>
          <w:color w:val="000000"/>
          <w:sz w:val="24"/>
          <w:szCs w:val="24"/>
        </w:rPr>
      </w:pPr>
    </w:p>
    <w:p w:rsidR="009C36A6" w:rsidRDefault="009C36A6" w:rsidP="00120E93">
      <w:pPr>
        <w:spacing w:after="0" w:line="240" w:lineRule="auto"/>
        <w:ind w:right="20"/>
        <w:rPr>
          <w:rFonts w:ascii="Times New Roman" w:hAnsi="Times New Roman"/>
          <w:i/>
          <w:color w:val="000000"/>
          <w:sz w:val="24"/>
          <w:szCs w:val="24"/>
        </w:rPr>
      </w:pPr>
    </w:p>
    <w:p w:rsidR="009C36A6" w:rsidRDefault="009C36A6" w:rsidP="00120E93">
      <w:pPr>
        <w:spacing w:after="0" w:line="240" w:lineRule="auto"/>
        <w:ind w:right="20"/>
        <w:rPr>
          <w:rFonts w:ascii="Times New Roman" w:hAnsi="Times New Roman"/>
          <w:i/>
          <w:color w:val="000000"/>
          <w:sz w:val="24"/>
          <w:szCs w:val="24"/>
        </w:rPr>
      </w:pPr>
    </w:p>
    <w:p w:rsidR="00120E93" w:rsidRDefault="00120E93" w:rsidP="0012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>Б).</w:t>
      </w:r>
      <w:r w:rsidRPr="00C71F6A">
        <w:rPr>
          <w:rFonts w:ascii="Times New Roman" w:hAnsi="Times New Roman"/>
          <w:i/>
          <w:color w:val="000000"/>
          <w:sz w:val="24"/>
          <w:szCs w:val="24"/>
        </w:rPr>
        <w:t xml:space="preserve"> Механизмы адаптации Программы для детей с ОВЗ</w:t>
      </w:r>
    </w:p>
    <w:p w:rsidR="00120E93" w:rsidRPr="00C71F6A" w:rsidRDefault="00120E93" w:rsidP="00120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120E93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Механизм адаптации программы для детей с ОВЗ направлен на выявление особых образовательных потребностей детей с ОВЗ и предусматривает следующий алгоритм.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В конце первого квартала учебного года учителя-логопеды обследуют детей сре</w:t>
      </w:r>
      <w:r w:rsidRPr="008C31A4">
        <w:rPr>
          <w:rFonts w:ascii="Times New Roman" w:hAnsi="Times New Roman"/>
          <w:sz w:val="24"/>
          <w:szCs w:val="24"/>
        </w:rPr>
        <w:t>д</w:t>
      </w:r>
      <w:r w:rsidRPr="008C31A4">
        <w:rPr>
          <w:rFonts w:ascii="Times New Roman" w:hAnsi="Times New Roman"/>
          <w:sz w:val="24"/>
          <w:szCs w:val="24"/>
        </w:rPr>
        <w:t>них групп с целью выявления детей с ОВЗ. Педагог-психолог и воспитатели составляют на данных детей психолого-педагогические характеристики.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 xml:space="preserve"> В декабре проводится заседание ПМПк, на котором с целью углубленного изуч</w:t>
      </w:r>
      <w:r w:rsidRPr="008C31A4">
        <w:rPr>
          <w:rFonts w:ascii="Times New Roman" w:hAnsi="Times New Roman"/>
          <w:sz w:val="24"/>
          <w:szCs w:val="24"/>
        </w:rPr>
        <w:t>е</w:t>
      </w:r>
      <w:r w:rsidRPr="008C31A4">
        <w:rPr>
          <w:rFonts w:ascii="Times New Roman" w:hAnsi="Times New Roman"/>
          <w:sz w:val="24"/>
          <w:szCs w:val="24"/>
        </w:rPr>
        <w:t>ния психофизического развития отдельного ребенка принимается решение о выводе детей на городскую ПМПК.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По результатам обследования городской ПМПК даются рекомендации по созданию для ребенка специальных образовательных условий (ст. 79 ФЗ № 273 («Под специальн</w:t>
      </w:r>
      <w:r w:rsidRPr="008C31A4">
        <w:rPr>
          <w:rFonts w:ascii="Times New Roman" w:hAnsi="Times New Roman"/>
          <w:sz w:val="24"/>
          <w:szCs w:val="24"/>
        </w:rPr>
        <w:t>ы</w:t>
      </w:r>
      <w:r w:rsidRPr="008C31A4">
        <w:rPr>
          <w:rFonts w:ascii="Times New Roman" w:hAnsi="Times New Roman"/>
          <w:sz w:val="24"/>
          <w:szCs w:val="24"/>
        </w:rPr>
        <w:t>ми условиями для получения образования обучающимися с ограниченными возможн</w:t>
      </w:r>
      <w:r w:rsidRPr="008C31A4">
        <w:rPr>
          <w:rFonts w:ascii="Times New Roman" w:hAnsi="Times New Roman"/>
          <w:sz w:val="24"/>
          <w:szCs w:val="24"/>
        </w:rPr>
        <w:t>о</w:t>
      </w:r>
      <w:r w:rsidRPr="008C31A4">
        <w:rPr>
          <w:rFonts w:ascii="Times New Roman" w:hAnsi="Times New Roman"/>
          <w:sz w:val="24"/>
          <w:szCs w:val="24"/>
        </w:rPr>
        <w:t>стями здоровья в настоящем федеральном законе понимаются условия обучения, воспит</w:t>
      </w:r>
      <w:r w:rsidRPr="008C31A4">
        <w:rPr>
          <w:rFonts w:ascii="Times New Roman" w:hAnsi="Times New Roman"/>
          <w:sz w:val="24"/>
          <w:szCs w:val="24"/>
        </w:rPr>
        <w:t>а</w:t>
      </w:r>
      <w:r w:rsidRPr="008C31A4">
        <w:rPr>
          <w:rFonts w:ascii="Times New Roman" w:hAnsi="Times New Roman"/>
          <w:sz w:val="24"/>
          <w:szCs w:val="24"/>
        </w:rPr>
        <w:t>ния и развития таких обучающихся, включающие в себя использование специальных о</w:t>
      </w:r>
      <w:r w:rsidRPr="008C31A4">
        <w:rPr>
          <w:rFonts w:ascii="Times New Roman" w:hAnsi="Times New Roman"/>
          <w:sz w:val="24"/>
          <w:szCs w:val="24"/>
        </w:rPr>
        <w:t>б</w:t>
      </w:r>
      <w:r w:rsidRPr="008C31A4">
        <w:rPr>
          <w:rFonts w:ascii="Times New Roman" w:hAnsi="Times New Roman"/>
          <w:sz w:val="24"/>
          <w:szCs w:val="24"/>
        </w:rPr>
        <w:t xml:space="preserve">разовательных программ и методов обучения, и воспитания, специальных </w:t>
      </w:r>
      <w:r>
        <w:rPr>
          <w:rFonts w:ascii="Times New Roman" w:hAnsi="Times New Roman"/>
          <w:sz w:val="24"/>
          <w:szCs w:val="24"/>
        </w:rPr>
        <w:t>пособий, д</w:t>
      </w:r>
      <w:r w:rsidRPr="008C31A4">
        <w:rPr>
          <w:rFonts w:ascii="Times New Roman" w:hAnsi="Times New Roman"/>
          <w:sz w:val="24"/>
          <w:szCs w:val="24"/>
        </w:rPr>
        <w:t>ида</w:t>
      </w:r>
      <w:r w:rsidRPr="008C31A4">
        <w:rPr>
          <w:rFonts w:ascii="Times New Roman" w:hAnsi="Times New Roman"/>
          <w:sz w:val="24"/>
          <w:szCs w:val="24"/>
        </w:rPr>
        <w:t>к</w:t>
      </w:r>
      <w:r w:rsidRPr="008C31A4">
        <w:rPr>
          <w:rFonts w:ascii="Times New Roman" w:hAnsi="Times New Roman"/>
          <w:sz w:val="24"/>
          <w:szCs w:val="24"/>
        </w:rPr>
        <w:t>тическ</w:t>
      </w:r>
      <w:r>
        <w:rPr>
          <w:rFonts w:ascii="Times New Roman" w:hAnsi="Times New Roman"/>
          <w:sz w:val="24"/>
          <w:szCs w:val="24"/>
        </w:rPr>
        <w:t>их</w:t>
      </w:r>
      <w:r w:rsidRPr="008C31A4">
        <w:rPr>
          <w:rFonts w:ascii="Times New Roman" w:hAnsi="Times New Roman"/>
          <w:sz w:val="24"/>
          <w:szCs w:val="24"/>
        </w:rPr>
        <w:t xml:space="preserve"> материалов, специальных технических средств обучения коллективного и инд</w:t>
      </w:r>
      <w:r w:rsidRPr="008C31A4">
        <w:rPr>
          <w:rFonts w:ascii="Times New Roman" w:hAnsi="Times New Roman"/>
          <w:sz w:val="24"/>
          <w:szCs w:val="24"/>
        </w:rPr>
        <w:t>и</w:t>
      </w:r>
      <w:r w:rsidRPr="008C31A4">
        <w:rPr>
          <w:rFonts w:ascii="Times New Roman" w:hAnsi="Times New Roman"/>
          <w:sz w:val="24"/>
          <w:szCs w:val="24"/>
        </w:rPr>
        <w:t xml:space="preserve">видуального пользования. 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 xml:space="preserve"> На основании рекомендаций ПМПК формируются ло</w:t>
      </w:r>
      <w:r>
        <w:rPr>
          <w:rFonts w:ascii="Times New Roman" w:hAnsi="Times New Roman"/>
          <w:sz w:val="24"/>
          <w:szCs w:val="24"/>
        </w:rPr>
        <w:t>гопедические группы учре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дения.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В начале нового учебного года в детском саду педагоги, в том числе педагог-психолог, учитель-логопед, воспитатели с помощью диагностического инструментария обследуют детей с ОВЗ.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После этого проводится заседание консилиума по результатам которого приним</w:t>
      </w:r>
      <w:r w:rsidRPr="008C31A4">
        <w:rPr>
          <w:rFonts w:ascii="Times New Roman" w:hAnsi="Times New Roman"/>
          <w:sz w:val="24"/>
          <w:szCs w:val="24"/>
        </w:rPr>
        <w:t>а</w:t>
      </w:r>
      <w:r w:rsidRPr="008C31A4">
        <w:rPr>
          <w:rFonts w:ascii="Times New Roman" w:hAnsi="Times New Roman"/>
          <w:sz w:val="24"/>
          <w:szCs w:val="24"/>
        </w:rPr>
        <w:t>ется решение о создании индивидуальных развивающих планов для воспитанников.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С целью разработки индивидуального образовательного плана ребенка с ОВЗ р</w:t>
      </w:r>
      <w:r w:rsidRPr="008C31A4">
        <w:rPr>
          <w:rFonts w:ascii="Times New Roman" w:hAnsi="Times New Roman"/>
          <w:sz w:val="24"/>
          <w:szCs w:val="24"/>
        </w:rPr>
        <w:t>е</w:t>
      </w:r>
      <w:r w:rsidRPr="008C31A4">
        <w:rPr>
          <w:rFonts w:ascii="Times New Roman" w:hAnsi="Times New Roman"/>
          <w:sz w:val="24"/>
          <w:szCs w:val="24"/>
        </w:rPr>
        <w:t>шаются следующие задачи: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Определение форм получения дошкольного образования и режима пребывания в образовательной организации, соответствующих возможностям и специальным потребн</w:t>
      </w:r>
      <w:r w:rsidRPr="008C31A4">
        <w:rPr>
          <w:rFonts w:ascii="Times New Roman" w:hAnsi="Times New Roman"/>
          <w:sz w:val="24"/>
          <w:szCs w:val="24"/>
        </w:rPr>
        <w:t>о</w:t>
      </w:r>
      <w:r w:rsidRPr="008C31A4">
        <w:rPr>
          <w:rFonts w:ascii="Times New Roman" w:hAnsi="Times New Roman"/>
          <w:sz w:val="24"/>
          <w:szCs w:val="24"/>
        </w:rPr>
        <w:t>стям ребенка;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Определение объема, содержания основных направлений, форм организации пс</w:t>
      </w:r>
      <w:r w:rsidRPr="008C31A4">
        <w:rPr>
          <w:rFonts w:ascii="Times New Roman" w:hAnsi="Times New Roman"/>
          <w:sz w:val="24"/>
          <w:szCs w:val="24"/>
        </w:rPr>
        <w:t>и</w:t>
      </w:r>
      <w:r w:rsidRPr="008C31A4">
        <w:rPr>
          <w:rFonts w:ascii="Times New Roman" w:hAnsi="Times New Roman"/>
          <w:sz w:val="24"/>
          <w:szCs w:val="24"/>
        </w:rPr>
        <w:t>холого-педагогического сопровождения ребенка и его семьи;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Определение стратегии и тактики (форм содержания) коррекционно-развивающей работы с ребенком. Определяются критерии и формы оценки динамики познавательного и личностного развития ребенка, степени его адаптации в среде сверстников;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Определение необходимости, степени и направления адаптации основной образ</w:t>
      </w:r>
      <w:r w:rsidRPr="008C31A4">
        <w:rPr>
          <w:rFonts w:ascii="Times New Roman" w:hAnsi="Times New Roman"/>
          <w:sz w:val="24"/>
          <w:szCs w:val="24"/>
        </w:rPr>
        <w:t>о</w:t>
      </w:r>
      <w:r w:rsidRPr="008C31A4">
        <w:rPr>
          <w:rFonts w:ascii="Times New Roman" w:hAnsi="Times New Roman"/>
          <w:sz w:val="24"/>
          <w:szCs w:val="24"/>
        </w:rPr>
        <w:t xml:space="preserve">вательной программы </w:t>
      </w:r>
      <w:r>
        <w:rPr>
          <w:rFonts w:ascii="Times New Roman" w:hAnsi="Times New Roman"/>
          <w:sz w:val="24"/>
          <w:szCs w:val="24"/>
        </w:rPr>
        <w:t>дошкольного учреждения</w:t>
      </w:r>
      <w:r w:rsidRPr="008C31A4">
        <w:rPr>
          <w:rFonts w:ascii="Times New Roman" w:hAnsi="Times New Roman"/>
          <w:sz w:val="24"/>
          <w:szCs w:val="24"/>
        </w:rPr>
        <w:t>;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Определение необходимости адаптации имеющихся или разработки новых мет</w:t>
      </w:r>
      <w:r w:rsidRPr="008C31A4">
        <w:rPr>
          <w:rFonts w:ascii="Times New Roman" w:hAnsi="Times New Roman"/>
          <w:sz w:val="24"/>
          <w:szCs w:val="24"/>
        </w:rPr>
        <w:t>о</w:t>
      </w:r>
      <w:r w:rsidRPr="008C31A4">
        <w:rPr>
          <w:rFonts w:ascii="Times New Roman" w:hAnsi="Times New Roman"/>
          <w:sz w:val="24"/>
          <w:szCs w:val="24"/>
        </w:rPr>
        <w:t>дических материалов;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Определение индивидуальных потребностей ребенка в тех или иных материал</w:t>
      </w:r>
      <w:r w:rsidRPr="008C31A4">
        <w:rPr>
          <w:rFonts w:ascii="Times New Roman" w:hAnsi="Times New Roman"/>
          <w:sz w:val="24"/>
          <w:szCs w:val="24"/>
        </w:rPr>
        <w:t>ь</w:t>
      </w:r>
      <w:r w:rsidRPr="008C31A4">
        <w:rPr>
          <w:rFonts w:ascii="Times New Roman" w:hAnsi="Times New Roman"/>
          <w:sz w:val="24"/>
          <w:szCs w:val="24"/>
        </w:rPr>
        <w:t>но-технических ресурсах. Организация развивающей предметно-пространственной среды.</w:t>
      </w:r>
    </w:p>
    <w:p w:rsidR="00120E93" w:rsidRPr="008C31A4" w:rsidRDefault="00120E93" w:rsidP="00120E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3. После разработки индивидуальных образовательных планов педагоги и специ</w:t>
      </w:r>
      <w:r w:rsidRPr="008C31A4">
        <w:rPr>
          <w:rFonts w:ascii="Times New Roman" w:hAnsi="Times New Roman"/>
          <w:sz w:val="24"/>
          <w:szCs w:val="24"/>
        </w:rPr>
        <w:t>а</w:t>
      </w:r>
      <w:r w:rsidRPr="008C31A4">
        <w:rPr>
          <w:rFonts w:ascii="Times New Roman" w:hAnsi="Times New Roman"/>
          <w:sz w:val="24"/>
          <w:szCs w:val="24"/>
        </w:rPr>
        <w:t>листы детского сада осуществляют их реализацию и ведут динамическое наблюдение за развитием детей. Заседания ПМПк по уточнению индивидуального образовательного пл</w:t>
      </w:r>
      <w:r w:rsidRPr="008C31A4">
        <w:rPr>
          <w:rFonts w:ascii="Times New Roman" w:hAnsi="Times New Roman"/>
          <w:sz w:val="24"/>
          <w:szCs w:val="24"/>
        </w:rPr>
        <w:t>а</w:t>
      </w:r>
      <w:r w:rsidRPr="008C31A4">
        <w:rPr>
          <w:rFonts w:ascii="Times New Roman" w:hAnsi="Times New Roman"/>
          <w:sz w:val="24"/>
          <w:szCs w:val="24"/>
        </w:rPr>
        <w:t>на проводятся в ДОУ не реже одного раза в три месяца.</w:t>
      </w:r>
    </w:p>
    <w:p w:rsidR="00120E93" w:rsidRDefault="00120E93" w:rsidP="00120E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20E93" w:rsidRPr="00DE1FC7" w:rsidRDefault="00120E93" w:rsidP="00AF4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E1FC7">
        <w:rPr>
          <w:rFonts w:ascii="Times New Roman" w:hAnsi="Times New Roman"/>
          <w:color w:val="000000"/>
          <w:sz w:val="24"/>
          <w:szCs w:val="24"/>
          <w:u w:val="single"/>
        </w:rPr>
        <w:t>Подбор системы игр заданий, упражнений и разработанных на их основе образцов зан</w:t>
      </w:r>
      <w:r w:rsidRPr="00DE1FC7">
        <w:rPr>
          <w:rFonts w:ascii="Times New Roman" w:hAnsi="Times New Roman"/>
          <w:color w:val="000000"/>
          <w:sz w:val="24"/>
          <w:szCs w:val="24"/>
          <w:u w:val="single"/>
        </w:rPr>
        <w:t>я</w:t>
      </w:r>
      <w:r w:rsidRPr="00DE1FC7">
        <w:rPr>
          <w:rFonts w:ascii="Times New Roman" w:hAnsi="Times New Roman"/>
          <w:color w:val="000000"/>
          <w:sz w:val="24"/>
          <w:szCs w:val="24"/>
          <w:u w:val="single"/>
        </w:rPr>
        <w:t>тий пропедевтического характера для эффективной реализации программы</w:t>
      </w:r>
    </w:p>
    <w:p w:rsidR="00120E93" w:rsidRDefault="00120E93" w:rsidP="00AF4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7BE">
        <w:rPr>
          <w:rFonts w:ascii="Times New Roman" w:hAnsi="Times New Roman"/>
          <w:sz w:val="24"/>
          <w:szCs w:val="24"/>
        </w:rPr>
        <w:t>Ребёнка с речевыми нарушениями, сложной структурой дефекта, низкой адаптац</w:t>
      </w:r>
      <w:r w:rsidRPr="000A37BE">
        <w:rPr>
          <w:rFonts w:ascii="Times New Roman" w:hAnsi="Times New Roman"/>
          <w:sz w:val="24"/>
          <w:szCs w:val="24"/>
        </w:rPr>
        <w:t>и</w:t>
      </w:r>
      <w:r w:rsidRPr="000A37BE">
        <w:rPr>
          <w:rFonts w:ascii="Times New Roman" w:hAnsi="Times New Roman"/>
          <w:sz w:val="24"/>
          <w:szCs w:val="24"/>
        </w:rPr>
        <w:t xml:space="preserve">ей и т.д. необходимо ввести в систему специально организованной деятельности: игровые занятия, упражнения на базе сохранных анализаторных систем. </w:t>
      </w:r>
    </w:p>
    <w:p w:rsidR="00120E93" w:rsidRPr="0062083D" w:rsidRDefault="00120E93" w:rsidP="00AF4A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7BE">
        <w:rPr>
          <w:rFonts w:ascii="Times New Roman" w:hAnsi="Times New Roman"/>
          <w:sz w:val="24"/>
          <w:szCs w:val="24"/>
        </w:rPr>
        <w:lastRenderedPageBreak/>
        <w:t xml:space="preserve">Цель данной деятельности </w:t>
      </w:r>
      <w:r w:rsidR="00AF4ABE">
        <w:rPr>
          <w:rFonts w:ascii="Times New Roman" w:hAnsi="Times New Roman"/>
          <w:sz w:val="24"/>
          <w:szCs w:val="24"/>
        </w:rPr>
        <w:t>–</w:t>
      </w:r>
      <w:r w:rsidRPr="000A37BE">
        <w:rPr>
          <w:rFonts w:ascii="Times New Roman" w:hAnsi="Times New Roman"/>
          <w:sz w:val="24"/>
          <w:szCs w:val="24"/>
        </w:rPr>
        <w:t xml:space="preserve"> это формирование положительного, эмоционально- позитивного отношения ребёнка к себе, взрослым, другим детям, ощущение значимости своей личности, понимание, что его любят, слушают, стараются понять, ценят всё, что он скажет, сделает; готовы ему помочь и поддержать; стимулирование его речевого, познав</w:t>
      </w:r>
      <w:r w:rsidRPr="000A37BE">
        <w:rPr>
          <w:rFonts w:ascii="Times New Roman" w:hAnsi="Times New Roman"/>
          <w:sz w:val="24"/>
          <w:szCs w:val="24"/>
        </w:rPr>
        <w:t>а</w:t>
      </w:r>
      <w:r w:rsidRPr="000A37BE">
        <w:rPr>
          <w:rFonts w:ascii="Times New Roman" w:hAnsi="Times New Roman"/>
          <w:sz w:val="24"/>
          <w:szCs w:val="24"/>
        </w:rPr>
        <w:t xml:space="preserve">тельного развития, улучшение социальной адаптации. </w:t>
      </w:r>
    </w:p>
    <w:p w:rsidR="00120E93" w:rsidRPr="00A309CE" w:rsidRDefault="00120E93" w:rsidP="00AF4ABE">
      <w:pPr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309CE">
        <w:rPr>
          <w:rFonts w:ascii="Times New Roman" w:hAnsi="Times New Roman"/>
          <w:color w:val="000000"/>
          <w:sz w:val="24"/>
          <w:szCs w:val="24"/>
        </w:rPr>
        <w:t>Эффективность коррекционно-развивающей работы в логопедической группе во многом зависит от преемственности в работе учителя-логопеда и воспитателей.</w:t>
      </w:r>
    </w:p>
    <w:p w:rsidR="00120E93" w:rsidRPr="00A309CE" w:rsidRDefault="00120E93" w:rsidP="00AF4ABE">
      <w:pPr>
        <w:spacing w:after="0" w:line="240" w:lineRule="auto"/>
        <w:ind w:right="2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309CE">
        <w:rPr>
          <w:rFonts w:ascii="Times New Roman" w:hAnsi="Times New Roman"/>
          <w:color w:val="000000"/>
          <w:sz w:val="24"/>
          <w:szCs w:val="24"/>
        </w:rPr>
        <w:t>Взаимодействие с воспитателями логопе</w:t>
      </w:r>
      <w:r>
        <w:rPr>
          <w:rFonts w:ascii="Times New Roman" w:hAnsi="Times New Roman"/>
          <w:color w:val="000000"/>
          <w:sz w:val="24"/>
          <w:szCs w:val="24"/>
        </w:rPr>
        <w:t xml:space="preserve">д осуществляет в разных формах. </w:t>
      </w:r>
      <w:r w:rsidRPr="00A309CE">
        <w:rPr>
          <w:rFonts w:ascii="Times New Roman" w:hAnsi="Times New Roman"/>
          <w:color w:val="000000"/>
          <w:sz w:val="24"/>
          <w:szCs w:val="24"/>
        </w:rPr>
        <w:t>Ежен</w:t>
      </w:r>
      <w:r w:rsidRPr="00A309CE">
        <w:rPr>
          <w:rFonts w:ascii="Times New Roman" w:hAnsi="Times New Roman"/>
          <w:color w:val="000000"/>
          <w:sz w:val="24"/>
          <w:szCs w:val="24"/>
        </w:rPr>
        <w:t>е</w:t>
      </w:r>
      <w:r w:rsidRPr="00A309CE">
        <w:rPr>
          <w:rFonts w:ascii="Times New Roman" w:hAnsi="Times New Roman"/>
          <w:color w:val="000000"/>
          <w:sz w:val="24"/>
          <w:szCs w:val="24"/>
        </w:rPr>
        <w:t>дельные задания логопеда воспитателю включают следующие разделы:</w:t>
      </w:r>
    </w:p>
    <w:p w:rsidR="00120E93" w:rsidRPr="00A309CE" w:rsidRDefault="00120E93" w:rsidP="00AF4ABE">
      <w:pPr>
        <w:tabs>
          <w:tab w:val="left" w:pos="1022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09CE">
        <w:rPr>
          <w:rFonts w:ascii="Times New Roman" w:hAnsi="Times New Roman"/>
          <w:color w:val="000000"/>
          <w:sz w:val="24"/>
          <w:szCs w:val="24"/>
        </w:rPr>
        <w:t>логопедические пятиминутки;</w:t>
      </w:r>
    </w:p>
    <w:p w:rsidR="00120E93" w:rsidRPr="00A309CE" w:rsidRDefault="00120E93" w:rsidP="00AF4ABE">
      <w:pPr>
        <w:tabs>
          <w:tab w:val="left" w:pos="1027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09CE">
        <w:rPr>
          <w:rFonts w:ascii="Times New Roman" w:hAnsi="Times New Roman"/>
          <w:color w:val="000000"/>
          <w:sz w:val="24"/>
          <w:szCs w:val="24"/>
        </w:rPr>
        <w:t>подвижные игры и пальчиковая гимнастика;</w:t>
      </w:r>
    </w:p>
    <w:p w:rsidR="00120E93" w:rsidRPr="00A309CE" w:rsidRDefault="00120E93" w:rsidP="00AF4ABE">
      <w:pPr>
        <w:tabs>
          <w:tab w:val="left" w:pos="1027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09CE">
        <w:rPr>
          <w:rFonts w:ascii="Times New Roman" w:hAnsi="Times New Roman"/>
          <w:color w:val="000000"/>
          <w:sz w:val="24"/>
          <w:szCs w:val="24"/>
        </w:rPr>
        <w:t>индивидуальная работа;</w:t>
      </w:r>
    </w:p>
    <w:p w:rsidR="00120E93" w:rsidRPr="00A309CE" w:rsidRDefault="00120E93" w:rsidP="00AF4ABE">
      <w:pPr>
        <w:tabs>
          <w:tab w:val="left" w:pos="1153"/>
        </w:tabs>
        <w:spacing w:after="0" w:line="240" w:lineRule="auto"/>
        <w:ind w:left="720" w:right="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A309CE">
        <w:rPr>
          <w:rFonts w:ascii="Times New Roman" w:hAnsi="Times New Roman"/>
          <w:color w:val="000000"/>
          <w:sz w:val="24"/>
          <w:szCs w:val="24"/>
        </w:rPr>
        <w:t>рекомендации по подбору художественной литературы и иллюстративного мат</w:t>
      </w:r>
      <w:r w:rsidRPr="00A309CE">
        <w:rPr>
          <w:rFonts w:ascii="Times New Roman" w:hAnsi="Times New Roman"/>
          <w:color w:val="000000"/>
          <w:sz w:val="24"/>
          <w:szCs w:val="24"/>
        </w:rPr>
        <w:t>е</w:t>
      </w:r>
      <w:r w:rsidRPr="00A309CE">
        <w:rPr>
          <w:rFonts w:ascii="Times New Roman" w:hAnsi="Times New Roman"/>
          <w:color w:val="000000"/>
          <w:sz w:val="24"/>
          <w:szCs w:val="24"/>
        </w:rPr>
        <w:t>риала.</w:t>
      </w:r>
    </w:p>
    <w:p w:rsidR="00120E93" w:rsidRPr="00A309CE" w:rsidRDefault="00120E93" w:rsidP="00AF4ABE">
      <w:pPr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DE1FC7">
        <w:rPr>
          <w:rFonts w:ascii="Times New Roman" w:hAnsi="Times New Roman"/>
          <w:bCs/>
          <w:i/>
          <w:iCs/>
          <w:color w:val="000000"/>
          <w:sz w:val="24"/>
          <w:szCs w:val="24"/>
        </w:rPr>
        <w:t>Логопедические пятиминутки</w:t>
      </w:r>
      <w:r w:rsidRPr="00A309CE">
        <w:rPr>
          <w:rFonts w:ascii="Times New Roman" w:hAnsi="Times New Roman"/>
          <w:color w:val="000000"/>
          <w:sz w:val="24"/>
          <w:szCs w:val="24"/>
        </w:rPr>
        <w:t xml:space="preserve"> служат для логопедизации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анализа, и синтеза, фонематических предста</w:t>
      </w:r>
      <w:r w:rsidRPr="00A309CE">
        <w:rPr>
          <w:rFonts w:ascii="Times New Roman" w:hAnsi="Times New Roman"/>
          <w:color w:val="000000"/>
          <w:sz w:val="24"/>
          <w:szCs w:val="24"/>
        </w:rPr>
        <w:t>в</w:t>
      </w:r>
      <w:r w:rsidRPr="00A309CE">
        <w:rPr>
          <w:rFonts w:ascii="Times New Roman" w:hAnsi="Times New Roman"/>
          <w:color w:val="000000"/>
          <w:sz w:val="24"/>
          <w:szCs w:val="24"/>
        </w:rPr>
        <w:t>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</w:t>
      </w:r>
      <w:r w:rsidRPr="00A309CE">
        <w:rPr>
          <w:rFonts w:ascii="Times New Roman" w:hAnsi="Times New Roman"/>
          <w:color w:val="000000"/>
          <w:sz w:val="24"/>
          <w:szCs w:val="24"/>
        </w:rPr>
        <w:t>ч</w:t>
      </w:r>
      <w:r w:rsidRPr="00A309CE">
        <w:rPr>
          <w:rFonts w:ascii="Times New Roman" w:hAnsi="Times New Roman"/>
          <w:color w:val="000000"/>
          <w:sz w:val="24"/>
          <w:szCs w:val="24"/>
        </w:rPr>
        <w:t>но планируется 2—3 пятиминутки на неделю, и они обязательно должны быть выдерж</w:t>
      </w:r>
      <w:r w:rsidRPr="00A309CE">
        <w:rPr>
          <w:rFonts w:ascii="Times New Roman" w:hAnsi="Times New Roman"/>
          <w:color w:val="000000"/>
          <w:sz w:val="24"/>
          <w:szCs w:val="24"/>
        </w:rPr>
        <w:t>а</w:t>
      </w:r>
      <w:r w:rsidRPr="00A309CE">
        <w:rPr>
          <w:rFonts w:ascii="Times New Roman" w:hAnsi="Times New Roman"/>
          <w:color w:val="000000"/>
          <w:sz w:val="24"/>
          <w:szCs w:val="24"/>
        </w:rPr>
        <w:t>ны в рамках изучаемой лексической темы. Логопед не только дает рекомендации по пр</w:t>
      </w:r>
      <w:r w:rsidRPr="00A309CE">
        <w:rPr>
          <w:rFonts w:ascii="Times New Roman" w:hAnsi="Times New Roman"/>
          <w:color w:val="000000"/>
          <w:sz w:val="24"/>
          <w:szCs w:val="24"/>
        </w:rPr>
        <w:t>о</w:t>
      </w:r>
      <w:r w:rsidRPr="00A309CE">
        <w:rPr>
          <w:rFonts w:ascii="Times New Roman" w:hAnsi="Times New Roman"/>
          <w:color w:val="000000"/>
          <w:sz w:val="24"/>
          <w:szCs w:val="24"/>
        </w:rPr>
        <w:t>ведению пятиминуток, но в некоторых случаях и предоставляет материалы и пособия для их проведения.</w:t>
      </w:r>
    </w:p>
    <w:p w:rsidR="00120E93" w:rsidRPr="00A309CE" w:rsidRDefault="00120E93" w:rsidP="00AF4ABE">
      <w:pPr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DE1FC7">
        <w:rPr>
          <w:rFonts w:ascii="Times New Roman" w:hAnsi="Times New Roman"/>
          <w:bCs/>
          <w:i/>
          <w:iCs/>
          <w:color w:val="000000"/>
          <w:sz w:val="24"/>
          <w:szCs w:val="24"/>
        </w:rPr>
        <w:t>Подвижные игры</w:t>
      </w:r>
      <w:r w:rsidRPr="00A309CE">
        <w:rPr>
          <w:rFonts w:ascii="Times New Roman" w:hAnsi="Times New Roman"/>
          <w:bCs/>
          <w:iCs/>
          <w:color w:val="000000"/>
          <w:sz w:val="24"/>
          <w:szCs w:val="24"/>
        </w:rPr>
        <w:t>, упражнения, пальчиковая гимнастика</w:t>
      </w:r>
      <w:r w:rsidRPr="00A309CE">
        <w:rPr>
          <w:rFonts w:ascii="Times New Roman" w:hAnsi="Times New Roman"/>
          <w:color w:val="000000"/>
          <w:sz w:val="24"/>
          <w:szCs w:val="24"/>
        </w:rPr>
        <w:t xml:space="preserve"> служат для развития о</w:t>
      </w:r>
      <w:r w:rsidRPr="00A309CE">
        <w:rPr>
          <w:rFonts w:ascii="Times New Roman" w:hAnsi="Times New Roman"/>
          <w:color w:val="000000"/>
          <w:sz w:val="24"/>
          <w:szCs w:val="24"/>
        </w:rPr>
        <w:t>б</w:t>
      </w:r>
      <w:r w:rsidRPr="00A309CE">
        <w:rPr>
          <w:rFonts w:ascii="Times New Roman" w:hAnsi="Times New Roman"/>
          <w:color w:val="000000"/>
          <w:sz w:val="24"/>
          <w:szCs w:val="24"/>
        </w:rPr>
        <w:t>щей и тонкой моторики, координации движений, координации речи с движением, разв</w:t>
      </w:r>
      <w:r w:rsidRPr="00A309CE">
        <w:rPr>
          <w:rFonts w:ascii="Times New Roman" w:hAnsi="Times New Roman"/>
          <w:color w:val="000000"/>
          <w:sz w:val="24"/>
          <w:szCs w:val="24"/>
        </w:rPr>
        <w:t>и</w:t>
      </w:r>
      <w:r w:rsidRPr="00A309CE">
        <w:rPr>
          <w:rFonts w:ascii="Times New Roman" w:hAnsi="Times New Roman"/>
          <w:color w:val="000000"/>
          <w:sz w:val="24"/>
          <w:szCs w:val="24"/>
        </w:rPr>
        <w:t>тия подражательности и творческих способностей. Они могут быть использованы восп</w:t>
      </w:r>
      <w:r w:rsidRPr="00A309CE">
        <w:rPr>
          <w:rFonts w:ascii="Times New Roman" w:hAnsi="Times New Roman"/>
          <w:color w:val="000000"/>
          <w:sz w:val="24"/>
          <w:szCs w:val="24"/>
        </w:rPr>
        <w:t>и</w:t>
      </w:r>
      <w:r w:rsidRPr="00A309CE">
        <w:rPr>
          <w:rFonts w:ascii="Times New Roman" w:hAnsi="Times New Roman"/>
          <w:color w:val="000000"/>
          <w:sz w:val="24"/>
          <w:szCs w:val="24"/>
        </w:rPr>
        <w:t>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</w:t>
      </w:r>
      <w:r w:rsidRPr="00A309CE">
        <w:rPr>
          <w:rFonts w:ascii="Times New Roman" w:hAnsi="Times New Roman"/>
          <w:color w:val="000000"/>
          <w:sz w:val="24"/>
          <w:szCs w:val="24"/>
        </w:rPr>
        <w:t>г</w:t>
      </w:r>
      <w:r w:rsidRPr="00A309CE">
        <w:rPr>
          <w:rFonts w:ascii="Times New Roman" w:hAnsi="Times New Roman"/>
          <w:color w:val="000000"/>
          <w:sz w:val="24"/>
          <w:szCs w:val="24"/>
        </w:rPr>
        <w:t>ровых заданиях наиболее успешно раскрывается эмоциональное отношение ребенка к значению слова.</w:t>
      </w:r>
    </w:p>
    <w:p w:rsidR="00120E93" w:rsidRPr="00A309CE" w:rsidRDefault="00120E93" w:rsidP="00AF4ABE">
      <w:pPr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309CE">
        <w:rPr>
          <w:rFonts w:ascii="Times New Roman" w:hAnsi="Times New Roman"/>
          <w:color w:val="000000"/>
          <w:sz w:val="24"/>
          <w:szCs w:val="24"/>
        </w:rPr>
        <w:t>Планируя</w:t>
      </w:r>
      <w:r w:rsidRPr="00A309C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индивидуальную работу</w:t>
      </w:r>
      <w:r w:rsidRPr="00A309CE">
        <w:rPr>
          <w:rFonts w:ascii="Times New Roman" w:hAnsi="Times New Roman"/>
          <w:color w:val="000000"/>
          <w:sz w:val="24"/>
          <w:szCs w:val="24"/>
        </w:rPr>
        <w:t xml:space="preserve"> воспитателей с детьми, 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индивидуальную работу по автоматизации и дифференци</w:t>
      </w:r>
      <w:r w:rsidRPr="00A309CE">
        <w:rPr>
          <w:rFonts w:ascii="Times New Roman" w:hAnsi="Times New Roman"/>
          <w:color w:val="000000"/>
          <w:sz w:val="24"/>
          <w:szCs w:val="24"/>
        </w:rPr>
        <w:t>а</w:t>
      </w:r>
      <w:r w:rsidRPr="00A309CE">
        <w:rPr>
          <w:rFonts w:ascii="Times New Roman" w:hAnsi="Times New Roman"/>
          <w:color w:val="000000"/>
          <w:sz w:val="24"/>
          <w:szCs w:val="24"/>
        </w:rPr>
        <w:t>ции звуков.</w:t>
      </w:r>
    </w:p>
    <w:p w:rsidR="00120E93" w:rsidRDefault="00120E93" w:rsidP="00AF4ABE">
      <w:pPr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309CE">
        <w:rPr>
          <w:rFonts w:ascii="Times New Roman" w:hAnsi="Times New Roman"/>
          <w:color w:val="000000"/>
          <w:sz w:val="24"/>
          <w:szCs w:val="24"/>
        </w:rPr>
        <w:t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 как правило, составляет приме</w:t>
      </w:r>
      <w:r w:rsidRPr="00A309CE">
        <w:rPr>
          <w:rFonts w:ascii="Times New Roman" w:hAnsi="Times New Roman"/>
          <w:color w:val="000000"/>
          <w:sz w:val="24"/>
          <w:szCs w:val="24"/>
        </w:rPr>
        <w:t>р</w:t>
      </w:r>
      <w:r w:rsidRPr="00A309CE">
        <w:rPr>
          <w:rFonts w:ascii="Times New Roman" w:hAnsi="Times New Roman"/>
          <w:color w:val="000000"/>
          <w:sz w:val="24"/>
          <w:szCs w:val="24"/>
        </w:rPr>
        <w:t>ный</w:t>
      </w:r>
      <w:r w:rsidRPr="00A309C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перечень художественной литературы и иллюстративного материала,</w:t>
      </w:r>
      <w:r w:rsidRPr="00A309CE">
        <w:rPr>
          <w:rFonts w:ascii="Times New Roman" w:hAnsi="Times New Roman"/>
          <w:color w:val="000000"/>
          <w:sz w:val="24"/>
          <w:szCs w:val="24"/>
        </w:rPr>
        <w:t xml:space="preserve"> рекоменду</w:t>
      </w:r>
      <w:r w:rsidRPr="00A309CE">
        <w:rPr>
          <w:rFonts w:ascii="Times New Roman" w:hAnsi="Times New Roman"/>
          <w:color w:val="000000"/>
          <w:sz w:val="24"/>
          <w:szCs w:val="24"/>
        </w:rPr>
        <w:t>е</w:t>
      </w:r>
      <w:r w:rsidRPr="00A309CE">
        <w:rPr>
          <w:rFonts w:ascii="Times New Roman" w:hAnsi="Times New Roman"/>
          <w:color w:val="000000"/>
          <w:sz w:val="24"/>
          <w:szCs w:val="24"/>
        </w:rPr>
        <w:t>мых для каждой недели работы.</w:t>
      </w:r>
    </w:p>
    <w:p w:rsidR="00120E93" w:rsidRDefault="00120E93" w:rsidP="00AF4ABE">
      <w:pPr>
        <w:spacing w:after="0" w:line="240" w:lineRule="auto"/>
        <w:ind w:left="20" w:right="20"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738A3">
        <w:rPr>
          <w:rFonts w:ascii="Times New Roman" w:hAnsi="Times New Roman"/>
          <w:color w:val="000000"/>
          <w:sz w:val="24"/>
          <w:szCs w:val="24"/>
        </w:rPr>
        <w:t xml:space="preserve">В настоящее время все большее распространение и популярность в системе работы в логопедической группе приобретают </w:t>
      </w:r>
      <w:r w:rsidRPr="00DE1FC7">
        <w:rPr>
          <w:rFonts w:ascii="Times New Roman" w:hAnsi="Times New Roman"/>
          <w:i/>
          <w:color w:val="000000"/>
          <w:sz w:val="24"/>
          <w:szCs w:val="24"/>
        </w:rPr>
        <w:t>интегрированные коррекционно-развивающие</w:t>
      </w:r>
      <w:r w:rsidRPr="00A738A3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A738A3">
        <w:rPr>
          <w:rFonts w:ascii="Times New Roman" w:hAnsi="Times New Roman"/>
          <w:color w:val="000000"/>
          <w:sz w:val="24"/>
          <w:szCs w:val="24"/>
        </w:rPr>
        <w:t>а</w:t>
      </w:r>
      <w:r w:rsidRPr="00A738A3">
        <w:rPr>
          <w:rFonts w:ascii="Times New Roman" w:hAnsi="Times New Roman"/>
          <w:color w:val="000000"/>
          <w:sz w:val="24"/>
          <w:szCs w:val="24"/>
        </w:rPr>
        <w:t>нятия, которые позволяют избежать перегрузки и дезадаптации детей, помогают высв</w:t>
      </w:r>
      <w:r w:rsidRPr="00A738A3">
        <w:rPr>
          <w:rFonts w:ascii="Times New Roman" w:hAnsi="Times New Roman"/>
          <w:color w:val="000000"/>
          <w:sz w:val="24"/>
          <w:szCs w:val="24"/>
        </w:rPr>
        <w:t>о</w:t>
      </w:r>
      <w:r w:rsidRPr="00A738A3">
        <w:rPr>
          <w:rFonts w:ascii="Times New Roman" w:hAnsi="Times New Roman"/>
          <w:color w:val="000000"/>
          <w:sz w:val="24"/>
          <w:szCs w:val="24"/>
        </w:rPr>
        <w:t>бодить время для свободной игровой деятельности детей, обеспечивают взаимодействие специалистов и родителей дошкольников в коррекционном процессе.</w:t>
      </w:r>
    </w:p>
    <w:p w:rsidR="00120E93" w:rsidRDefault="00120E93" w:rsidP="00120E93">
      <w:pPr>
        <w:spacing w:after="240" w:line="240" w:lineRule="auto"/>
        <w:ind w:right="20"/>
        <w:rPr>
          <w:rFonts w:ascii="Times New Roman" w:hAnsi="Times New Roman"/>
          <w:i/>
          <w:color w:val="000000"/>
          <w:sz w:val="24"/>
          <w:szCs w:val="24"/>
        </w:rPr>
      </w:pPr>
    </w:p>
    <w:p w:rsidR="00120E93" w:rsidRPr="00131555" w:rsidRDefault="00120E93" w:rsidP="00120E93">
      <w:pPr>
        <w:spacing w:after="240" w:line="240" w:lineRule="auto"/>
        <w:ind w:left="20" w:right="20" w:firstLine="70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В). </w:t>
      </w:r>
      <w:r w:rsidRPr="00064EF7">
        <w:rPr>
          <w:rFonts w:ascii="Times New Roman" w:hAnsi="Times New Roman"/>
          <w:i/>
          <w:color w:val="000000"/>
          <w:sz w:val="24"/>
          <w:szCs w:val="24"/>
        </w:rPr>
        <w:t>Использование специальных образовательных программ и методов, специал</w:t>
      </w:r>
      <w:r w:rsidRPr="00064EF7">
        <w:rPr>
          <w:rFonts w:ascii="Times New Roman" w:hAnsi="Times New Roman"/>
          <w:i/>
          <w:color w:val="000000"/>
          <w:sz w:val="24"/>
          <w:szCs w:val="24"/>
        </w:rPr>
        <w:t>ь</w:t>
      </w:r>
      <w:r w:rsidRPr="00064EF7">
        <w:rPr>
          <w:rFonts w:ascii="Times New Roman" w:hAnsi="Times New Roman"/>
          <w:i/>
          <w:color w:val="000000"/>
          <w:sz w:val="24"/>
          <w:szCs w:val="24"/>
        </w:rPr>
        <w:t>ных методических пособий и дидактических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6"/>
      </w:tblGrid>
      <w:tr w:rsidR="00120E93" w:rsidRPr="00064EF7" w:rsidTr="006D7CF4">
        <w:tc>
          <w:tcPr>
            <w:tcW w:w="3794" w:type="dxa"/>
            <w:shd w:val="clear" w:color="auto" w:fill="auto"/>
          </w:tcPr>
          <w:p w:rsidR="00120E93" w:rsidRPr="00131555" w:rsidRDefault="00120E93" w:rsidP="006D7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Комплексные и парциальные </w:t>
            </w:r>
            <w:r w:rsidRPr="00064EF7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776" w:type="dxa"/>
            <w:shd w:val="clear" w:color="auto" w:fill="auto"/>
          </w:tcPr>
          <w:p w:rsidR="00120E93" w:rsidRPr="00064EF7" w:rsidRDefault="00120E93" w:rsidP="006D7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4EF7">
              <w:rPr>
                <w:rFonts w:ascii="Times New Roman" w:hAnsi="Times New Roman"/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120E93" w:rsidRPr="00064EF7" w:rsidTr="006D7CF4">
        <w:trPr>
          <w:trHeight w:val="840"/>
        </w:trPr>
        <w:tc>
          <w:tcPr>
            <w:tcW w:w="3794" w:type="dxa"/>
            <w:shd w:val="clear" w:color="auto" w:fill="auto"/>
          </w:tcPr>
          <w:p w:rsidR="00120E93" w:rsidRPr="00064EF7" w:rsidRDefault="00120E93" w:rsidP="006D7C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F7">
              <w:rPr>
                <w:rFonts w:ascii="Times New Roman" w:hAnsi="Times New Roman"/>
                <w:sz w:val="24"/>
                <w:szCs w:val="24"/>
              </w:rPr>
              <w:t>1. Нищева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EF7">
              <w:rPr>
                <w:rFonts w:ascii="Times New Roman" w:hAnsi="Times New Roman"/>
                <w:sz w:val="24"/>
                <w:szCs w:val="24"/>
              </w:rPr>
              <w:t>Н.В. Примерная пр</w:t>
            </w:r>
            <w:r w:rsidRPr="00064EF7">
              <w:rPr>
                <w:rFonts w:ascii="Times New Roman" w:hAnsi="Times New Roman"/>
                <w:sz w:val="24"/>
                <w:szCs w:val="24"/>
              </w:rPr>
              <w:t>о</w:t>
            </w:r>
            <w:r w:rsidRPr="00064EF7">
              <w:rPr>
                <w:rFonts w:ascii="Times New Roman" w:hAnsi="Times New Roman"/>
                <w:sz w:val="24"/>
                <w:szCs w:val="24"/>
              </w:rPr>
              <w:t>грамма коррекционно-развивающей работы в группе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компенсирующей направленности ДОО для детей</w:t>
            </w:r>
            <w:r w:rsidRPr="00064EF7">
              <w:rPr>
                <w:rFonts w:ascii="Times New Roman" w:hAnsi="Times New Roman"/>
                <w:sz w:val="24"/>
                <w:szCs w:val="24"/>
              </w:rPr>
              <w:t xml:space="preserve"> с тяжёлыми нар</w:t>
            </w:r>
            <w:r w:rsidRPr="00064EF7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EF7">
              <w:rPr>
                <w:rFonts w:ascii="Times New Roman" w:hAnsi="Times New Roman"/>
                <w:sz w:val="24"/>
                <w:szCs w:val="24"/>
              </w:rPr>
              <w:t xml:space="preserve">шениями речи </w:t>
            </w:r>
            <w:r>
              <w:rPr>
                <w:rFonts w:ascii="Times New Roman" w:hAnsi="Times New Roman"/>
                <w:sz w:val="24"/>
                <w:szCs w:val="24"/>
              </w:rPr>
              <w:t>(общим недоразв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тием речи) с 3 до 7 лет. - 3-е изд.  перераб. и доп.</w:t>
            </w:r>
            <w:r w:rsidRPr="00064EF7">
              <w:rPr>
                <w:rFonts w:ascii="Times New Roman" w:hAnsi="Times New Roman"/>
                <w:sz w:val="24"/>
                <w:szCs w:val="24"/>
              </w:rPr>
              <w:t xml:space="preserve">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ФГОС ДО</w:t>
            </w:r>
            <w:r w:rsidRPr="00064EF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4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СПб.: ООО Издател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ство «ДЕТСТВО-ПРЕСС»,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120E93" w:rsidRPr="00064EF7" w:rsidRDefault="00120E93" w:rsidP="006D7C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EF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школьного образования «Разв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тие» НОУ «Учебный центр им. Л.А. Венгера «Развитие» /под. ред. А.И. Булычевой. - М.: Изд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тельство «РИТМ», 2016.</w:t>
            </w:r>
          </w:p>
          <w:p w:rsidR="00120E93" w:rsidRPr="00064EF7" w:rsidRDefault="00120E93" w:rsidP="006D7CF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20E93" w:rsidRPr="003571EA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1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.Нищева Н.В. Современная система коррекционной работы в группе компенсирующей направленности для детей с нарушениями речи с 3 до7 лет. СПб.: ООО «Издательство  «ДЕТСТВО -ПРЕСС», 2016.-264с.</w:t>
            </w:r>
          </w:p>
          <w:p w:rsidR="00120E93" w:rsidRPr="00B15959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2.Н.В. Нищева. Л.Б. Гавришева, Ю.А. Кириллова. 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 коррекц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и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онной и образовательной деятельности в группе ко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м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пенсирующей направленности ДОО для детей с т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я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желыми нарушениями речи (с 5до 6 и с 6 до 7 лет). - СПб.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 xml:space="preserve"> ООО Издательство «ДЕТСТВО-ПРЕСС», 2016. -320с.</w:t>
            </w:r>
          </w:p>
          <w:p w:rsidR="00120E93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.Нищева Н.В. Планирование коррекционно-развивающей работы в группе компенсирующей н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правленности для детей с тяжелыми нарушениями речи (ОНР) и рабочая программа учителя-логопеда: учебно-методическое пособие. - СПб.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ООО Изд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тельство «ДЕТСТВО-ПРЕСС», 2014. -192с.- (Мет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 xml:space="preserve">дический комплект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Н.В. Нищевой).</w:t>
            </w:r>
          </w:p>
          <w:p w:rsidR="00120E93" w:rsidRPr="00B15959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4.Нищева Н.В. 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Картотека подвижных игр, упражн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ний, физкультминуток, пальчиковой гимнастики. Изд. 2-е, дополненное. - СПб.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 xml:space="preserve"> ООО «Издательство «ДЕТСТВО-ПРЕСС», 2016,-80с.</w:t>
            </w:r>
          </w:p>
          <w:p w:rsidR="00120E93" w:rsidRPr="00B15959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.Игры для развития мелкой моторики рук с испол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ь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зованием нестандартного оборудования. -Автор-составитель. О.А. Зажигина. -СПб. ООО Издательс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т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во «ДЕТСТВО-ПРЕСС», 2016-96с.</w:t>
            </w:r>
          </w:p>
          <w:p w:rsidR="00120E93" w:rsidRPr="00B15959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. Нищева Н.В. Весёлая мимическая гимнастика. -СПб.: ООО Издательство «ДЕТСТВО-ПРЕСС», 2015.-32с.</w:t>
            </w:r>
          </w:p>
          <w:p w:rsidR="00120E93" w:rsidRPr="00B15959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.Нищева Н.В., Нищев В.М. Весёлые чистоговорки.- СПб.: ООО Издательство «ДЕТСТВО-ПРЕСС», 2015.-32с.</w:t>
            </w:r>
          </w:p>
          <w:p w:rsidR="00120E93" w:rsidRPr="00B15959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. Нищева Н.В. Тетрадь-тренажер для автоматизации произношения и дифференциации звуков раннего о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н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тогенеза.- СПб.: ООО Издательство «ДЕТСТВО-ПРЕСС», 2016.-48с.</w:t>
            </w:r>
          </w:p>
          <w:p w:rsidR="00120E93" w:rsidRPr="00B15959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. Нищева Н.В. Тетрадь-тренажер для автоматизации произношения и дифференциации звуков [р]  и [р*] СПб.: ООО Издательство «ДЕТСТВО-ПРЕСС», 2016.-32с.</w:t>
            </w:r>
          </w:p>
          <w:p w:rsidR="00120E93" w:rsidRPr="00B15959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. Нищева Н.В. Тетрадь-тренажер для автоматиз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ции произношения и дифференциации звуков [л]  и [л*]  и дифференциации сонорных звуков и звука [j]. СПб.: ООО Издательство «ДЕТСТВО-ПРЕСС», 2016.-32с.</w:t>
            </w:r>
          </w:p>
          <w:p w:rsidR="00120E93" w:rsidRPr="00B15959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. Нищева Н.В. Если ребенок плохо говорит. Ко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н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сультации логопеда. 2-у изд., доп.- СПб.: ООО Изд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тельство «ДЕТСТВО-ПРЕСС», 2015.-112с.</w:t>
            </w:r>
          </w:p>
          <w:p w:rsidR="00120E93" w:rsidRPr="00B15959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. Нищева Н.В. Обучение детей пересказу по опо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ным картинкам (5-7лет). Вып.4.- СПб.: ООО Изд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тельство «ДЕТСТВО-ПРЕСС», 2016.-24с., цв.ил.</w:t>
            </w:r>
          </w:p>
          <w:p w:rsidR="00120E93" w:rsidRPr="00B15959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. Серия картинок для обучения дошкольников ра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сказыванию. Вып.2/ Авт.-сост. Н.В. Нищева; худ.: С. Артюшенко, П. Маклакова, И. Седова,  О. Воробьева, И. Яблочкина, О. Капустина, О. Граблевская. - СПб.: ООО Издательство «ДЕТСТВО-ПРЕСС», 2014.-24с.,  (метод. Рек.) +22с.цв.ил.</w:t>
            </w:r>
          </w:p>
          <w:p w:rsidR="00120E93" w:rsidRPr="00B15959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. Речевая карта ребенка младшего дошкольного возраста с общим недоразвитием речи (от 5 до 7лет). Авт-сост. Н.В. Нищева, 2 изд., переработанное. Изд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тельство «ДЕТСТВО-ПРЕСС»,</w:t>
            </w:r>
          </w:p>
          <w:p w:rsidR="00120E93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. Нищева Н.В. Обучение детей пересказу по опо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р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ным картинкам (5-7лет). Вып.3.- СПб.: ООО Изд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а</w:t>
            </w:r>
            <w:r w:rsidRPr="00B15959">
              <w:rPr>
                <w:rFonts w:ascii="Times New Roman" w:hAnsi="Times New Roman"/>
                <w:sz w:val="24"/>
                <w:szCs w:val="24"/>
              </w:rPr>
              <w:t>тельство «ДЕТ</w:t>
            </w:r>
            <w:r>
              <w:rPr>
                <w:rFonts w:ascii="Times New Roman" w:hAnsi="Times New Roman"/>
                <w:sz w:val="24"/>
                <w:szCs w:val="24"/>
              </w:rPr>
              <w:t>СТВО-ПРЕСС», 2016.-24с., цв.ил.</w:t>
            </w:r>
          </w:p>
          <w:p w:rsidR="00120E93" w:rsidRPr="00064EF7" w:rsidRDefault="00120E93" w:rsidP="006D7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E93" w:rsidRDefault="00120E93" w:rsidP="00120E93">
      <w:pPr>
        <w:spacing w:after="0" w:line="240" w:lineRule="auto"/>
        <w:ind w:right="20"/>
        <w:rPr>
          <w:rFonts w:ascii="Times New Roman" w:hAnsi="Times New Roman"/>
          <w:i/>
          <w:color w:val="000000"/>
          <w:sz w:val="24"/>
          <w:szCs w:val="24"/>
        </w:rPr>
      </w:pPr>
    </w:p>
    <w:p w:rsidR="00120E93" w:rsidRDefault="00120E93" w:rsidP="00120E93">
      <w:pPr>
        <w:spacing w:after="0" w:line="240" w:lineRule="auto"/>
        <w:ind w:left="40" w:right="20" w:firstLine="72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Г). </w:t>
      </w:r>
      <w:r w:rsidRPr="00565D7F">
        <w:rPr>
          <w:rFonts w:ascii="Times New Roman" w:hAnsi="Times New Roman"/>
          <w:i/>
          <w:color w:val="000000"/>
          <w:sz w:val="24"/>
          <w:szCs w:val="24"/>
        </w:rPr>
        <w:t>Проведение групповых и индивидуальных коррекционных занятий и осущест</w:t>
      </w:r>
      <w:r w:rsidRPr="00565D7F">
        <w:rPr>
          <w:rFonts w:ascii="Times New Roman" w:hAnsi="Times New Roman"/>
          <w:i/>
          <w:color w:val="000000"/>
          <w:sz w:val="24"/>
          <w:szCs w:val="24"/>
        </w:rPr>
        <w:t>в</w:t>
      </w:r>
      <w:r w:rsidRPr="00565D7F">
        <w:rPr>
          <w:rFonts w:ascii="Times New Roman" w:hAnsi="Times New Roman"/>
          <w:i/>
          <w:color w:val="000000"/>
          <w:sz w:val="24"/>
          <w:szCs w:val="24"/>
        </w:rPr>
        <w:t>ление квалифицированной коррекции нарушений их развития.</w:t>
      </w:r>
    </w:p>
    <w:p w:rsidR="00120E93" w:rsidRPr="00565D7F" w:rsidRDefault="00120E93" w:rsidP="00120E93">
      <w:pPr>
        <w:spacing w:after="0" w:line="240" w:lineRule="auto"/>
        <w:ind w:left="40" w:right="20" w:firstLine="72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120E93" w:rsidRPr="004C1C73" w:rsidRDefault="00120E93" w:rsidP="00120E93">
      <w:pPr>
        <w:spacing w:after="0" w:line="240" w:lineRule="auto"/>
        <w:ind w:left="40" w:right="20" w:firstLine="720"/>
        <w:rPr>
          <w:rFonts w:ascii="Times New Roman" w:hAnsi="Times New Roman"/>
          <w:color w:val="000000"/>
          <w:sz w:val="24"/>
          <w:szCs w:val="24"/>
        </w:rPr>
      </w:pPr>
      <w:r w:rsidRPr="005D7D15">
        <w:rPr>
          <w:rFonts w:ascii="Times New Roman" w:hAnsi="Times New Roman"/>
          <w:color w:val="000000"/>
          <w:sz w:val="24"/>
          <w:szCs w:val="24"/>
        </w:rPr>
        <w:t>Объем учебного материала рассчитан в соответствии с возрастными физиологич</w:t>
      </w:r>
      <w:r w:rsidRPr="005D7D15">
        <w:rPr>
          <w:rFonts w:ascii="Times New Roman" w:hAnsi="Times New Roman"/>
          <w:color w:val="000000"/>
          <w:sz w:val="24"/>
          <w:szCs w:val="24"/>
        </w:rPr>
        <w:t>е</w:t>
      </w:r>
      <w:r w:rsidRPr="005D7D15">
        <w:rPr>
          <w:rFonts w:ascii="Times New Roman" w:hAnsi="Times New Roman"/>
          <w:color w:val="000000"/>
          <w:sz w:val="24"/>
          <w:szCs w:val="24"/>
        </w:rPr>
        <w:t>скими нормативами, что позволяет избежать переутомления и дезадаптации дошкольн</w:t>
      </w:r>
      <w:r w:rsidRPr="005D7D15">
        <w:rPr>
          <w:rFonts w:ascii="Times New Roman" w:hAnsi="Times New Roman"/>
          <w:color w:val="000000"/>
          <w:sz w:val="24"/>
          <w:szCs w:val="24"/>
        </w:rPr>
        <w:t>и</w:t>
      </w:r>
      <w:r w:rsidRPr="005D7D15">
        <w:rPr>
          <w:rFonts w:ascii="Times New Roman" w:hAnsi="Times New Roman"/>
          <w:color w:val="000000"/>
          <w:sz w:val="24"/>
          <w:szCs w:val="24"/>
        </w:rPr>
        <w:t xml:space="preserve">ков. Для </w:t>
      </w:r>
      <w:r w:rsidRPr="004C1C73">
        <w:rPr>
          <w:rFonts w:ascii="Times New Roman" w:hAnsi="Times New Roman"/>
          <w:color w:val="000000"/>
          <w:sz w:val="24"/>
          <w:szCs w:val="24"/>
        </w:rPr>
        <w:t>каждой возрастной группы предложено оптимальное сочетание самостоятел</w:t>
      </w:r>
      <w:r w:rsidRPr="004C1C73">
        <w:rPr>
          <w:rFonts w:ascii="Times New Roman" w:hAnsi="Times New Roman"/>
          <w:color w:val="000000"/>
          <w:sz w:val="24"/>
          <w:szCs w:val="24"/>
        </w:rPr>
        <w:t>ь</w:t>
      </w:r>
      <w:r w:rsidRPr="004C1C73">
        <w:rPr>
          <w:rFonts w:ascii="Times New Roman" w:hAnsi="Times New Roman"/>
          <w:color w:val="000000"/>
          <w:sz w:val="24"/>
          <w:szCs w:val="24"/>
        </w:rPr>
        <w:t>ной, индивидуальной и совместной деятельности, сбалансированное чередование спец</w:t>
      </w:r>
      <w:r w:rsidRPr="004C1C73">
        <w:rPr>
          <w:rFonts w:ascii="Times New Roman" w:hAnsi="Times New Roman"/>
          <w:color w:val="000000"/>
          <w:sz w:val="24"/>
          <w:szCs w:val="24"/>
        </w:rPr>
        <w:t>и</w:t>
      </w:r>
      <w:r w:rsidRPr="004C1C73">
        <w:rPr>
          <w:rFonts w:ascii="Times New Roman" w:hAnsi="Times New Roman"/>
          <w:color w:val="000000"/>
          <w:sz w:val="24"/>
          <w:szCs w:val="24"/>
        </w:rPr>
        <w:t>ально организованной и нерегламентированной образовательной деятельности; свобо</w:t>
      </w:r>
      <w:r w:rsidRPr="004C1C73">
        <w:rPr>
          <w:rFonts w:ascii="Times New Roman" w:hAnsi="Times New Roman"/>
          <w:color w:val="000000"/>
          <w:sz w:val="24"/>
          <w:szCs w:val="24"/>
        </w:rPr>
        <w:t>д</w:t>
      </w:r>
      <w:r w:rsidRPr="004C1C73">
        <w:rPr>
          <w:rFonts w:ascii="Times New Roman" w:hAnsi="Times New Roman"/>
          <w:color w:val="000000"/>
          <w:sz w:val="24"/>
          <w:szCs w:val="24"/>
        </w:rPr>
        <w:t>ное время для игр и отдыха детей выделено и в первой, и во второй половинах дня.</w:t>
      </w:r>
    </w:p>
    <w:p w:rsidR="00120E93" w:rsidRPr="00941B3A" w:rsidRDefault="00120E93" w:rsidP="0012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1C73">
        <w:rPr>
          <w:rFonts w:ascii="Times New Roman" w:hAnsi="Times New Roman"/>
          <w:color w:val="000000"/>
          <w:sz w:val="24"/>
          <w:szCs w:val="24"/>
        </w:rPr>
        <w:t xml:space="preserve">Все </w:t>
      </w:r>
      <w:r w:rsidRPr="004C1C73">
        <w:rPr>
          <w:rFonts w:ascii="Times New Roman" w:hAnsi="Times New Roman"/>
          <w:iCs/>
          <w:color w:val="000000"/>
          <w:sz w:val="24"/>
          <w:szCs w:val="24"/>
        </w:rPr>
        <w:t>коррекционно-развивающие индивидуальные, подгрупповые, групповые, и</w:t>
      </w:r>
      <w:r w:rsidRPr="004C1C73">
        <w:rPr>
          <w:rFonts w:ascii="Times New Roman" w:hAnsi="Times New Roman"/>
          <w:iCs/>
          <w:color w:val="000000"/>
          <w:sz w:val="24"/>
          <w:szCs w:val="24"/>
        </w:rPr>
        <w:t>н</w:t>
      </w:r>
      <w:r w:rsidRPr="004C1C73">
        <w:rPr>
          <w:rFonts w:ascii="Times New Roman" w:hAnsi="Times New Roman"/>
          <w:iCs/>
          <w:color w:val="000000"/>
          <w:sz w:val="24"/>
          <w:szCs w:val="24"/>
        </w:rPr>
        <w:t>тегрированные занятия</w:t>
      </w:r>
      <w:r w:rsidRPr="004C1C73">
        <w:rPr>
          <w:rFonts w:ascii="Times New Roman" w:hAnsi="Times New Roman"/>
          <w:color w:val="000000"/>
          <w:sz w:val="24"/>
          <w:szCs w:val="24"/>
        </w:rPr>
        <w:t xml:space="preserve">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120E93" w:rsidRPr="00941B3A" w:rsidRDefault="00120E93" w:rsidP="0012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B3A">
        <w:rPr>
          <w:rFonts w:ascii="Times New Roman" w:hAnsi="Times New Roman"/>
          <w:sz w:val="24"/>
          <w:szCs w:val="24"/>
        </w:rPr>
        <w:t>Вечерние приемы родителей  по четвергам логопед назначает по мере необходим</w:t>
      </w:r>
      <w:r w:rsidRPr="00941B3A">
        <w:rPr>
          <w:rFonts w:ascii="Times New Roman" w:hAnsi="Times New Roman"/>
          <w:sz w:val="24"/>
          <w:szCs w:val="24"/>
        </w:rPr>
        <w:t>о</w:t>
      </w:r>
      <w:r w:rsidRPr="00941B3A">
        <w:rPr>
          <w:rFonts w:ascii="Times New Roman" w:hAnsi="Times New Roman"/>
          <w:sz w:val="24"/>
          <w:szCs w:val="24"/>
        </w:rPr>
        <w:t>сти, но не чаще, чем два раза в месяц.</w:t>
      </w:r>
    </w:p>
    <w:p w:rsidR="00120E93" w:rsidRPr="00941B3A" w:rsidRDefault="00120E93" w:rsidP="0012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0E93" w:rsidRPr="00941B3A" w:rsidRDefault="00120E93" w:rsidP="0012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1B3A">
        <w:rPr>
          <w:rFonts w:ascii="Times New Roman" w:hAnsi="Times New Roman"/>
          <w:sz w:val="24"/>
          <w:szCs w:val="24"/>
        </w:rPr>
        <w:t>На подгрупповые занятия отводится в старшей группе - по 20 минут с обязател</w:t>
      </w:r>
      <w:r w:rsidRPr="00941B3A">
        <w:rPr>
          <w:rFonts w:ascii="Times New Roman" w:hAnsi="Times New Roman"/>
          <w:sz w:val="24"/>
          <w:szCs w:val="24"/>
        </w:rPr>
        <w:t>ь</w:t>
      </w:r>
      <w:r w:rsidRPr="00941B3A">
        <w:rPr>
          <w:rFonts w:ascii="Times New Roman" w:hAnsi="Times New Roman"/>
          <w:sz w:val="24"/>
          <w:szCs w:val="24"/>
        </w:rPr>
        <w:t>ным десятиминутным перерывом между занятиями. Продолжительность занятий в подг</w:t>
      </w:r>
      <w:r w:rsidRPr="00941B3A">
        <w:rPr>
          <w:rFonts w:ascii="Times New Roman" w:hAnsi="Times New Roman"/>
          <w:sz w:val="24"/>
          <w:szCs w:val="24"/>
        </w:rPr>
        <w:t>о</w:t>
      </w:r>
      <w:r w:rsidRPr="00941B3A">
        <w:rPr>
          <w:rFonts w:ascii="Times New Roman" w:hAnsi="Times New Roman"/>
          <w:sz w:val="24"/>
          <w:szCs w:val="24"/>
        </w:rPr>
        <w:t>товительной группе ­30 минут, перерыв между занятиями - 10 минут.</w:t>
      </w:r>
    </w:p>
    <w:p w:rsidR="00120E93" w:rsidRPr="00941B3A" w:rsidRDefault="00120E93" w:rsidP="0012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B3A">
        <w:rPr>
          <w:rFonts w:ascii="Times New Roman" w:hAnsi="Times New Roman"/>
          <w:sz w:val="24"/>
          <w:szCs w:val="24"/>
        </w:rPr>
        <w:t xml:space="preserve">Все остальное время во всех возрастных группах занимают индивидуальные занятия с детьми. </w:t>
      </w:r>
    </w:p>
    <w:p w:rsidR="00120E93" w:rsidRPr="00EB73BD" w:rsidRDefault="00120E93" w:rsidP="00120E9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B73BD">
        <w:rPr>
          <w:rFonts w:ascii="Times New Roman" w:hAnsi="Times New Roman"/>
          <w:i/>
          <w:sz w:val="24"/>
          <w:szCs w:val="24"/>
        </w:rPr>
        <w:t>Система логопедического сопровождения</w:t>
      </w:r>
    </w:p>
    <w:p w:rsidR="00120E93" w:rsidRPr="00EB73BD" w:rsidRDefault="00120E93" w:rsidP="00120E9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B73BD">
        <w:rPr>
          <w:rFonts w:ascii="Times New Roman" w:hAnsi="Times New Roman"/>
          <w:i/>
          <w:sz w:val="24"/>
          <w:szCs w:val="24"/>
        </w:rPr>
        <w:t>и цикла совместных мероприятий с педагогами и родителями</w:t>
      </w:r>
    </w:p>
    <w:p w:rsidR="00120E93" w:rsidRPr="00EB73BD" w:rsidRDefault="00120E93" w:rsidP="00120E93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392"/>
        <w:gridCol w:w="3827"/>
        <w:gridCol w:w="5352"/>
      </w:tblGrid>
      <w:tr w:rsidR="00120E93" w:rsidRPr="0078529B" w:rsidTr="006D7CF4">
        <w:tc>
          <w:tcPr>
            <w:tcW w:w="392" w:type="dxa"/>
          </w:tcPr>
          <w:p w:rsidR="00120E93" w:rsidRPr="0078529B" w:rsidRDefault="00120E93" w:rsidP="006D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120E93" w:rsidRPr="0078529B" w:rsidRDefault="00120E93" w:rsidP="006D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Перечень коррекционных мер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5352" w:type="dxa"/>
          </w:tcPr>
          <w:p w:rsidR="00120E93" w:rsidRPr="0078529B" w:rsidRDefault="00120E93" w:rsidP="006D7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120E93" w:rsidRPr="0078529B" w:rsidTr="006D7CF4">
        <w:tc>
          <w:tcPr>
            <w:tcW w:w="9571" w:type="dxa"/>
            <w:gridSpan w:val="3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Организационно-методические</w:t>
            </w:r>
          </w:p>
        </w:tc>
      </w:tr>
      <w:tr w:rsidR="00120E93" w:rsidRPr="0078529B" w:rsidTr="006D7CF4">
        <w:tc>
          <w:tcPr>
            <w:tcW w:w="392" w:type="dxa"/>
          </w:tcPr>
          <w:p w:rsidR="00120E93" w:rsidRPr="0078529B" w:rsidRDefault="00120E93" w:rsidP="006D7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Обследование речи детей средней, старшей и подготовительной к школе групп</w:t>
            </w:r>
          </w:p>
        </w:tc>
        <w:tc>
          <w:tcPr>
            <w:tcW w:w="5352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Выявление нарушений звукопроизношения, ле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к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сико-грамматического строя связной речи</w:t>
            </w:r>
          </w:p>
        </w:tc>
      </w:tr>
      <w:tr w:rsidR="00120E93" w:rsidRPr="0078529B" w:rsidTr="006D7CF4">
        <w:tc>
          <w:tcPr>
            <w:tcW w:w="392" w:type="dxa"/>
          </w:tcPr>
          <w:p w:rsidR="00120E93" w:rsidRPr="0078529B" w:rsidRDefault="00120E93" w:rsidP="006D7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Заполнение индивидуальных р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чевых карт</w:t>
            </w:r>
          </w:p>
        </w:tc>
        <w:tc>
          <w:tcPr>
            <w:tcW w:w="5352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Занесение данных на основе изучения анамнеза, анализа документации, индивидуального обсл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дования речи, вынесение логопедического з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ключения</w:t>
            </w:r>
          </w:p>
        </w:tc>
      </w:tr>
      <w:tr w:rsidR="00120E93" w:rsidRPr="0078529B" w:rsidTr="006D7CF4">
        <w:tc>
          <w:tcPr>
            <w:tcW w:w="392" w:type="dxa"/>
          </w:tcPr>
          <w:p w:rsidR="00120E93" w:rsidRPr="0078529B" w:rsidRDefault="00120E93" w:rsidP="006D7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Комплектование подгрупп, с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ставление расписания и планов логопедических занятий</w:t>
            </w:r>
          </w:p>
        </w:tc>
        <w:tc>
          <w:tcPr>
            <w:tcW w:w="5352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Составление списков детей по подгруппам соо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т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ветственно уровню развития, разработка занятий по периодам обучения соответственно задачам</w:t>
            </w:r>
          </w:p>
        </w:tc>
      </w:tr>
      <w:tr w:rsidR="00120E93" w:rsidRPr="0078529B" w:rsidTr="006D7CF4">
        <w:tc>
          <w:tcPr>
            <w:tcW w:w="9571" w:type="dxa"/>
            <w:gridSpan w:val="3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Коррекционно-логопедические</w:t>
            </w:r>
          </w:p>
        </w:tc>
      </w:tr>
      <w:tr w:rsidR="00120E93" w:rsidRPr="0078529B" w:rsidTr="006D7CF4">
        <w:tc>
          <w:tcPr>
            <w:tcW w:w="392" w:type="dxa"/>
          </w:tcPr>
          <w:p w:rsidR="00120E93" w:rsidRPr="0078529B" w:rsidRDefault="00120E93" w:rsidP="006D7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Проведении коррекционно-развивающих логопедических з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нятий с детьми старшей и подг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товительной групп</w:t>
            </w:r>
          </w:p>
        </w:tc>
        <w:tc>
          <w:tcPr>
            <w:tcW w:w="5352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Обогащение и активизация словарного запаса, коррекция дефекта звукопроизношения, недо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с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татков развития фонематического слуха, слог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вой структуры, лексико-грамматического строя и связной речи.</w:t>
            </w:r>
          </w:p>
        </w:tc>
      </w:tr>
      <w:tr w:rsidR="00120E93" w:rsidRPr="0078529B" w:rsidTr="006D7CF4">
        <w:tc>
          <w:tcPr>
            <w:tcW w:w="9571" w:type="dxa"/>
            <w:gridSpan w:val="3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Просветительские и консультативные</w:t>
            </w:r>
          </w:p>
        </w:tc>
      </w:tr>
      <w:tr w:rsidR="00120E93" w:rsidRPr="0078529B" w:rsidTr="006D7CF4">
        <w:tc>
          <w:tcPr>
            <w:tcW w:w="392" w:type="dxa"/>
          </w:tcPr>
          <w:p w:rsidR="00120E93" w:rsidRPr="0078529B" w:rsidRDefault="00120E93" w:rsidP="006D7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Привлечение воспитателей к раб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о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те закреплению речевых навыков, полученных на логопедических занятиях</w:t>
            </w:r>
          </w:p>
        </w:tc>
        <w:tc>
          <w:tcPr>
            <w:tcW w:w="5352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Проведение консультаций с педагогами по овл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дению приемами закрепления правильных реч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вых навыков на занятиях, в играм и в режимных моментах</w:t>
            </w:r>
          </w:p>
        </w:tc>
      </w:tr>
      <w:tr w:rsidR="00120E93" w:rsidRPr="0078529B" w:rsidTr="006D7CF4">
        <w:tc>
          <w:tcPr>
            <w:tcW w:w="392" w:type="dxa"/>
          </w:tcPr>
          <w:p w:rsidR="00120E93" w:rsidRPr="0078529B" w:rsidRDefault="00120E93" w:rsidP="006D7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Проведение консультаций для п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дагогов логопедических и общ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образовательных групп</w:t>
            </w:r>
          </w:p>
        </w:tc>
        <w:tc>
          <w:tcPr>
            <w:tcW w:w="5352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Овладение приемами и методами коррекционной работы с целью создания оптимальных условий для развития дошкольников с нарушениями речи</w:t>
            </w:r>
          </w:p>
        </w:tc>
      </w:tr>
      <w:tr w:rsidR="00120E93" w:rsidRPr="0078529B" w:rsidTr="006D7CF4">
        <w:tc>
          <w:tcPr>
            <w:tcW w:w="392" w:type="dxa"/>
          </w:tcPr>
          <w:p w:rsidR="00120E93" w:rsidRPr="0078529B" w:rsidRDefault="00120E93" w:rsidP="006D7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Проведение родительских собр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ний и индивидуальных консульт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а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ций для родителей логопедич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е</w:t>
            </w:r>
            <w:r w:rsidRPr="0078529B">
              <w:rPr>
                <w:rFonts w:ascii="Times New Roman" w:hAnsi="Times New Roman"/>
                <w:sz w:val="24"/>
                <w:szCs w:val="24"/>
              </w:rPr>
              <w:t>ских групп</w:t>
            </w:r>
          </w:p>
        </w:tc>
        <w:tc>
          <w:tcPr>
            <w:tcW w:w="5352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Создание системы информационно-просветительских мероприятий, направленных на взаимодействие учителя-логопеда и родителей</w:t>
            </w:r>
          </w:p>
        </w:tc>
      </w:tr>
      <w:tr w:rsidR="00120E93" w:rsidRPr="0078529B" w:rsidTr="006D7CF4">
        <w:tc>
          <w:tcPr>
            <w:tcW w:w="392" w:type="dxa"/>
          </w:tcPr>
          <w:p w:rsidR="00120E93" w:rsidRPr="0078529B" w:rsidRDefault="00120E93" w:rsidP="006D7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Участие в родительских собраниях общеобразовательных групп</w:t>
            </w:r>
          </w:p>
        </w:tc>
        <w:tc>
          <w:tcPr>
            <w:tcW w:w="5352" w:type="dxa"/>
          </w:tcPr>
          <w:p w:rsidR="00120E93" w:rsidRPr="0078529B" w:rsidRDefault="00120E93" w:rsidP="006D7CF4">
            <w:pPr>
              <w:rPr>
                <w:rFonts w:ascii="Times New Roman" w:hAnsi="Times New Roman"/>
                <w:sz w:val="24"/>
                <w:szCs w:val="24"/>
              </w:rPr>
            </w:pPr>
            <w:r w:rsidRPr="0078529B">
              <w:rPr>
                <w:rFonts w:ascii="Times New Roman" w:hAnsi="Times New Roman"/>
                <w:sz w:val="24"/>
                <w:szCs w:val="24"/>
              </w:rPr>
              <w:t>Создание системы информационно-просветительских мероприятий, направленных на привлечение внимания родителей к речевому развитию детей.</w:t>
            </w:r>
          </w:p>
        </w:tc>
      </w:tr>
    </w:tbl>
    <w:p w:rsidR="00120E93" w:rsidRPr="0079021B" w:rsidRDefault="00120E93" w:rsidP="0012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0E93" w:rsidRPr="0079021B" w:rsidRDefault="00120E93" w:rsidP="0012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21B">
        <w:rPr>
          <w:rFonts w:ascii="Times New Roman" w:hAnsi="Times New Roman"/>
          <w:color w:val="000000"/>
          <w:sz w:val="24"/>
          <w:szCs w:val="24"/>
        </w:rPr>
        <w:t>В середине учебного года,</w:t>
      </w:r>
      <w:r>
        <w:rPr>
          <w:rFonts w:ascii="Times New Roman" w:hAnsi="Times New Roman"/>
          <w:color w:val="000000"/>
          <w:sz w:val="24"/>
          <w:szCs w:val="24"/>
        </w:rPr>
        <w:t xml:space="preserve"> с 01.01 по 10.01, в логопедиче</w:t>
      </w:r>
      <w:r w:rsidRPr="0079021B">
        <w:rPr>
          <w:rFonts w:ascii="Times New Roman" w:hAnsi="Times New Roman"/>
          <w:color w:val="000000"/>
          <w:sz w:val="24"/>
          <w:szCs w:val="24"/>
        </w:rPr>
        <w:t>ских группах устраиваются зи</w:t>
      </w:r>
      <w:r w:rsidRPr="0079021B">
        <w:rPr>
          <w:rFonts w:ascii="Times New Roman" w:hAnsi="Times New Roman"/>
          <w:color w:val="000000"/>
          <w:sz w:val="24"/>
          <w:szCs w:val="24"/>
        </w:rPr>
        <w:t>м</w:t>
      </w:r>
      <w:r w:rsidRPr="0079021B">
        <w:rPr>
          <w:rFonts w:ascii="Times New Roman" w:hAnsi="Times New Roman"/>
          <w:color w:val="000000"/>
          <w:sz w:val="24"/>
          <w:szCs w:val="24"/>
        </w:rPr>
        <w:t>ние каникулы. Если на этот период выпадают рабочие дн</w:t>
      </w:r>
      <w:r>
        <w:rPr>
          <w:rFonts w:ascii="Times New Roman" w:hAnsi="Times New Roman"/>
          <w:color w:val="000000"/>
          <w:sz w:val="24"/>
          <w:szCs w:val="24"/>
        </w:rPr>
        <w:t>и, то в эти дни всеми специал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79021B">
        <w:rPr>
          <w:rFonts w:ascii="Times New Roman" w:hAnsi="Times New Roman"/>
          <w:color w:val="000000"/>
          <w:sz w:val="24"/>
          <w:szCs w:val="24"/>
        </w:rPr>
        <w:t xml:space="preserve">тами проводятся только индивидуальные занятия и игры на свежем воздухе. </w:t>
      </w:r>
    </w:p>
    <w:p w:rsidR="00120E93" w:rsidRPr="0079021B" w:rsidRDefault="00120E93" w:rsidP="00120E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9021B">
        <w:rPr>
          <w:rFonts w:ascii="Times New Roman" w:hAnsi="Times New Roman"/>
          <w:color w:val="000000"/>
          <w:sz w:val="24"/>
          <w:szCs w:val="24"/>
        </w:rPr>
        <w:t xml:space="preserve">В связи с тем, </w:t>
      </w:r>
      <w:r>
        <w:rPr>
          <w:rFonts w:ascii="Times New Roman" w:hAnsi="Times New Roman"/>
          <w:color w:val="000000"/>
          <w:sz w:val="24"/>
          <w:szCs w:val="24"/>
        </w:rPr>
        <w:t>что в логопедической группе про</w:t>
      </w:r>
      <w:r w:rsidRPr="0079021B">
        <w:rPr>
          <w:rFonts w:ascii="Times New Roman" w:hAnsi="Times New Roman"/>
          <w:color w:val="000000"/>
          <w:sz w:val="24"/>
          <w:szCs w:val="24"/>
        </w:rPr>
        <w:t>водятся индивидуальные занятия логопеда с детьми во время утренней прогулки, необходимо восп</w:t>
      </w:r>
      <w:r>
        <w:rPr>
          <w:rFonts w:ascii="Times New Roman" w:hAnsi="Times New Roman"/>
          <w:color w:val="000000"/>
          <w:sz w:val="24"/>
          <w:szCs w:val="24"/>
        </w:rPr>
        <w:t>олнить время прогулки, потрачен</w:t>
      </w:r>
      <w:r w:rsidRPr="0079021B">
        <w:rPr>
          <w:rFonts w:ascii="Times New Roman" w:hAnsi="Times New Roman"/>
          <w:color w:val="000000"/>
          <w:sz w:val="24"/>
          <w:szCs w:val="24"/>
        </w:rPr>
        <w:t>ное каждым ребенком на индивидуальное занятие, и для этого обеспечить более ранний выход детей (на 10-15 минут) на вечернюю прогулку по сравнению с массовыми группами.</w:t>
      </w:r>
    </w:p>
    <w:p w:rsidR="00120E93" w:rsidRDefault="00120E93" w:rsidP="0012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02A76" w:rsidRPr="009C36A6" w:rsidRDefault="00402A76" w:rsidP="009C36A6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A6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D97DCD" w:rsidRDefault="00D97DCD" w:rsidP="00EC56CB">
      <w:pPr>
        <w:spacing w:after="0" w:line="240" w:lineRule="auto"/>
        <w:ind w:firstLine="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66" w:rsidRPr="008C31A4" w:rsidRDefault="009C36A6" w:rsidP="00EC56CB">
      <w:pPr>
        <w:spacing w:after="0" w:line="240" w:lineRule="auto"/>
        <w:ind w:firstLine="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402A76"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Описание материально-технического обеспечения Программы, обеспеченности мет</w:t>
      </w:r>
      <w:r w:rsidR="00402A76"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02A76" w:rsidRPr="008C31A4">
        <w:rPr>
          <w:rFonts w:ascii="Times New Roman" w:hAnsi="Times New Roman" w:cs="Times New Roman"/>
          <w:color w:val="000000"/>
          <w:sz w:val="24"/>
          <w:szCs w:val="24"/>
        </w:rPr>
        <w:t>дическими материалами и средствами обучения и воспитания</w:t>
      </w:r>
    </w:p>
    <w:p w:rsidR="003D508E" w:rsidRPr="008C31A4" w:rsidRDefault="003D508E" w:rsidP="00EC56C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jc w:val="center"/>
        <w:tblLayout w:type="fixed"/>
        <w:tblLook w:val="04A0"/>
      </w:tblPr>
      <w:tblGrid>
        <w:gridCol w:w="534"/>
        <w:gridCol w:w="3298"/>
        <w:gridCol w:w="5739"/>
      </w:tblGrid>
      <w:tr w:rsidR="003D508E" w:rsidRPr="008C31A4" w:rsidTr="003D508E">
        <w:trPr>
          <w:jc w:val="center"/>
        </w:trPr>
        <w:tc>
          <w:tcPr>
            <w:tcW w:w="534" w:type="dxa"/>
          </w:tcPr>
          <w:p w:rsidR="003D508E" w:rsidRPr="008C31A4" w:rsidRDefault="003D508E" w:rsidP="00EC56CB">
            <w:pPr>
              <w:ind w:right="284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№</w:t>
            </w:r>
          </w:p>
        </w:tc>
        <w:tc>
          <w:tcPr>
            <w:tcW w:w="3298" w:type="dxa"/>
          </w:tcPr>
          <w:p w:rsidR="00B812EE" w:rsidRDefault="003D508E" w:rsidP="00EC56CB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Образовательные </w:t>
            </w:r>
          </w:p>
          <w:p w:rsidR="003D508E" w:rsidRPr="008C31A4" w:rsidRDefault="003D508E" w:rsidP="00EC56CB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области</w:t>
            </w:r>
          </w:p>
        </w:tc>
        <w:tc>
          <w:tcPr>
            <w:tcW w:w="5739" w:type="dxa"/>
          </w:tcPr>
          <w:p w:rsidR="003D508E" w:rsidRPr="008C31A4" w:rsidRDefault="003D508E" w:rsidP="00EC56CB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Наименование оборудованных учебных каб</w:t>
            </w: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3D508E" w:rsidRPr="008C31A4" w:rsidTr="003D508E">
        <w:trPr>
          <w:jc w:val="center"/>
        </w:trPr>
        <w:tc>
          <w:tcPr>
            <w:tcW w:w="534" w:type="dxa"/>
          </w:tcPr>
          <w:p w:rsidR="003D508E" w:rsidRPr="008C31A4" w:rsidRDefault="003D508E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1</w:t>
            </w:r>
          </w:p>
        </w:tc>
        <w:tc>
          <w:tcPr>
            <w:tcW w:w="3298" w:type="dxa"/>
          </w:tcPr>
          <w:p w:rsidR="003D508E" w:rsidRPr="008C31A4" w:rsidRDefault="003D508E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Социально-коммуникативное разв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>тие</w:t>
            </w:r>
          </w:p>
        </w:tc>
        <w:tc>
          <w:tcPr>
            <w:tcW w:w="5739" w:type="dxa"/>
          </w:tcPr>
          <w:p w:rsidR="00A745F3" w:rsidRPr="008C31A4" w:rsidRDefault="003D508E" w:rsidP="00EC56CB">
            <w:pPr>
              <w:ind w:right="-1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lastRenderedPageBreak/>
              <w:t>Групповые комнаты</w:t>
            </w:r>
            <w:r w:rsidR="00A745F3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–</w:t>
            </w:r>
          </w:p>
          <w:p w:rsidR="00A745F3" w:rsidRPr="008C31A4" w:rsidRDefault="00A745F3" w:rsidP="00EC56CB">
            <w:pPr>
              <w:ind w:right="-1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дидактический материал по нравственно-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>патриотическому воспитанию,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безопасности, 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карт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теки игр, подборка иллюстративного материала, оборудованные центры сюжетно-ролевых игр, де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т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ские книги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, игрушки</w:t>
            </w:r>
            <w:r w:rsidR="008B72B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и др.</w:t>
            </w:r>
          </w:p>
          <w:p w:rsidR="003D508E" w:rsidRPr="008C31A4" w:rsidRDefault="00A745F3" w:rsidP="00EC56CB">
            <w:pPr>
              <w:ind w:right="-1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Кабинет педагога-психолога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– картотеки игр, д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дактические иг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ры, методическая литература, и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г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рушки.</w:t>
            </w:r>
          </w:p>
        </w:tc>
      </w:tr>
      <w:tr w:rsidR="003D508E" w:rsidRPr="008C31A4" w:rsidTr="003D508E">
        <w:trPr>
          <w:jc w:val="center"/>
        </w:trPr>
        <w:tc>
          <w:tcPr>
            <w:tcW w:w="534" w:type="dxa"/>
          </w:tcPr>
          <w:p w:rsidR="003D508E" w:rsidRPr="008C31A4" w:rsidRDefault="003D508E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8" w:type="dxa"/>
          </w:tcPr>
          <w:p w:rsidR="003D508E" w:rsidRPr="008C31A4" w:rsidRDefault="00DD6E9C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739" w:type="dxa"/>
          </w:tcPr>
          <w:p w:rsidR="00DD6E9C" w:rsidRPr="008C31A4" w:rsidRDefault="00DD6E9C" w:rsidP="00EC56CB">
            <w:pPr>
              <w:ind w:right="-1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Групповые комнаты</w:t>
            </w:r>
            <w:r w:rsidR="008B72B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игровой материал, разв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вающие и дидактические игры на развитие мышл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ния, внимания, памяти, воображения, речи; сенс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рики.</w:t>
            </w:r>
          </w:p>
          <w:p w:rsidR="00DD6E9C" w:rsidRPr="008C31A4" w:rsidRDefault="00DD6E9C" w:rsidP="00EC56CB">
            <w:pPr>
              <w:ind w:right="-1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Дидактический материал по ознакомлению с эл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ментарными математическими представлениями,   развитию экологических представлений, развитию элементов логического мышления. Конструкторы. Макеты и планы улиц, зданий, групповых помещ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е</w:t>
            </w:r>
            <w:r w:rsidR="008B72B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ний.</w:t>
            </w:r>
          </w:p>
          <w:p w:rsidR="00DD6E9C" w:rsidRPr="008C31A4" w:rsidRDefault="00DD6E9C" w:rsidP="00EC56CB">
            <w:pPr>
              <w:ind w:right="-1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Дидактический материал по ознакомлению детей с природой </w:t>
            </w:r>
            <w:r w:rsidR="008B72B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глобус; макеты календаря, частей суток, времен года, гербарий, полезные ископаемые.</w:t>
            </w:r>
          </w:p>
          <w:p w:rsidR="00DD6E9C" w:rsidRPr="008C31A4" w:rsidRDefault="008B72B5" w:rsidP="00EC56CB">
            <w:pPr>
              <w:ind w:right="-1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Рабочие тетради.</w:t>
            </w:r>
          </w:p>
          <w:p w:rsidR="003D508E" w:rsidRPr="008C31A4" w:rsidRDefault="00DD6E9C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Энциклопедии.</w:t>
            </w:r>
          </w:p>
          <w:p w:rsidR="00DD6E9C" w:rsidRPr="008C31A4" w:rsidRDefault="00DD6E9C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Иллюстративный материал, картотеки.</w:t>
            </w:r>
          </w:p>
          <w:p w:rsidR="00C676F0" w:rsidRPr="008C31A4" w:rsidRDefault="00C676F0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Уголки экспериментирования.</w:t>
            </w:r>
          </w:p>
          <w:p w:rsidR="00C56375" w:rsidRPr="008C31A4" w:rsidRDefault="00C56375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Раздаточный материал.</w:t>
            </w:r>
          </w:p>
          <w:p w:rsidR="00C56375" w:rsidRPr="008C31A4" w:rsidRDefault="00C56375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Игрушки.</w:t>
            </w:r>
          </w:p>
          <w:p w:rsidR="00DD6E9C" w:rsidRPr="008C31A4" w:rsidRDefault="00DD6E9C" w:rsidP="00EC56CB">
            <w:pPr>
              <w:ind w:right="-1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Кабинет педагога-психолога</w:t>
            </w:r>
            <w:r w:rsidR="008B72B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картотеки игр, д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дактические иг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ры, методическая литература, и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г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рушки.</w:t>
            </w:r>
          </w:p>
        </w:tc>
      </w:tr>
      <w:tr w:rsidR="003D508E" w:rsidRPr="008C31A4" w:rsidTr="003D508E">
        <w:trPr>
          <w:jc w:val="center"/>
        </w:trPr>
        <w:tc>
          <w:tcPr>
            <w:tcW w:w="534" w:type="dxa"/>
          </w:tcPr>
          <w:p w:rsidR="003D508E" w:rsidRPr="008C31A4" w:rsidRDefault="003D508E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3</w:t>
            </w:r>
          </w:p>
        </w:tc>
        <w:tc>
          <w:tcPr>
            <w:tcW w:w="3298" w:type="dxa"/>
          </w:tcPr>
          <w:p w:rsidR="003D508E" w:rsidRPr="008C31A4" w:rsidRDefault="00DD6E9C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Речевое развитие</w:t>
            </w:r>
          </w:p>
        </w:tc>
        <w:tc>
          <w:tcPr>
            <w:tcW w:w="5739" w:type="dxa"/>
          </w:tcPr>
          <w:p w:rsidR="00C676F0" w:rsidRPr="008C31A4" w:rsidRDefault="00C676F0" w:rsidP="00EC56CB">
            <w:pPr>
              <w:ind w:right="-1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Групповые комнаты</w:t>
            </w:r>
            <w:r w:rsidR="008B72B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игровой материал, разв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вающие и д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идактические игры на развитие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ре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чи. Хрестоматии для чтения детям в детском саду. Де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т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ская библиоте</w:t>
            </w:r>
            <w:r w:rsidR="008B72B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ка. Картотеки игр и картинок. 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Разре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з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ная азбука, раздаточный материал. Игрушки.</w:t>
            </w:r>
          </w:p>
          <w:p w:rsidR="003D508E" w:rsidRPr="008C31A4" w:rsidRDefault="00C676F0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Кабинет педагога-психолога</w:t>
            </w:r>
            <w:r w:rsidR="008B72B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–ка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ртотеки игр, дидактические иг</w:t>
            </w:r>
            <w:r w:rsidR="00C5637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ры, методическая литература, игрушки.</w:t>
            </w:r>
          </w:p>
          <w:p w:rsidR="00C676F0" w:rsidRPr="008C31A4" w:rsidRDefault="00C676F0" w:rsidP="00EC56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Кабинет учителя-логопеда</w:t>
            </w:r>
            <w:r w:rsidR="008B72B5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–</w:t>
            </w:r>
            <w:r w:rsidR="00E66E5F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Зеркало настенное, з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еркало для индивидуальной рабо</w:t>
            </w:r>
            <w:r w:rsidR="00E66E5F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ты, магнитная до</w:t>
            </w:r>
            <w:r w:rsidR="00E66E5F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E66E5F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ка, к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омплект зон</w:t>
            </w:r>
            <w:r w:rsidR="00E66E5F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дов для постановки звуков, ш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патели, вата, ватные палочки, марлевые салфетки</w:t>
            </w:r>
            <w:r w:rsidR="00E66E5F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Дых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тельные тренажеры</w:t>
            </w:r>
            <w:r w:rsidR="001F6A8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Картотеки</w:t>
            </w:r>
            <w:r w:rsidR="001F6A8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1F6A89" w:rsidRPr="008C31A4">
              <w:rPr>
                <w:rFonts w:ascii="Times New Roman" w:hAnsi="Times New Roman"/>
                <w:sz w:val="24"/>
                <w:szCs w:val="24"/>
              </w:rPr>
              <w:t>Серия наглядно -</w:t>
            </w:r>
            <w:r w:rsidR="006B06B9" w:rsidRPr="008C31A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6B06B9" w:rsidRPr="008C31A4">
              <w:rPr>
                <w:rFonts w:ascii="Times New Roman" w:hAnsi="Times New Roman"/>
                <w:sz w:val="24"/>
                <w:szCs w:val="24"/>
              </w:rPr>
              <w:t>и</w:t>
            </w:r>
            <w:r w:rsidR="006B06B9" w:rsidRPr="008C31A4">
              <w:rPr>
                <w:rFonts w:ascii="Times New Roman" w:hAnsi="Times New Roman"/>
                <w:sz w:val="24"/>
                <w:szCs w:val="24"/>
              </w:rPr>
              <w:t>дактических пособий</w:t>
            </w:r>
            <w:r w:rsidR="001F6A89" w:rsidRPr="008C31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06B9" w:rsidRPr="008C31A4">
              <w:rPr>
                <w:rFonts w:ascii="Times New Roman" w:hAnsi="Times New Roman"/>
                <w:sz w:val="24"/>
                <w:szCs w:val="24"/>
              </w:rPr>
              <w:t>Серии из 4-х картинок: врем</w:t>
            </w:r>
            <w:r w:rsidR="006B06B9" w:rsidRPr="008C31A4">
              <w:rPr>
                <w:rFonts w:ascii="Times New Roman" w:hAnsi="Times New Roman"/>
                <w:sz w:val="24"/>
                <w:szCs w:val="24"/>
              </w:rPr>
              <w:t>е</w:t>
            </w:r>
            <w:r w:rsidR="006B06B9" w:rsidRPr="008C31A4">
              <w:rPr>
                <w:rFonts w:ascii="Times New Roman" w:hAnsi="Times New Roman"/>
                <w:sz w:val="24"/>
                <w:szCs w:val="24"/>
              </w:rPr>
              <w:t>на года (природа и сезонная деятельность людей)</w:t>
            </w:r>
            <w:r w:rsidR="001F6A89" w:rsidRPr="008C31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«Алгоритмы» описания игрушки, фрукта, овоща, животного</w:t>
            </w:r>
            <w:r w:rsidR="001F6A8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Слоговые таблицы</w:t>
            </w:r>
            <w:r w:rsidR="001F6A8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Логопедический ал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бом для обследования лиц с выраженными наруш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ниями произно</w:t>
            </w:r>
            <w:r w:rsidR="009D4533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шения. 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Логопедический альбом для обследования звукопрои</w:t>
            </w:r>
            <w:r w:rsidR="009D4533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зношения. 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Логопедический альбом для обследования фонетико-фонематической системы речи</w:t>
            </w:r>
            <w:r w:rsidR="009D4533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Настольно-печатные дидактические 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игры для формирования и совершенствования гра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 w:rsidR="009D4533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тического строя речи. 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Настольно-печатные дида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тические игры для развития навыков звукового и слогового анализа и синте</w:t>
            </w:r>
            <w:r w:rsidR="009D4533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за. 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Настольно-печатные игры для развития зри</w:t>
            </w:r>
            <w:r w:rsidR="009D4533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тельного восприятия. 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Масса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ные мячики</w:t>
            </w:r>
            <w:r w:rsidR="009D4533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 w:rsidR="006B06B9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озаика</w:t>
            </w:r>
            <w:r w:rsidR="009D4533" w:rsidRPr="008C31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D508E" w:rsidRPr="008C31A4" w:rsidTr="003D508E">
        <w:trPr>
          <w:jc w:val="center"/>
        </w:trPr>
        <w:tc>
          <w:tcPr>
            <w:tcW w:w="534" w:type="dxa"/>
          </w:tcPr>
          <w:p w:rsidR="003D508E" w:rsidRPr="008C31A4" w:rsidRDefault="003D508E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8" w:type="dxa"/>
          </w:tcPr>
          <w:p w:rsidR="003D508E" w:rsidRPr="008C31A4" w:rsidRDefault="00C56375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739" w:type="dxa"/>
          </w:tcPr>
          <w:p w:rsidR="00C56375" w:rsidRPr="008C31A4" w:rsidRDefault="00C56375" w:rsidP="00EC56CB">
            <w:pPr>
              <w:ind w:right="-1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Групповые комнаты</w:t>
            </w:r>
            <w:r w:rsidR="009D4533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дидактический материал по ознакомлению детей с произведениями искусства; иллюстративный материал; изделия народных пр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мыслов скульптуры малых форм (глина, дерево); игрушки-муляжи; материалы и инструменты для художественно-продуктивной деятельности. Об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рудованные уголки для продуктивной детской де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я</w:t>
            </w:r>
            <w:r w:rsidR="00385961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тельности.</w:t>
            </w:r>
          </w:p>
          <w:p w:rsidR="00C56375" w:rsidRPr="008C31A4" w:rsidRDefault="00C56375" w:rsidP="00EC56CB">
            <w:pPr>
              <w:ind w:right="-1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Музыкальные игры; подборка аудио- и видеозап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сей с музыкальными произведениями, зарисовками; различные виды театров; ширма для кукольного т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атра; музыкальные инструменты. Уголки ряжения. </w:t>
            </w:r>
          </w:p>
          <w:p w:rsidR="00C56375" w:rsidRPr="008C31A4" w:rsidRDefault="00C56375" w:rsidP="00EC56CB">
            <w:pPr>
              <w:ind w:right="-1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Детская библиотека.</w:t>
            </w:r>
          </w:p>
          <w:p w:rsidR="003D508E" w:rsidRPr="008C31A4" w:rsidRDefault="00B02D6C" w:rsidP="00EC56CB">
            <w:pPr>
              <w:ind w:right="-1"/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Музыкальный зал</w:t>
            </w:r>
            <w:r w:rsidR="00385961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библиотека методической л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тературы, портреты композиторов, подборка илл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ю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страций к музыкальным произведениям, сборники нот; музыкальный центр, микрофон, пианино, п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собия для музыкальных игр детей; подборка ауди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записей с музыкальными произведениями; разли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ч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ные виды театров; ширма для кукольного театра; детские и взрослые костюмы. Детские музыкальные инструменты. Игрушки.</w:t>
            </w:r>
          </w:p>
        </w:tc>
      </w:tr>
      <w:tr w:rsidR="003D508E" w:rsidRPr="008C31A4" w:rsidTr="003D508E">
        <w:trPr>
          <w:jc w:val="center"/>
        </w:trPr>
        <w:tc>
          <w:tcPr>
            <w:tcW w:w="534" w:type="dxa"/>
          </w:tcPr>
          <w:p w:rsidR="003D508E" w:rsidRPr="008C31A4" w:rsidRDefault="003D508E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5</w:t>
            </w:r>
          </w:p>
        </w:tc>
        <w:tc>
          <w:tcPr>
            <w:tcW w:w="3298" w:type="dxa"/>
          </w:tcPr>
          <w:p w:rsidR="003D508E" w:rsidRPr="008C31A4" w:rsidRDefault="00C56375" w:rsidP="00EC56CB">
            <w:pPr>
              <w:ind w:right="284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Физическое развитие</w:t>
            </w:r>
          </w:p>
        </w:tc>
        <w:tc>
          <w:tcPr>
            <w:tcW w:w="5739" w:type="dxa"/>
          </w:tcPr>
          <w:p w:rsidR="003D508E" w:rsidRPr="008C31A4" w:rsidRDefault="00B02D6C" w:rsidP="00EC56CB">
            <w:pPr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Групповые комнаты </w:t>
            </w:r>
            <w:r w:rsidR="00385961"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оборудование для пры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ж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ков, метания, подлеза</w:t>
            </w:r>
            <w:r w:rsidR="00385961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ния: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мячи, скакалки, дорожки, кегли, флажки, султанчики, ленты, обручи и др.</w:t>
            </w:r>
          </w:p>
          <w:p w:rsidR="008B7860" w:rsidRPr="008C31A4" w:rsidRDefault="00B02D6C" w:rsidP="00EC56CB">
            <w:pPr>
              <w:tabs>
                <w:tab w:val="left" w:pos="5523"/>
              </w:tabs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Физкультурный зал</w:t>
            </w:r>
            <w:r w:rsidR="00385961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 xml:space="preserve"> оборудование для прыжков, метания, лазания, подлезания, развития гибкости; магнитофон, баскетбольные кольца, волейбольная сетка, обручи, мячи, кегли, кольцебросы, обручи, ленты, мешочки для метания, скакалки, хопы, ги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м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настические палки, скамейки, маты, наклонные доски для ходьбы, тренажеры, мягкие модули, с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у</w:t>
            </w:r>
            <w:r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хой бассейн, батут</w:t>
            </w:r>
            <w:r w:rsidR="00703A8B" w:rsidRPr="008C31A4">
              <w:rPr>
                <w:rFonts w:ascii="Times New Roman" w:hAnsi="Times New Roman" w:cs="Times New Roman"/>
                <w:bCs/>
                <w:spacing w:val="3"/>
                <w:sz w:val="24"/>
                <w:szCs w:val="24"/>
              </w:rPr>
              <w:t>, шведская стенка, массажеры и др.</w:t>
            </w:r>
          </w:p>
        </w:tc>
      </w:tr>
    </w:tbl>
    <w:p w:rsidR="009C36A6" w:rsidRDefault="009C36A6" w:rsidP="00A25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A25937" w:rsidRPr="00A25937" w:rsidRDefault="00A25937" w:rsidP="00A25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A2593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  <w:t>Обеспечение образовательного процесса техническими средствами обучения</w:t>
      </w:r>
    </w:p>
    <w:p w:rsidR="00A25937" w:rsidRPr="00A25937" w:rsidRDefault="00A25937" w:rsidP="00A25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tbl>
      <w:tblPr>
        <w:tblStyle w:val="52"/>
        <w:tblW w:w="0" w:type="auto"/>
        <w:tblLook w:val="04A0"/>
      </w:tblPr>
      <w:tblGrid>
        <w:gridCol w:w="1936"/>
        <w:gridCol w:w="919"/>
        <w:gridCol w:w="1072"/>
        <w:gridCol w:w="1190"/>
        <w:gridCol w:w="948"/>
        <w:gridCol w:w="583"/>
        <w:gridCol w:w="1368"/>
        <w:gridCol w:w="1555"/>
      </w:tblGrid>
      <w:tr w:rsidR="00A25937" w:rsidRPr="00A25937" w:rsidTr="00A25937">
        <w:tc>
          <w:tcPr>
            <w:tcW w:w="1937" w:type="dxa"/>
            <w:vMerge w:val="restart"/>
            <w:vAlign w:val="center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Технические средства</w:t>
            </w:r>
          </w:p>
        </w:tc>
        <w:tc>
          <w:tcPr>
            <w:tcW w:w="7634" w:type="dxa"/>
            <w:gridSpan w:val="7"/>
            <w:vAlign w:val="center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Помещения</w:t>
            </w:r>
          </w:p>
        </w:tc>
      </w:tr>
      <w:tr w:rsidR="00A25937" w:rsidRPr="00A25937" w:rsidTr="00A25937">
        <w:trPr>
          <w:cantSplit/>
          <w:trHeight w:val="661"/>
        </w:trPr>
        <w:tc>
          <w:tcPr>
            <w:tcW w:w="1937" w:type="dxa"/>
            <w:vMerge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9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гру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пы</w:t>
            </w:r>
          </w:p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логоп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190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кабинет</w:t>
            </w:r>
          </w:p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педагога-</w:t>
            </w:r>
          </w:p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психол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</w:t>
            </w:r>
          </w:p>
        </w:tc>
        <w:tc>
          <w:tcPr>
            <w:tcW w:w="1530" w:type="dxa"/>
            <w:gridSpan w:val="2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музыкал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 зал</w:t>
            </w:r>
          </w:p>
        </w:tc>
        <w:tc>
          <w:tcPr>
            <w:tcW w:w="1368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спорти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</w:t>
            </w:r>
          </w:p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зал</w:t>
            </w:r>
          </w:p>
        </w:tc>
        <w:tc>
          <w:tcPr>
            <w:tcW w:w="1555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методич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ский каб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A25937" w:rsidRPr="00A25937" w:rsidTr="00A25937"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Телевизор</w:t>
            </w:r>
          </w:p>
        </w:tc>
        <w:tc>
          <w:tcPr>
            <w:tcW w:w="919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072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gridSpan w:val="2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68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25937" w:rsidRPr="00A25937" w:rsidTr="00A25937"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Музыкальный центр</w:t>
            </w:r>
          </w:p>
        </w:tc>
        <w:tc>
          <w:tcPr>
            <w:tcW w:w="919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gridSpan w:val="2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68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55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25937" w:rsidRPr="00A25937" w:rsidTr="00A25937"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Магнитофон</w:t>
            </w:r>
          </w:p>
        </w:tc>
        <w:tc>
          <w:tcPr>
            <w:tcW w:w="919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072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gridSpan w:val="2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25937" w:rsidRPr="00A25937" w:rsidTr="00A25937"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Доска марке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ная стациона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ная</w:t>
            </w:r>
          </w:p>
        </w:tc>
        <w:tc>
          <w:tcPr>
            <w:tcW w:w="919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072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gridSpan w:val="2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25937" w:rsidRPr="00A25937" w:rsidTr="00A25937"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Доска марке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ная мобильная</w:t>
            </w:r>
          </w:p>
        </w:tc>
        <w:tc>
          <w:tcPr>
            <w:tcW w:w="7634" w:type="dxa"/>
            <w:gridSpan w:val="7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(при необходимости может использоваться любым педагогом)</w:t>
            </w:r>
          </w:p>
        </w:tc>
      </w:tr>
      <w:tr w:rsidR="00A25937" w:rsidRPr="00A25937" w:rsidTr="00A25937"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Фортепиано</w:t>
            </w:r>
          </w:p>
        </w:tc>
        <w:tc>
          <w:tcPr>
            <w:tcW w:w="919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gridSpan w:val="2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68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25937" w:rsidRPr="00A25937" w:rsidTr="00A25937"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Ноутбук</w:t>
            </w:r>
          </w:p>
        </w:tc>
        <w:tc>
          <w:tcPr>
            <w:tcW w:w="919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gridSpan w:val="2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368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A25937" w:rsidRPr="00A25937" w:rsidTr="00A25937"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Компьютер</w:t>
            </w:r>
          </w:p>
        </w:tc>
        <w:tc>
          <w:tcPr>
            <w:tcW w:w="919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530" w:type="dxa"/>
            <w:gridSpan w:val="2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8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A25937" w:rsidRPr="00A25937" w:rsidTr="00A25937">
        <w:trPr>
          <w:trHeight w:val="562"/>
        </w:trPr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Мультимеди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ный проектор</w:t>
            </w:r>
          </w:p>
        </w:tc>
        <w:tc>
          <w:tcPr>
            <w:tcW w:w="7634" w:type="dxa"/>
            <w:gridSpan w:val="7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шт. (возможно использование в любом помещении)</w:t>
            </w:r>
          </w:p>
        </w:tc>
      </w:tr>
      <w:tr w:rsidR="00A25937" w:rsidRPr="00A25937" w:rsidTr="00A25937"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Экран</w:t>
            </w:r>
          </w:p>
        </w:tc>
        <w:tc>
          <w:tcPr>
            <w:tcW w:w="7634" w:type="dxa"/>
            <w:gridSpan w:val="7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мобильный</w:t>
            </w:r>
          </w:p>
        </w:tc>
      </w:tr>
      <w:tr w:rsidR="00A25937" w:rsidRPr="00A25937" w:rsidTr="00A25937"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Фотокамера</w:t>
            </w:r>
          </w:p>
        </w:tc>
        <w:tc>
          <w:tcPr>
            <w:tcW w:w="7634" w:type="dxa"/>
            <w:gridSpan w:val="7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+</w:t>
            </w:r>
          </w:p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Используется для съемки занятий, мероприятий, утренников, в проек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ной деятельности, создании виртуальных экскурсий и пр.</w:t>
            </w:r>
          </w:p>
        </w:tc>
      </w:tr>
      <w:tr w:rsidR="00A25937" w:rsidRPr="00A25937" w:rsidTr="00A25937"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Сканер</w:t>
            </w:r>
          </w:p>
        </w:tc>
        <w:tc>
          <w:tcPr>
            <w:tcW w:w="4133" w:type="dxa"/>
            <w:gridSpan w:val="4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 шт.+</w:t>
            </w:r>
          </w:p>
        </w:tc>
        <w:tc>
          <w:tcPr>
            <w:tcW w:w="3501" w:type="dxa"/>
            <w:gridSpan w:val="3"/>
            <w:vMerge w:val="restart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возможность выполнения с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временных требований по о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ганизации педагогической де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</w:tr>
      <w:tr w:rsidR="00A25937" w:rsidRPr="00A25937" w:rsidTr="00A25937"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Принтер (ч/б)</w:t>
            </w:r>
          </w:p>
        </w:tc>
        <w:tc>
          <w:tcPr>
            <w:tcW w:w="4133" w:type="dxa"/>
            <w:gridSpan w:val="4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 шт. +</w:t>
            </w:r>
          </w:p>
        </w:tc>
        <w:tc>
          <w:tcPr>
            <w:tcW w:w="3501" w:type="dxa"/>
            <w:gridSpan w:val="3"/>
            <w:vMerge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25937" w:rsidRPr="00A25937" w:rsidTr="00A25937">
        <w:tc>
          <w:tcPr>
            <w:tcW w:w="1937" w:type="dxa"/>
          </w:tcPr>
          <w:p w:rsidR="00A25937" w:rsidRPr="00A25937" w:rsidRDefault="00A25937" w:rsidP="00A25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Принтер (цве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ной)</w:t>
            </w:r>
          </w:p>
        </w:tc>
        <w:tc>
          <w:tcPr>
            <w:tcW w:w="4133" w:type="dxa"/>
            <w:gridSpan w:val="4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 шт +</w:t>
            </w:r>
          </w:p>
        </w:tc>
        <w:tc>
          <w:tcPr>
            <w:tcW w:w="3501" w:type="dxa"/>
            <w:gridSpan w:val="3"/>
            <w:vMerge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25937" w:rsidRPr="00A25937" w:rsidTr="00A25937">
        <w:tc>
          <w:tcPr>
            <w:tcW w:w="9571" w:type="dxa"/>
            <w:gridSpan w:val="8"/>
          </w:tcPr>
          <w:p w:rsidR="00A25937" w:rsidRPr="00A25937" w:rsidRDefault="00A25937" w:rsidP="00A25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Имеется доступ к сети Интернет (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Wi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</w:t>
            </w:r>
            <w:r w:rsidRPr="00A2593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A25937" w:rsidRPr="00A25937" w:rsidRDefault="00A25937" w:rsidP="00A25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5D78BA" w:rsidRPr="009C36A6" w:rsidRDefault="008B7860" w:rsidP="009C36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A6"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</w:p>
    <w:p w:rsidR="005D78BA" w:rsidRPr="008C31A4" w:rsidRDefault="005D78BA" w:rsidP="00EC5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A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tbl>
      <w:tblPr>
        <w:tblStyle w:val="aa"/>
        <w:tblW w:w="0" w:type="auto"/>
        <w:tblLook w:val="04A0"/>
      </w:tblPr>
      <w:tblGrid>
        <w:gridCol w:w="534"/>
        <w:gridCol w:w="3260"/>
        <w:gridCol w:w="5777"/>
      </w:tblGrid>
      <w:tr w:rsidR="001D764F" w:rsidRPr="008C31A4" w:rsidTr="001D764F">
        <w:tc>
          <w:tcPr>
            <w:tcW w:w="534" w:type="dxa"/>
          </w:tcPr>
          <w:p w:rsidR="001D764F" w:rsidRPr="008C31A4" w:rsidRDefault="001D764F" w:rsidP="00E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D764F" w:rsidRPr="008C31A4" w:rsidRDefault="001D764F" w:rsidP="00E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777" w:type="dxa"/>
          </w:tcPr>
          <w:p w:rsidR="001D764F" w:rsidRPr="008C31A4" w:rsidRDefault="00A25937" w:rsidP="00A25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D764F"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ереч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</w:t>
            </w:r>
            <w:r w:rsidR="001D764F"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оборудования</w:t>
            </w:r>
          </w:p>
        </w:tc>
      </w:tr>
      <w:tr w:rsidR="001D764F" w:rsidRPr="008C31A4" w:rsidTr="001D764F">
        <w:tc>
          <w:tcPr>
            <w:tcW w:w="534" w:type="dxa"/>
          </w:tcPr>
          <w:p w:rsidR="001D764F" w:rsidRPr="008C31A4" w:rsidRDefault="001D764F" w:rsidP="00EC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D764F" w:rsidRPr="008C31A4" w:rsidRDefault="001D764F" w:rsidP="00E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777" w:type="dxa"/>
          </w:tcPr>
          <w:p w:rsidR="001D764F" w:rsidRPr="008C31A4" w:rsidRDefault="00C229D8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Детские столы – 12</w:t>
            </w:r>
            <w:r w:rsidR="001D764F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0 шт. 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Детские стулья –</w:t>
            </w:r>
            <w:r w:rsidR="00C229D8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20 штук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Набор кукольной мебели </w:t>
            </w:r>
            <w:r w:rsidR="00C229D8" w:rsidRPr="008C31A4">
              <w:rPr>
                <w:rFonts w:ascii="Times New Roman" w:hAnsi="Times New Roman" w:cs="Times New Roman"/>
                <w:sz w:val="24"/>
                <w:szCs w:val="24"/>
              </w:rPr>
              <w:t>– 9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r w:rsidR="00C229D8" w:rsidRPr="008C31A4">
              <w:rPr>
                <w:rFonts w:ascii="Times New Roman" w:hAnsi="Times New Roman" w:cs="Times New Roman"/>
                <w:sz w:val="24"/>
                <w:szCs w:val="24"/>
              </w:rPr>
              <w:t>– 9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игровой мебели </w:t>
            </w:r>
            <w:r w:rsidR="00C229D8" w:rsidRPr="008C31A4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D764F" w:rsidRPr="008C31A4" w:rsidRDefault="00C229D8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Фланелеграф – 11</w:t>
            </w:r>
            <w:r w:rsidR="001D764F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Магнитные доски </w:t>
            </w:r>
            <w:r w:rsidR="00C229D8" w:rsidRPr="008C31A4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Сухой бассейн </w:t>
            </w:r>
            <w:r w:rsidR="00C229D8" w:rsidRPr="008C31A4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  <w:r w:rsidR="00C229D8" w:rsidRPr="008C31A4">
              <w:rPr>
                <w:rFonts w:ascii="Times New Roman" w:hAnsi="Times New Roman"/>
                <w:sz w:val="24"/>
                <w:szCs w:val="24"/>
              </w:rPr>
              <w:t>– 82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Мягкие животные</w:t>
            </w:r>
            <w:r w:rsidR="00A8302D" w:rsidRPr="008C31A4">
              <w:rPr>
                <w:rFonts w:ascii="Times New Roman" w:hAnsi="Times New Roman"/>
                <w:sz w:val="24"/>
                <w:szCs w:val="24"/>
              </w:rPr>
              <w:t>–61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Звери и птицы </w:t>
            </w:r>
            <w:r w:rsidR="00A8302D" w:rsidRPr="008C31A4">
              <w:rPr>
                <w:rFonts w:ascii="Times New Roman" w:hAnsi="Times New Roman"/>
                <w:sz w:val="24"/>
                <w:szCs w:val="24"/>
              </w:rPr>
              <w:t>– 5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0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Набор чайной посуды </w:t>
            </w:r>
            <w:r w:rsidR="00A8302D" w:rsidRPr="008C31A4">
              <w:rPr>
                <w:rFonts w:ascii="Times New Roman" w:hAnsi="Times New Roman"/>
                <w:sz w:val="24"/>
                <w:szCs w:val="24"/>
              </w:rPr>
              <w:t>– 20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Набор кухонной посуды </w:t>
            </w:r>
            <w:r w:rsidR="00A8302D" w:rsidRPr="008C31A4">
              <w:rPr>
                <w:rFonts w:ascii="Times New Roman" w:hAnsi="Times New Roman"/>
                <w:sz w:val="24"/>
                <w:szCs w:val="24"/>
              </w:rPr>
              <w:t>– 18 ш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Миски (тазики) </w:t>
            </w:r>
            <w:r w:rsidR="00A8302D" w:rsidRPr="008C31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</w:t>
            </w:r>
            <w:r w:rsidR="00B812EE">
              <w:rPr>
                <w:rFonts w:ascii="Times New Roman" w:hAnsi="Times New Roman"/>
                <w:sz w:val="24"/>
                <w:szCs w:val="24"/>
              </w:rPr>
              <w:t>бор овощей и фруктов (объемные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муляжи)</w:t>
            </w:r>
            <w:r w:rsidR="00A8302D" w:rsidRPr="008C31A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Комплект постельных принадлежностей для кукол</w:t>
            </w:r>
            <w:r w:rsidR="005B6380" w:rsidRPr="008C31A4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Грузовик (крупный пластмассовый)</w:t>
            </w:r>
            <w:r w:rsidR="005B6380" w:rsidRPr="008C31A4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Каталки </w:t>
            </w:r>
            <w:r w:rsidR="005B6380" w:rsidRPr="008C31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с палочкой </w:t>
            </w:r>
            <w:r w:rsidR="005B6380" w:rsidRPr="008C31A4">
              <w:rPr>
                <w:rFonts w:ascii="Times New Roman" w:hAnsi="Times New Roman"/>
                <w:sz w:val="24"/>
                <w:szCs w:val="24"/>
              </w:rPr>
              <w:t>– 6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Автомобили </w:t>
            </w:r>
            <w:r w:rsidR="005B6380" w:rsidRPr="008C31A4">
              <w:rPr>
                <w:rFonts w:ascii="Times New Roman" w:hAnsi="Times New Roman"/>
                <w:sz w:val="24"/>
                <w:szCs w:val="24"/>
              </w:rPr>
              <w:t>– 5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0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Кукольные коляски, соразмерные куклам </w:t>
            </w:r>
            <w:r w:rsidR="00811266" w:rsidRPr="008C31A4">
              <w:rPr>
                <w:rFonts w:ascii="Times New Roman" w:hAnsi="Times New Roman"/>
                <w:sz w:val="24"/>
                <w:szCs w:val="24"/>
              </w:rPr>
              <w:t>– 12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811266" w:rsidRPr="008C31A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Бинокль </w:t>
            </w:r>
            <w:r w:rsidR="00811266" w:rsidRPr="008C31A4">
              <w:rPr>
                <w:rFonts w:ascii="Times New Roman" w:hAnsi="Times New Roman"/>
                <w:sz w:val="24"/>
                <w:szCs w:val="24"/>
              </w:rPr>
              <w:t>– 10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Плащ-накидка </w:t>
            </w:r>
            <w:r w:rsidR="00811266" w:rsidRPr="008C31A4">
              <w:rPr>
                <w:rFonts w:ascii="Times New Roman" w:hAnsi="Times New Roman"/>
                <w:sz w:val="24"/>
                <w:szCs w:val="24"/>
              </w:rPr>
              <w:t>– 30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Фуражка/бескозырка</w:t>
            </w:r>
            <w:r w:rsidR="00811266" w:rsidRPr="008C31A4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0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Каска</w:t>
            </w:r>
            <w:r w:rsidR="00811266" w:rsidRPr="008C31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6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Ведерки </w:t>
            </w:r>
            <w:r w:rsidR="00811266" w:rsidRPr="008C31A4">
              <w:rPr>
                <w:rFonts w:ascii="Times New Roman" w:hAnsi="Times New Roman"/>
                <w:sz w:val="24"/>
                <w:szCs w:val="24"/>
              </w:rPr>
              <w:t>– 25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Ширма </w:t>
            </w:r>
            <w:r w:rsidR="00811266" w:rsidRPr="008C31A4">
              <w:rPr>
                <w:rFonts w:ascii="Times New Roman" w:hAnsi="Times New Roman"/>
                <w:sz w:val="24"/>
                <w:szCs w:val="24"/>
              </w:rPr>
              <w:t>– 15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Складной остов автобуса </w:t>
            </w:r>
            <w:r w:rsidR="00811266" w:rsidRPr="008C31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3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Объемные модули (набивные: кубы, валики, паралл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лепипеды)</w:t>
            </w:r>
            <w:r w:rsidR="00811266" w:rsidRPr="008C31A4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0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Игровой модуль «Парикмахерская» </w:t>
            </w:r>
            <w:r w:rsidR="00A51546" w:rsidRPr="008C31A4">
              <w:rPr>
                <w:rFonts w:ascii="Times New Roman" w:hAnsi="Times New Roman"/>
                <w:sz w:val="24"/>
                <w:szCs w:val="24"/>
              </w:rPr>
              <w:t>–</w:t>
            </w:r>
            <w:r w:rsidR="00811266" w:rsidRPr="008C31A4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A51546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Игровой модуль «Заправка» – </w:t>
            </w:r>
            <w:r w:rsidR="001D764F" w:rsidRPr="008C31A4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D764F" w:rsidRPr="008C31A4" w:rsidRDefault="00A51546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Игровой модуль «Магазин» – 6</w:t>
            </w:r>
            <w:r w:rsidR="001D764F"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Игровой модуль «Кухня»</w:t>
            </w:r>
            <w:r w:rsidR="00A51546" w:rsidRPr="008C31A4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Игровой модуль «Больница»</w:t>
            </w:r>
            <w:r w:rsidR="0000383B" w:rsidRPr="008C31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51546" w:rsidRPr="008C31A4">
              <w:rPr>
                <w:rFonts w:ascii="Times New Roman" w:hAnsi="Times New Roman"/>
                <w:sz w:val="24"/>
                <w:szCs w:val="24"/>
              </w:rPr>
              <w:t>7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Оборудование для сюжетно-ролевых игр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: «Больн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ца», «Шофёры», «Пароход», «Почта», «Парикмахе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р</w:t>
            </w:r>
            <w:r w:rsidR="0000383B" w:rsidRPr="008C31A4">
              <w:rPr>
                <w:rFonts w:ascii="Times New Roman" w:hAnsi="Times New Roman"/>
                <w:sz w:val="24"/>
                <w:szCs w:val="24"/>
              </w:rPr>
              <w:t xml:space="preserve">ская», «Военные», «Школа» – </w:t>
            </w:r>
            <w:r w:rsidR="00A51546" w:rsidRPr="008C31A4">
              <w:rPr>
                <w:rFonts w:ascii="Times New Roman" w:hAnsi="Times New Roman"/>
                <w:sz w:val="24"/>
                <w:szCs w:val="24"/>
              </w:rPr>
              <w:t>11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Рули </w:t>
            </w:r>
            <w:r w:rsidR="0000383B" w:rsidRPr="008C31A4">
              <w:rPr>
                <w:rFonts w:ascii="Times New Roman" w:hAnsi="Times New Roman"/>
                <w:sz w:val="24"/>
                <w:szCs w:val="24"/>
              </w:rPr>
              <w:t>–</w:t>
            </w:r>
            <w:r w:rsidR="00A51546" w:rsidRPr="008C31A4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 дорожных знаков</w:t>
            </w:r>
            <w:r w:rsidR="0000383B" w:rsidRPr="008C31A4">
              <w:rPr>
                <w:rFonts w:ascii="Times New Roman" w:hAnsi="Times New Roman"/>
                <w:sz w:val="24"/>
                <w:szCs w:val="24"/>
              </w:rPr>
              <w:t>–</w:t>
            </w:r>
            <w:r w:rsidR="00A51546" w:rsidRPr="008C31A4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Набор «Дорога и транспорт» </w:t>
            </w:r>
            <w:r w:rsidR="0000383B" w:rsidRPr="008C31A4">
              <w:rPr>
                <w:rFonts w:ascii="Times New Roman" w:hAnsi="Times New Roman"/>
                <w:sz w:val="24"/>
                <w:szCs w:val="24"/>
              </w:rPr>
              <w:t xml:space="preserve">– 5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Наборы детской игровой мебели: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Кукольный стол -</w:t>
            </w:r>
            <w:r w:rsidR="0000383B" w:rsidRPr="008C31A4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Кукольная кровать</w:t>
            </w:r>
            <w:r w:rsidR="0000383B" w:rsidRPr="008C31A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Кукольный диванчик </w:t>
            </w:r>
            <w:r w:rsidR="0000383B" w:rsidRPr="008C31A4">
              <w:rPr>
                <w:rFonts w:ascii="Times New Roman" w:hAnsi="Times New Roman"/>
                <w:sz w:val="24"/>
                <w:szCs w:val="24"/>
              </w:rPr>
              <w:t>– 11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Шкафчик для кукольного белья</w:t>
            </w:r>
            <w:r w:rsidR="0000383B" w:rsidRPr="008C31A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Кухонны</w:t>
            </w:r>
            <w:r w:rsidR="0000383B" w:rsidRPr="008C31A4">
              <w:rPr>
                <w:rFonts w:ascii="Times New Roman" w:hAnsi="Times New Roman"/>
                <w:sz w:val="24"/>
                <w:szCs w:val="24"/>
              </w:rPr>
              <w:t>й шкафчик для посуды – 11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Кухонная плита, (соразмерная ребенку) </w:t>
            </w:r>
            <w:r w:rsidR="00431485" w:rsidRPr="008C31A4">
              <w:rPr>
                <w:rFonts w:ascii="Times New Roman" w:hAnsi="Times New Roman"/>
                <w:sz w:val="24"/>
                <w:szCs w:val="24"/>
              </w:rPr>
              <w:t>–7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1D764F" w:rsidRPr="008C31A4" w:rsidTr="001D764F">
        <w:tc>
          <w:tcPr>
            <w:tcW w:w="534" w:type="dxa"/>
          </w:tcPr>
          <w:p w:rsidR="001D764F" w:rsidRPr="008C31A4" w:rsidRDefault="001D764F" w:rsidP="00EC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</w:tcPr>
          <w:p w:rsidR="001D764F" w:rsidRPr="008C31A4" w:rsidRDefault="001D764F" w:rsidP="00E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5777" w:type="dxa"/>
          </w:tcPr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Музыкальный зал: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Стол взрослый </w:t>
            </w:r>
            <w:r w:rsidR="00431485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Стул поворотный </w:t>
            </w:r>
            <w:r w:rsidR="00431485" w:rsidRPr="008C31A4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Стол «хохлома» </w:t>
            </w:r>
            <w:r w:rsidR="00B812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1485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D764F" w:rsidRPr="008C31A4" w:rsidRDefault="00431485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Стул взрослый – 17</w:t>
            </w:r>
            <w:r w:rsidR="001D764F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Стул детский хохломской </w:t>
            </w:r>
            <w:r w:rsidR="00431485" w:rsidRPr="008C31A4">
              <w:rPr>
                <w:rFonts w:ascii="Times New Roman" w:hAnsi="Times New Roman" w:cs="Times New Roman"/>
                <w:sz w:val="24"/>
                <w:szCs w:val="24"/>
              </w:rPr>
              <w:t>– 76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D764F" w:rsidRPr="008C31A4" w:rsidRDefault="00431485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2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Фонотека:</w:t>
            </w:r>
          </w:p>
          <w:p w:rsidR="001D764F" w:rsidRPr="008C31A4" w:rsidRDefault="00327E0E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Кассеты аудио – 60</w:t>
            </w:r>
            <w:r w:rsidR="001D764F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СD диски </w:t>
            </w:r>
            <w:r w:rsidR="00B812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257F7" w:rsidRPr="008C31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Музыкальные инструменты:</w:t>
            </w:r>
          </w:p>
          <w:p w:rsidR="001D764F" w:rsidRPr="008C31A4" w:rsidRDefault="009257F7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Пианино – 3</w:t>
            </w:r>
            <w:r w:rsidR="001D764F"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Звоночки </w:t>
            </w:r>
            <w:r w:rsidR="009257F7" w:rsidRPr="008C31A4">
              <w:rPr>
                <w:rFonts w:ascii="Times New Roman" w:hAnsi="Times New Roman"/>
                <w:sz w:val="24"/>
                <w:szCs w:val="24"/>
              </w:rPr>
              <w:t>– 32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 xml:space="preserve">Аккордеон детский </w:t>
            </w:r>
            <w:r w:rsidR="009257F7" w:rsidRPr="008C31A4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>4 шт.</w:t>
            </w:r>
          </w:p>
          <w:p w:rsidR="001D764F" w:rsidRPr="008C31A4" w:rsidRDefault="001D764F" w:rsidP="00EC56C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>Аккордеон взрослый – 1 шт.</w:t>
            </w:r>
          </w:p>
          <w:p w:rsidR="001D764F" w:rsidRPr="008C31A4" w:rsidRDefault="001D764F" w:rsidP="00EC56C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 xml:space="preserve">Металлофон </w:t>
            </w:r>
            <w:r w:rsidR="009257F7" w:rsidRPr="008C31A4">
              <w:rPr>
                <w:rFonts w:ascii="Times New Roman" w:hAnsi="Times New Roman"/>
                <w:bCs/>
                <w:sz w:val="24"/>
                <w:szCs w:val="24"/>
              </w:rPr>
              <w:t>– 13</w:t>
            </w: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 xml:space="preserve"> шт.</w:t>
            </w:r>
          </w:p>
          <w:p w:rsidR="001D764F" w:rsidRPr="008C31A4" w:rsidRDefault="009257F7" w:rsidP="00EC56C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>Ксилофон – 6</w:t>
            </w:r>
            <w:r w:rsidR="001D764F" w:rsidRPr="008C31A4">
              <w:rPr>
                <w:rFonts w:ascii="Times New Roman" w:hAnsi="Times New Roman"/>
                <w:bCs/>
                <w:sz w:val="24"/>
                <w:szCs w:val="24"/>
              </w:rPr>
              <w:t xml:space="preserve"> шт.</w:t>
            </w:r>
          </w:p>
          <w:p w:rsidR="001D764F" w:rsidRPr="008C31A4" w:rsidRDefault="009257F7" w:rsidP="00EC56C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>Ложки деревянные – 4</w:t>
            </w:r>
            <w:r w:rsidR="001D764F" w:rsidRPr="008C31A4">
              <w:rPr>
                <w:rFonts w:ascii="Times New Roman" w:hAnsi="Times New Roman"/>
                <w:bCs/>
                <w:sz w:val="24"/>
                <w:szCs w:val="24"/>
              </w:rPr>
              <w:t>0 шт.</w:t>
            </w:r>
          </w:p>
          <w:p w:rsidR="001D764F" w:rsidRPr="008C31A4" w:rsidRDefault="009257F7" w:rsidP="00EC56C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>Маракасы – 7</w:t>
            </w:r>
            <w:r w:rsidR="001D764F" w:rsidRPr="008C31A4">
              <w:rPr>
                <w:rFonts w:ascii="Times New Roman" w:hAnsi="Times New Roman"/>
                <w:bCs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>Трещётки</w:t>
            </w:r>
            <w:r w:rsidR="00C20202" w:rsidRPr="008C31A4">
              <w:rPr>
                <w:rFonts w:ascii="Times New Roman" w:hAnsi="Times New Roman"/>
                <w:bCs/>
                <w:sz w:val="24"/>
                <w:szCs w:val="24"/>
              </w:rPr>
              <w:t>–7</w:t>
            </w: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 xml:space="preserve">Флейта </w:t>
            </w:r>
            <w:r w:rsidR="00C20202" w:rsidRPr="008C31A4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>1 шт.</w:t>
            </w:r>
          </w:p>
          <w:p w:rsidR="001D764F" w:rsidRPr="008C31A4" w:rsidRDefault="001D764F" w:rsidP="00EC56C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Дудочка </w:t>
            </w:r>
            <w:r w:rsidR="00C20202" w:rsidRPr="008C31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D764F" w:rsidRPr="008C31A4" w:rsidRDefault="001D764F" w:rsidP="00EC56C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Треугольники </w:t>
            </w:r>
            <w:r w:rsidR="00C20202" w:rsidRPr="008C31A4">
              <w:rPr>
                <w:rFonts w:ascii="Times New Roman" w:hAnsi="Times New Roman"/>
                <w:sz w:val="24"/>
                <w:szCs w:val="24"/>
              </w:rPr>
              <w:t>– 4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Бубен </w:t>
            </w:r>
            <w:r w:rsidR="00C20202" w:rsidRPr="008C31A4">
              <w:rPr>
                <w:rFonts w:ascii="Times New Roman" w:hAnsi="Times New Roman"/>
                <w:sz w:val="24"/>
                <w:szCs w:val="24"/>
              </w:rPr>
              <w:t>– 1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8 шт.</w:t>
            </w:r>
          </w:p>
          <w:p w:rsidR="001D764F" w:rsidRPr="008C31A4" w:rsidRDefault="00C20202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Погремушки – 6</w:t>
            </w:r>
            <w:r w:rsidR="001D764F" w:rsidRPr="008C31A4">
              <w:rPr>
                <w:rFonts w:ascii="Times New Roman" w:hAnsi="Times New Roman" w:cs="Times New Roman"/>
                <w:sz w:val="24"/>
                <w:szCs w:val="24"/>
              </w:rPr>
              <w:t>0шт.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Тамбурин </w:t>
            </w:r>
            <w:r w:rsidR="00C20202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Барабан – 2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  <w:r w:rsidR="00C20202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Куклы:9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Игрушка мягкая – 15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Музыкальные уголки в групповых помещениях</w:t>
            </w:r>
          </w:p>
          <w:p w:rsidR="001D764F" w:rsidRPr="008C31A4" w:rsidRDefault="001D764F" w:rsidP="00EC56C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>Гармошка</w:t>
            </w:r>
            <w:r w:rsidR="007B316C" w:rsidRPr="008C31A4">
              <w:rPr>
                <w:rFonts w:ascii="Times New Roman" w:hAnsi="Times New Roman"/>
                <w:bCs/>
                <w:sz w:val="24"/>
                <w:szCs w:val="24"/>
              </w:rPr>
              <w:t xml:space="preserve"> – 8</w:t>
            </w:r>
            <w:r w:rsidRPr="008C31A4">
              <w:rPr>
                <w:rFonts w:ascii="Times New Roman" w:hAnsi="Times New Roman"/>
                <w:bCs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Дудочка </w:t>
            </w:r>
            <w:r w:rsidR="007B316C" w:rsidRPr="008C31A4">
              <w:rPr>
                <w:rFonts w:ascii="Times New Roman" w:hAnsi="Times New Roman"/>
                <w:sz w:val="24"/>
                <w:szCs w:val="24"/>
              </w:rPr>
              <w:t>– 10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7B316C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Игрушка-пианино – 9</w:t>
            </w:r>
            <w:r w:rsidR="001D764F"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Балалайка </w:t>
            </w:r>
            <w:r w:rsidR="007B316C" w:rsidRPr="008C31A4">
              <w:rPr>
                <w:rFonts w:ascii="Times New Roman" w:hAnsi="Times New Roman"/>
                <w:sz w:val="24"/>
                <w:szCs w:val="24"/>
              </w:rPr>
              <w:t>– 4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Бубен </w:t>
            </w:r>
            <w:r w:rsidR="007B316C" w:rsidRPr="008C31A4">
              <w:rPr>
                <w:rFonts w:ascii="Times New Roman" w:hAnsi="Times New Roman"/>
                <w:sz w:val="24"/>
                <w:szCs w:val="24"/>
              </w:rPr>
              <w:t>– 15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7B316C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– 25 </w:t>
            </w:r>
            <w:r w:rsidR="001D764F" w:rsidRPr="008C31A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Театральные уголки:</w:t>
            </w:r>
          </w:p>
          <w:p w:rsidR="001D764F" w:rsidRPr="008C31A4" w:rsidRDefault="007B316C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Ширма – 10</w:t>
            </w:r>
            <w:r w:rsidR="001D764F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Театрализованные игры: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Кукольный театр «би-ба-бо»,«Колобок», «Теремок», «Заюшкина избушка», «Волк и семеро козлят», «Три </w:t>
            </w:r>
            <w:r w:rsidR="007B316C" w:rsidRPr="008C31A4">
              <w:rPr>
                <w:rFonts w:ascii="Times New Roman" w:hAnsi="Times New Roman"/>
                <w:sz w:val="24"/>
                <w:szCs w:val="24"/>
              </w:rPr>
              <w:t>поросёнка» -15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Пальчиковый -</w:t>
            </w:r>
            <w:r w:rsidR="007B316C" w:rsidRPr="008C31A4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Театр картинок на фланелеграфе – </w:t>
            </w:r>
            <w:r w:rsidR="007B316C" w:rsidRPr="008C31A4">
              <w:rPr>
                <w:rFonts w:ascii="Times New Roman" w:hAnsi="Times New Roman"/>
                <w:sz w:val="24"/>
                <w:szCs w:val="24"/>
              </w:rPr>
              <w:t>7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Настольный: «Три медведя»</w:t>
            </w:r>
            <w:r w:rsidR="00B812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B316C" w:rsidRPr="008C31A4">
              <w:rPr>
                <w:rFonts w:ascii="Times New Roman" w:hAnsi="Times New Roman"/>
                <w:sz w:val="24"/>
                <w:szCs w:val="24"/>
              </w:rPr>
              <w:t>5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Набор масок сказочных животных – </w:t>
            </w:r>
            <w:r w:rsidR="00880657" w:rsidRPr="008C31A4">
              <w:rPr>
                <w:rFonts w:ascii="Times New Roman" w:hAnsi="Times New Roman"/>
                <w:sz w:val="24"/>
                <w:szCs w:val="24"/>
              </w:rPr>
              <w:t>4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комплекта.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Театральные костюмы и их элементы – </w:t>
            </w:r>
            <w:r w:rsidR="00880657" w:rsidRPr="008C31A4">
              <w:rPr>
                <w:rFonts w:ascii="Times New Roman" w:hAnsi="Times New Roman"/>
                <w:sz w:val="24"/>
                <w:szCs w:val="24"/>
              </w:rPr>
              <w:t>10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Игрушки мастеров «Дымково, Филимоново» -</w:t>
            </w:r>
            <w:r w:rsidR="00880657" w:rsidRPr="008C31A4">
              <w:rPr>
                <w:rFonts w:ascii="Times New Roman" w:hAnsi="Times New Roman"/>
                <w:sz w:val="24"/>
                <w:szCs w:val="24"/>
              </w:rPr>
              <w:t>8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деятельность: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Мольберт</w:t>
            </w:r>
            <w:r w:rsidR="00880657" w:rsidRPr="008C31A4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Гуашь</w:t>
            </w:r>
            <w:r w:rsidR="00880657" w:rsidRPr="008C31A4">
              <w:rPr>
                <w:rFonts w:ascii="Times New Roman" w:hAnsi="Times New Roman"/>
                <w:sz w:val="24"/>
                <w:szCs w:val="24"/>
              </w:rPr>
              <w:t xml:space="preserve"> – 8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0 коробок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Фломастеры – 1 набор на каждого ребенка.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  <w:r w:rsidR="00880657" w:rsidRPr="008C31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 набор на каждого ребенка.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Доска для лепки – 100шт.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Палитры</w:t>
            </w:r>
            <w:r w:rsidR="00880657" w:rsidRPr="008C31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 набор на каждого ребенка.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Кисточка</w:t>
            </w:r>
            <w:r w:rsidR="005B6776" w:rsidRPr="008C31A4">
              <w:rPr>
                <w:rFonts w:ascii="Times New Roman" w:hAnsi="Times New Roman"/>
                <w:sz w:val="24"/>
                <w:szCs w:val="24"/>
              </w:rPr>
              <w:t xml:space="preserve"> –12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0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Стеки разной формы</w:t>
            </w:r>
            <w:r w:rsidR="005B6776" w:rsidRPr="008C31A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6-7 шт. на подгруппу.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Розетки для клея </w:t>
            </w:r>
            <w:r w:rsidR="005B6776" w:rsidRPr="008C31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на каждого ребенка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Карандаши цветные </w:t>
            </w:r>
            <w:r w:rsidR="005B6776" w:rsidRPr="008C31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 набор на каждого ребенка.</w:t>
            </w:r>
          </w:p>
          <w:p w:rsidR="001D764F" w:rsidRPr="008C31A4" w:rsidRDefault="005B6776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 игрушек: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овощи, фрукты- 25шт.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животные - 30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Трафареты для рисования – 15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Наборы цветной бумаги-1 набор на каждого ребенка.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Наборы картона-1 набор на каждого ребенка.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Подборка из бросового материала: бумажные коро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б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ки, цилиндры, катушки, конусы, пластиковые буты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л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ки, пробки и т.п. 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Подборка из фантиков от конфет и других кондите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ских изделий и упаковочных материалов (фольга, бантики, ленты и т.п.) 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Подборка из природного материала (шишки,</w:t>
            </w:r>
            <w:r w:rsidR="005B6776" w:rsidRPr="008C31A4">
              <w:rPr>
                <w:rFonts w:ascii="Times New Roman" w:hAnsi="Times New Roman"/>
                <w:sz w:val="24"/>
                <w:szCs w:val="24"/>
              </w:rPr>
              <w:t xml:space="preserve"> мох, желуди, морские камешки,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семена подсолнечника, арбуза, дыни, остатки цветных ниток, кусочки меха, ткани, пробки, орехи).</w:t>
            </w:r>
          </w:p>
        </w:tc>
      </w:tr>
      <w:tr w:rsidR="001D764F" w:rsidRPr="008C31A4" w:rsidTr="001D764F">
        <w:tc>
          <w:tcPr>
            <w:tcW w:w="534" w:type="dxa"/>
          </w:tcPr>
          <w:p w:rsidR="001D764F" w:rsidRPr="008C31A4" w:rsidRDefault="001D764F" w:rsidP="00E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1D764F" w:rsidRPr="008C31A4" w:rsidRDefault="001D764F" w:rsidP="00E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777" w:type="dxa"/>
          </w:tcPr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оборудование: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Баскетбольная стойка – 1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Мяч «Хоп» </w:t>
            </w:r>
            <w:r w:rsidR="00A259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4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палки -40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Мячи большие резиновые – 20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Мячи малые резиновые – 20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Мячи средние резиновые – 20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Обручи малые – 20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Обручи большие – 10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Дуги для подлезания – 4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Скакалка –16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Мат </w:t>
            </w:r>
            <w:r w:rsidR="00A25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  <w:r w:rsidR="00A25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Кубы для спрыгивания – 4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Коррекционная дорожка – 6шт.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Массажёры малые (мячи) – 12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Мешочки для метания – 30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Конус – 4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Конус с дырками – 2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r w:rsidR="00A25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Кегли (набор)</w:t>
            </w:r>
            <w:r w:rsidR="00A259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 щт.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Городки (набор)</w:t>
            </w:r>
            <w:r w:rsidR="00A259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Настольная игра "Поймай рыбку"</w:t>
            </w:r>
            <w:r w:rsidR="00A259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Корзина для метания – 2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Гантели детские-2 комплекта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Волейбольная сетка – 1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Пуфик мягкий </w:t>
            </w:r>
            <w:r w:rsidR="00A25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Стойка – 2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Мешки для прыжков – 2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Туннели – 2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Ходули – 2 пары.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Лесенка малая – 1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Лесенка большая – 1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Доска напольная узкая – 1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Доска напольная широкая – 1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Доска наклонная – 1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Набивной мяч 1 кг </w:t>
            </w:r>
            <w:r w:rsidR="00A25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Набивной мяч 0,5 кг </w:t>
            </w:r>
            <w:r w:rsidR="00A25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Пенёк мягкий – 4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Бревно мягкое </w:t>
            </w:r>
            <w:r w:rsidR="00A25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Резинка – прыгалка – 2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«Снежки» </w:t>
            </w:r>
            <w:r w:rsidR="00A25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Флажки – 20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Ленты на палочках – 16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Ленты – 20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Платочки – 30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Султанчики – 30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Кубики – 30 шт.</w:t>
            </w:r>
          </w:p>
        </w:tc>
      </w:tr>
      <w:tr w:rsidR="001D764F" w:rsidRPr="008C31A4" w:rsidTr="001D764F">
        <w:tc>
          <w:tcPr>
            <w:tcW w:w="534" w:type="dxa"/>
          </w:tcPr>
          <w:p w:rsidR="001D764F" w:rsidRPr="008C31A4" w:rsidRDefault="001D764F" w:rsidP="00E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1D764F" w:rsidRPr="008C31A4" w:rsidRDefault="001D764F" w:rsidP="00E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777" w:type="dxa"/>
          </w:tcPr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воронки, магниты, бумага, ткань, кораблики). Компас</w:t>
            </w:r>
            <w:r w:rsidR="00A2593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4 щт.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Стаканчики </w:t>
            </w:r>
            <w:r w:rsidR="00A259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20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 зеркал для опытов с симметрией, для исслед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вания отражательного эффекта</w:t>
            </w:r>
            <w:r w:rsidR="00A2593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12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Вертушки </w:t>
            </w:r>
            <w:r w:rsidR="00A259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12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Весы – 3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Увеличительное стекло – 4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  <w:r w:rsidR="00A259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8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Детская лейка – 6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Мыльные пузыри – 8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Муляжи овощей и фруктов </w:t>
            </w:r>
            <w:r w:rsidR="00A259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Конструкторы из серии «LEGO»</w:t>
            </w:r>
            <w:r w:rsidR="00A259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6 наборов.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роткие и длинные пластины) </w:t>
            </w:r>
            <w:r w:rsidR="00A259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15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Пластмассовый конструктор </w:t>
            </w:r>
            <w:r w:rsidR="00A25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3 набора.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Набор тематических карточек с изображением </w:t>
            </w:r>
            <w:r w:rsidR="00A2593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 шт. Набор кубиков с цифрами, с числовыми фигурами</w:t>
            </w:r>
            <w:r w:rsidR="00A259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Настенный планшет «Погода» с набором карточек –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1D764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Настольно-</w:t>
            </w:r>
            <w:r w:rsidR="001D764F" w:rsidRPr="008C31A4">
              <w:rPr>
                <w:rFonts w:ascii="Times New Roman" w:hAnsi="Times New Roman"/>
                <w:sz w:val="24"/>
                <w:szCs w:val="24"/>
              </w:rPr>
              <w:t>печатные игры: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«Наша улица» </w:t>
            </w:r>
            <w:r w:rsidR="00DD77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  <w:r w:rsidR="00DD77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  <w:r w:rsidR="00DD77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«Мир природы» </w:t>
            </w:r>
            <w:r w:rsidR="00DD7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4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«Океан» </w:t>
            </w:r>
            <w:r w:rsidR="00DD7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«Решаем задачи» </w:t>
            </w:r>
            <w:r w:rsidR="00DD77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Домино«Овощи и фрукты»,«Животные» </w:t>
            </w:r>
            <w:r w:rsidR="00DD77E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10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Лото «Транспорт», «Мебель», «Одежда», «Кто где живёт»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Набор знаков дорожного движения – 2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</w:t>
            </w:r>
            <w:r w:rsidR="00DD77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 фотографий родного города,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 открыток «Москва –столица нашей Родины»</w:t>
            </w:r>
          </w:p>
          <w:p w:rsidR="001D764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D764F" w:rsidRPr="008C31A4">
              <w:rPr>
                <w:rFonts w:ascii="Times New Roman" w:hAnsi="Times New Roman"/>
                <w:sz w:val="24"/>
                <w:szCs w:val="24"/>
              </w:rPr>
              <w:t>6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Мини – коллекции камней, календариков, значков, ракушек –2 группы.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3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Карта Иркутской области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Разрезная азбука и касса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мышления: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«Продолжи ряд»,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«Где мы были, мы не скажем, а что делали – пок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жем»,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«На что похоже»,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«Чего не хватает»,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«Найди одинаковых клоунов»,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«Объедини предметы по одному признаку»,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«Что нужно растению для роста»,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«Кто быстрее движется».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Развивающие игры: 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Шашки </w:t>
            </w:r>
            <w:r w:rsidR="00DD77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8 наборов.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Пирамидки (3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5 элементов), окрашенные в осно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в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ные цвета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Матрешки (3 элемента)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«Шнуровки, застёжки»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7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«Найди по цвету, форме, величине»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«Большой – маленький»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«Высокий –низкий» </w:t>
            </w:r>
            <w:r w:rsidR="00DD77E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4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«Танграм» </w:t>
            </w:r>
            <w:r w:rsidR="00DD77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«Змейка»</w:t>
            </w:r>
            <w:r w:rsidR="00DD77E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5 шт.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«Кубик – рубик» </w:t>
            </w:r>
            <w:r w:rsidR="00DD77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Вкладыши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Почтовый ящик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Сенсорный коврик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4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Мозаика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10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Пазлы – 12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Чудесный мешочек с набором объемных тел (5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6 элементов)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D764F" w:rsidRPr="008C31A4" w:rsidRDefault="001D764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Стержни для нанизывания с цветными кольцами (из 5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7 элементов)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D764F" w:rsidRPr="00DD77E0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 цветных палочек (по 5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7 каждого цвета)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1D764F" w:rsidRPr="008C31A4" w:rsidTr="001D764F">
        <w:tc>
          <w:tcPr>
            <w:tcW w:w="534" w:type="dxa"/>
          </w:tcPr>
          <w:p w:rsidR="001D764F" w:rsidRPr="008C31A4" w:rsidRDefault="00143C1F" w:rsidP="00E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3260" w:type="dxa"/>
          </w:tcPr>
          <w:p w:rsidR="001D764F" w:rsidRPr="008C31A4" w:rsidRDefault="001D764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1D764F" w:rsidRPr="008C31A4" w:rsidRDefault="001D764F" w:rsidP="00E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Фланелеграф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6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Магнитная доска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6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Телефон – 6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Художественная литература для чтения </w:t>
            </w:r>
            <w:r w:rsidR="00DD77E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60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Набор картинок по содержанию малых фольклорных жанров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 фотографий родного города,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 открыток «Москва –столица нашей Родины»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6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Наборы картинок для группировки (реалистические изображения), до 4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6 в каждой группе: домашние животные, дикие животные, животные с детеныш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ми, птицы, рыбы, деревья, цветы,овощи, фрукты, продукты питания, одежда, посуда, мебель, тран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с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порт, предметы обихода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по 1 набору каждой тем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а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тики.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Наборы предметных картинок для последовательной группировки по разным признакам (назначению предметов, цвету, величине)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3 разные.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Разрезные предметные картинки, разделенные на 2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4 части (по вертикали и горизонтали)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10 разные.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Набор сюжетных картинок – 6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Набор картинок по звуковой культуре речи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Картотеки загадок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6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Пословиц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6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Скороговорок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6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Потешек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6 ш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Словесные игры: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«Ласковое слово»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lastRenderedPageBreak/>
              <w:t>«Назови одним словом»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«Кто больше назовёт»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 1шт.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«Придумай слово»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43C1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«Скажи наоборот» – </w:t>
            </w:r>
            <w:r w:rsidR="00143C1F" w:rsidRPr="008C31A4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43C1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«Найди ошибку» – </w:t>
            </w:r>
            <w:r w:rsidR="00143C1F" w:rsidRPr="008C31A4">
              <w:rPr>
                <w:rFonts w:ascii="Times New Roman" w:hAnsi="Times New Roman"/>
                <w:sz w:val="24"/>
                <w:szCs w:val="24"/>
              </w:rPr>
              <w:t xml:space="preserve">1шт. </w:t>
            </w:r>
          </w:p>
          <w:p w:rsidR="00143C1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«Доскажи словечко» – </w:t>
            </w:r>
            <w:r w:rsidR="00143C1F" w:rsidRPr="008C31A4">
              <w:rPr>
                <w:rFonts w:ascii="Times New Roman" w:hAnsi="Times New Roman"/>
                <w:sz w:val="24"/>
                <w:szCs w:val="24"/>
              </w:rPr>
              <w:t xml:space="preserve">1 шт. </w:t>
            </w:r>
          </w:p>
          <w:p w:rsidR="00143C1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«Продолжи рассказ» –</w:t>
            </w:r>
            <w:r w:rsidR="00143C1F" w:rsidRPr="008C31A4">
              <w:rPr>
                <w:rFonts w:ascii="Times New Roman" w:hAnsi="Times New Roman"/>
                <w:sz w:val="24"/>
                <w:szCs w:val="24"/>
              </w:rPr>
              <w:t xml:space="preserve"> 1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Мнемотаблицы, схемы для составления рассказов – 15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Мини – коллекции камней, календариков, значков, ракушек –3 группы.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3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Карта Иркутской области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Дидактические игры: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«Угадай, кто кричит»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2шт.</w:t>
            </w:r>
          </w:p>
          <w:p w:rsidR="00143C1F" w:rsidRPr="008C31A4" w:rsidRDefault="00143C1F" w:rsidP="00EC56CB">
            <w:pPr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«Кто в домике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живёт»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43C1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«Оденем куклу на прогулку» –</w:t>
            </w:r>
            <w:r w:rsidR="00143C1F" w:rsidRPr="008C31A4">
              <w:rPr>
                <w:rFonts w:ascii="Times New Roman" w:hAnsi="Times New Roman"/>
                <w:sz w:val="24"/>
                <w:szCs w:val="24"/>
              </w:rPr>
              <w:t xml:space="preserve"> 2 шт.</w:t>
            </w:r>
          </w:p>
          <w:p w:rsidR="00143C1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«Уложим куклу спать» –</w:t>
            </w:r>
            <w:r w:rsidR="00143C1F" w:rsidRPr="008C31A4">
              <w:rPr>
                <w:rFonts w:ascii="Times New Roman" w:hAnsi="Times New Roman"/>
                <w:sz w:val="24"/>
                <w:szCs w:val="24"/>
              </w:rPr>
              <w:t xml:space="preserve"> 2шт.</w:t>
            </w:r>
          </w:p>
          <w:p w:rsidR="00143C1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«Назови детёнышей» – </w:t>
            </w:r>
            <w:r w:rsidR="00143C1F" w:rsidRPr="008C31A4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43C1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«Угадай, кто позвал» – </w:t>
            </w:r>
            <w:r w:rsidR="00143C1F" w:rsidRPr="008C31A4">
              <w:rPr>
                <w:rFonts w:ascii="Times New Roman" w:hAnsi="Times New Roman"/>
                <w:sz w:val="24"/>
                <w:szCs w:val="24"/>
              </w:rPr>
              <w:t>1 шт.</w:t>
            </w:r>
          </w:p>
          <w:p w:rsidR="00143C1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игрушки» –</w:t>
            </w:r>
            <w:r w:rsidR="00143C1F" w:rsidRPr="008C31A4">
              <w:rPr>
                <w:rFonts w:ascii="Times New Roman" w:hAnsi="Times New Roman"/>
                <w:sz w:val="24"/>
                <w:szCs w:val="24"/>
              </w:rPr>
              <w:t xml:space="preserve"> 2 шт.</w:t>
            </w:r>
          </w:p>
          <w:p w:rsidR="00143C1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«Чудесный мешочек» –</w:t>
            </w:r>
            <w:r w:rsidR="00143C1F" w:rsidRPr="008C31A4">
              <w:rPr>
                <w:rFonts w:ascii="Times New Roman" w:hAnsi="Times New Roman"/>
                <w:sz w:val="24"/>
                <w:szCs w:val="24"/>
              </w:rPr>
              <w:t xml:space="preserve"> 3 шт.</w:t>
            </w:r>
          </w:p>
          <w:p w:rsidR="00143C1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«Кто лишний и почему?» – </w:t>
            </w:r>
            <w:r w:rsidR="00143C1F" w:rsidRPr="008C31A4">
              <w:rPr>
                <w:rFonts w:ascii="Times New Roman" w:hAnsi="Times New Roman"/>
                <w:sz w:val="24"/>
                <w:szCs w:val="24"/>
              </w:rPr>
              <w:t>2 шт.</w:t>
            </w:r>
          </w:p>
          <w:p w:rsidR="001D764F" w:rsidRPr="008C31A4" w:rsidRDefault="00DD77E0" w:rsidP="00EC56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«Вершки и корешки»  – </w:t>
            </w:r>
            <w:r w:rsidR="00143C1F" w:rsidRPr="008C31A4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1D764F" w:rsidRPr="008C31A4" w:rsidTr="001D764F">
        <w:tc>
          <w:tcPr>
            <w:tcW w:w="534" w:type="dxa"/>
          </w:tcPr>
          <w:p w:rsidR="001D764F" w:rsidRPr="008C31A4" w:rsidRDefault="00143C1F" w:rsidP="00EC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1D764F" w:rsidRPr="008C31A4" w:rsidRDefault="00143C1F" w:rsidP="00E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5777" w:type="dxa"/>
          </w:tcPr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Зеркало настенное 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Зеркало для индивидуальной работы 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детский – 4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детский 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Шкаф 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Магнитная доска – 1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зондов для постановки звуков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Шпатели, вата, ватные палочки, марлевые салфетки- 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Дыхательные тренажеры: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свистки, свистульки, дудочки 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шт.</w:t>
            </w:r>
          </w:p>
          <w:p w:rsidR="00143C1F" w:rsidRPr="008C31A4" w:rsidRDefault="00DD77E0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«Мыльные пузыри»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43C1F"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3шт.</w:t>
            </w:r>
          </w:p>
          <w:p w:rsidR="00143C1F" w:rsidRPr="00DD77E0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Картотеки: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 на разные группы звуков 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Загадок 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шт. 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 – 1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Скороговорок – 1 шт. 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Пальчиковых игр – 1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Словесных игр 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 и упражнений на развитие компонентов интон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ционной стороны речи 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Подвижных игр с речевым сопровождением – 1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Артикуляционных упражнений – 1шт.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развитие слухового внимания – 1шт.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Вопросов по лексическим темам 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 по коррекции звукопроизношения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Упражнений на выработку воздушной струи 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Упражнений на развитие фонематического слуха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шт.</w:t>
            </w:r>
          </w:p>
          <w:p w:rsidR="00143C1F" w:rsidRPr="008C31A4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Серия наглядно – дидактических пособий </w:t>
            </w:r>
          </w:p>
          <w:p w:rsidR="00143C1F" w:rsidRPr="008C31A4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«Грамматика в картинках»: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«Антонимы, глаголы»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43C1F" w:rsidRPr="008C31A4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«Прилагательные»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43C1F" w:rsidRPr="008C31A4">
              <w:rPr>
                <w:rFonts w:ascii="Times New Roman" w:hAnsi="Times New Roman" w:cs="Times New Roman"/>
                <w:sz w:val="24"/>
                <w:szCs w:val="24"/>
              </w:rPr>
              <w:t>1экз.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«Множественное число»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43C1F" w:rsidRPr="008C31A4">
              <w:rPr>
                <w:rFonts w:ascii="Times New Roman" w:hAnsi="Times New Roman" w:cs="Times New Roman"/>
                <w:sz w:val="24"/>
                <w:szCs w:val="24"/>
              </w:rPr>
              <w:t>1экз.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«Словообразование»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43C1F" w:rsidRPr="008C31A4">
              <w:rPr>
                <w:rFonts w:ascii="Times New Roman" w:hAnsi="Times New Roman" w:cs="Times New Roman"/>
                <w:sz w:val="24"/>
                <w:szCs w:val="24"/>
              </w:rPr>
              <w:t>1экз.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«Один – много»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43C1F" w:rsidRPr="008C31A4">
              <w:rPr>
                <w:rFonts w:ascii="Times New Roman" w:hAnsi="Times New Roman" w:cs="Times New Roman"/>
                <w:sz w:val="24"/>
                <w:szCs w:val="24"/>
              </w:rPr>
              <w:t>1экз.</w:t>
            </w:r>
          </w:p>
          <w:p w:rsidR="00143C1F" w:rsidRPr="008C31A4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«Многозначные слова»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1экз.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«Ударение»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43C1F" w:rsidRPr="008C31A4">
              <w:rPr>
                <w:rFonts w:ascii="Times New Roman" w:hAnsi="Times New Roman" w:cs="Times New Roman"/>
                <w:sz w:val="24"/>
                <w:szCs w:val="24"/>
              </w:rPr>
              <w:t>1экз.</w:t>
            </w:r>
          </w:p>
          <w:p w:rsidR="00143C1F" w:rsidRPr="008C31A4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картинкам: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43C1F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1 экз.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43C1F" w:rsidRPr="008C31A4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43C1F" w:rsidRPr="008C31A4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«Лето»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43C1F" w:rsidRPr="008C31A4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43C1F" w:rsidRPr="008C31A4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143C1F" w:rsidRPr="008C31A4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«Виды спорта»</w:t>
            </w:r>
            <w:r w:rsidR="00DD77E0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1экз.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«Защитники Отечества» </w:t>
            </w:r>
            <w:r>
              <w:rPr>
                <w:rFonts w:ascii="Times New Roman" w:hAnsi="Times New Roman"/>
                <w:sz w:val="24"/>
                <w:szCs w:val="24"/>
              </w:rPr>
              <w:t>– 1 экз.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«Родная природа»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43C1F" w:rsidRPr="008C31A4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143C1F" w:rsidRPr="008C31A4" w:rsidRDefault="00DD77E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дом»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43C1F" w:rsidRPr="008C31A4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hAnsi="Times New Roman"/>
                <w:sz w:val="24"/>
                <w:szCs w:val="24"/>
              </w:rPr>
              <w:t>Серии из 4-х картинок: времена года (природа и с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 xml:space="preserve">зонная деятельность людей) 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2</w:t>
            </w:r>
            <w:r w:rsidR="00DD77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hAnsi="Times New Roman"/>
                <w:sz w:val="24"/>
                <w:szCs w:val="24"/>
              </w:rPr>
              <w:t>3 разные.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«Алг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ритмы» описания игрушки, фрукта, овоща, животн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шт. 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Слоговые таблицы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Логопедический альбом для обследования лиц с в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раженными нарушениями произношения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Логопедический альбом для обследования звукопр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изношения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Логопедический альбом для обследования фонетико-фонематической системы речи</w:t>
            </w:r>
            <w:r w:rsidR="00DD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Настольно-печатные дидактические игры для форм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и совершенствования грамматического строя речи: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«Звонкий –глухой»</w:t>
            </w:r>
            <w:r w:rsidR="00DB4C3C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  <w:p w:rsidR="00143C1F" w:rsidRPr="008C31A4" w:rsidRDefault="00DB4C3C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«Играем с глаголами»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143C1F"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Настольно-печатные дидактические игры для разв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навыков звукового и слогового анализа и синтеза: «Подбери схему»</w:t>
            </w:r>
            <w:r w:rsidR="00DB4C3C">
              <w:rPr>
                <w:rFonts w:ascii="Times New Roman" w:hAnsi="Times New Roman"/>
                <w:sz w:val="24"/>
                <w:szCs w:val="24"/>
              </w:rPr>
              <w:t>–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  <w:p w:rsidR="00143C1F" w:rsidRPr="008C31A4" w:rsidRDefault="00DB4C3C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«Помоги Незнайке»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43C1F"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  <w:p w:rsidR="00143C1F" w:rsidRPr="008C31A4" w:rsidRDefault="00DB4C3C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«Волшебные дорожки»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43C1F"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  <w:p w:rsidR="00143C1F" w:rsidRPr="008C31A4" w:rsidRDefault="00DB4C3C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«Звуковые лабиринты»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43C1F"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Настольно-печатные игры для развития зрительного восприятия:</w:t>
            </w:r>
          </w:p>
          <w:p w:rsidR="00143C1F" w:rsidRPr="008C31A4" w:rsidRDefault="00DB4C3C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«Узнай по контуру»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43C1F"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  <w:p w:rsidR="00143C1F" w:rsidRPr="008C31A4" w:rsidRDefault="00DB4C3C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«Чья тень» 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43C1F"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1шт.</w:t>
            </w:r>
          </w:p>
          <w:p w:rsidR="00143C1F" w:rsidRPr="008C31A4" w:rsidRDefault="00143C1F" w:rsidP="00EC56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Массажные мячики </w:t>
            </w:r>
            <w:r w:rsidR="00DB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шт.</w:t>
            </w:r>
          </w:p>
          <w:p w:rsidR="001D764F" w:rsidRPr="008C31A4" w:rsidRDefault="00143C1F" w:rsidP="00EC5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Мозаика</w:t>
            </w:r>
            <w:r w:rsidR="00DB4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8C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шт.</w:t>
            </w:r>
          </w:p>
        </w:tc>
      </w:tr>
      <w:tr w:rsidR="001D764F" w:rsidRPr="008C31A4" w:rsidTr="001D764F">
        <w:tc>
          <w:tcPr>
            <w:tcW w:w="534" w:type="dxa"/>
          </w:tcPr>
          <w:p w:rsidR="001D764F" w:rsidRPr="008C31A4" w:rsidRDefault="00143C1F" w:rsidP="00EC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0" w:type="dxa"/>
          </w:tcPr>
          <w:p w:rsidR="00143C1F" w:rsidRPr="008C31A4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  <w:p w:rsidR="001D764F" w:rsidRPr="008C31A4" w:rsidRDefault="001D764F" w:rsidP="00EC5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Стол письменный – 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DB4C3C"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шт, 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Стол для компьютера – 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="00DB4C3C" w:rsidRPr="009C36A6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43C1F" w:rsidRPr="009C36A6" w:rsidRDefault="00DB4C3C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Кресло компьютерное – 1</w:t>
            </w:r>
            <w:r w:rsidR="00143C1F"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="00DB4C3C"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DB4C3C"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Ламинатор </w:t>
            </w:r>
            <w:r w:rsidR="00DB4C3C"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Брошюратор</w:t>
            </w:r>
            <w:r w:rsidR="00DB4C3C"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B4C3C"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  <w:r w:rsidR="00DB4C3C"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DB4C3C"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  <w:r w:rsidR="00DB4C3C"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r w:rsidR="00DB4C3C"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Энциклопедии: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«Музыкальный букварь»</w:t>
            </w:r>
            <w:r w:rsidR="009C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C3C"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 w:rsidR="009C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«Загадки моря»</w:t>
            </w:r>
            <w:r w:rsidR="009C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C3C"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 w:rsidR="009C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143C1F" w:rsidRPr="009C36A6" w:rsidRDefault="00DB4C3C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книга экспериментов» </w:t>
            </w:r>
            <w:r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 w:rsidR="009C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C1F"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«Анатомия человека»</w:t>
            </w:r>
            <w:r w:rsidR="009C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C3C"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 w:rsidR="009C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1 щт.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«Энциклопедия рисования»</w:t>
            </w:r>
            <w:r w:rsidR="009C36A6" w:rsidRPr="009C36A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C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«Растительный мир» </w:t>
            </w:r>
            <w:r w:rsidR="009C36A6"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 w:rsidR="009C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«Древний Египет» </w:t>
            </w:r>
            <w:r w:rsidR="009C36A6"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«Древняя Греция»</w:t>
            </w:r>
            <w:r w:rsidR="009C36A6" w:rsidRPr="009C36A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«Вокруг света»</w:t>
            </w:r>
            <w:r w:rsidR="009C36A6" w:rsidRPr="009C36A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C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  <w:r w:rsidR="009C36A6" w:rsidRPr="009C36A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9C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«Эти удивительные диназавры»</w:t>
            </w:r>
            <w:r w:rsidR="009C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6A6"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«Сравни и измерь»</w:t>
            </w:r>
            <w:r w:rsidR="009C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6A6"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 w:rsidR="009C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«Атлас животного мира»</w:t>
            </w:r>
            <w:r w:rsidR="009C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6A6"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«Русская история»</w:t>
            </w:r>
            <w:r w:rsidR="009C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6A6"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 w:rsidR="009C3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9C36A6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атлас мира» </w:t>
            </w:r>
            <w:r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C1F"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 xml:space="preserve">«Уроки бабушки </w:t>
            </w:r>
            <w:r w:rsidR="00C7414B" w:rsidRPr="009C36A6">
              <w:rPr>
                <w:rFonts w:ascii="Times New Roman" w:hAnsi="Times New Roman" w:cs="Times New Roman"/>
                <w:sz w:val="24"/>
                <w:szCs w:val="24"/>
              </w:rPr>
              <w:t>Кумы</w:t>
            </w:r>
            <w:r w:rsidR="009C36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C36A6"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 w:rsidR="009C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143C1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="009C36A6">
              <w:rPr>
                <w:rFonts w:ascii="Times New Roman" w:hAnsi="Times New Roman" w:cs="Times New Roman"/>
                <w:sz w:val="24"/>
                <w:szCs w:val="24"/>
              </w:rPr>
              <w:t xml:space="preserve">нциклопедия детского фольклора» </w:t>
            </w:r>
            <w:r w:rsidR="009C36A6"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 w:rsidR="009C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9C36A6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 животных» </w:t>
            </w:r>
            <w:r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C1F"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9C36A6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«Техника» </w:t>
            </w:r>
            <w:r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C1F"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3C1F" w:rsidRPr="009C36A6" w:rsidRDefault="009C36A6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«Вопросы и ответы о природе» </w:t>
            </w:r>
            <w:r w:rsidRPr="009C36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3C1F" w:rsidRPr="009C36A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D764F" w:rsidRPr="00DB4C3C" w:rsidRDefault="00143C1F" w:rsidP="00EC56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sz w:val="24"/>
                <w:szCs w:val="24"/>
              </w:rPr>
              <w:t>Глобус – 1шт.</w:t>
            </w:r>
          </w:p>
        </w:tc>
      </w:tr>
    </w:tbl>
    <w:p w:rsidR="008B7860" w:rsidRPr="008C31A4" w:rsidRDefault="008B7860" w:rsidP="00EC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B2C" w:rsidRPr="008C31A4" w:rsidRDefault="00DB4C3C" w:rsidP="00EC56CB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7109D8" w:rsidRPr="008C31A4">
        <w:rPr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7109D8" w:rsidRPr="008C31A4" w:rsidRDefault="007109D8" w:rsidP="00EC56CB">
      <w:pPr>
        <w:pStyle w:val="a9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05" w:type="dxa"/>
        <w:tblInd w:w="-34" w:type="dxa"/>
        <w:tblLayout w:type="fixed"/>
        <w:tblLook w:val="04A0"/>
      </w:tblPr>
      <w:tblGrid>
        <w:gridCol w:w="8506"/>
        <w:gridCol w:w="1099"/>
      </w:tblGrid>
      <w:tr w:rsidR="007109D8" w:rsidRPr="008C31A4" w:rsidTr="007546B0">
        <w:tc>
          <w:tcPr>
            <w:tcW w:w="8506" w:type="dxa"/>
          </w:tcPr>
          <w:p w:rsidR="007109D8" w:rsidRPr="008C31A4" w:rsidRDefault="007109D8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7109D8" w:rsidRPr="008C31A4" w:rsidRDefault="007109D8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</w:p>
        </w:tc>
      </w:tr>
      <w:tr w:rsidR="007109D8" w:rsidRPr="008C31A4" w:rsidTr="007546B0">
        <w:tc>
          <w:tcPr>
            <w:tcW w:w="9605" w:type="dxa"/>
            <w:gridSpan w:val="2"/>
          </w:tcPr>
          <w:p w:rsidR="007109D8" w:rsidRPr="009C36A6" w:rsidRDefault="007109D8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Ранний возраст</w:t>
            </w:r>
          </w:p>
        </w:tc>
      </w:tr>
      <w:tr w:rsidR="007109D8" w:rsidRPr="008C31A4" w:rsidTr="007546B0">
        <w:tc>
          <w:tcPr>
            <w:tcW w:w="8506" w:type="dxa"/>
          </w:tcPr>
          <w:p w:rsidR="007109D8" w:rsidRPr="008C31A4" w:rsidRDefault="001F5144" w:rsidP="00EC56C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саду: Вторая группа раннего возраста. – М.: МОЗАИКА-СИНТЕЗ, 2014. – 112 с.</w:t>
            </w:r>
          </w:p>
        </w:tc>
        <w:tc>
          <w:tcPr>
            <w:tcW w:w="1099" w:type="dxa"/>
          </w:tcPr>
          <w:p w:rsidR="007109D8" w:rsidRPr="008C31A4" w:rsidRDefault="001F514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144" w:rsidRPr="008C31A4" w:rsidTr="007546B0">
        <w:tc>
          <w:tcPr>
            <w:tcW w:w="8506" w:type="dxa"/>
          </w:tcPr>
          <w:p w:rsidR="001F5144" w:rsidRPr="008C31A4" w:rsidRDefault="001F5144" w:rsidP="00EC56C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саду: Вторая группа раннего возраста. – М.: МОЗАИКА-СИНТЕЗ, 2016. – 112 с.</w:t>
            </w:r>
          </w:p>
        </w:tc>
        <w:tc>
          <w:tcPr>
            <w:tcW w:w="1099" w:type="dxa"/>
          </w:tcPr>
          <w:p w:rsidR="001F5144" w:rsidRPr="008C31A4" w:rsidRDefault="001F514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5144" w:rsidRPr="008C31A4" w:rsidTr="007546B0">
        <w:tc>
          <w:tcPr>
            <w:tcW w:w="8506" w:type="dxa"/>
          </w:tcPr>
          <w:p w:rsidR="001F5144" w:rsidRPr="008C31A4" w:rsidRDefault="001F5144" w:rsidP="00EC56C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деятельности: Вторая группа раннего возраста. – М.: МОЗАИКА-СИНТЕЗ, 2016 – 128 с.</w:t>
            </w:r>
          </w:p>
        </w:tc>
        <w:tc>
          <w:tcPr>
            <w:tcW w:w="1099" w:type="dxa"/>
          </w:tcPr>
          <w:p w:rsidR="001F5144" w:rsidRPr="008C31A4" w:rsidRDefault="001F514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144" w:rsidRPr="008C31A4" w:rsidTr="007546B0">
        <w:tc>
          <w:tcPr>
            <w:tcW w:w="8506" w:type="dxa"/>
          </w:tcPr>
          <w:p w:rsidR="001F5144" w:rsidRPr="008C31A4" w:rsidRDefault="001F5144" w:rsidP="00EC56C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представлений. Вторая группа раннего возраста.</w:t>
            </w:r>
            <w:r w:rsidR="000042B0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МОЗАИКА-СИНТЕЗ, 2016 – 4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8 с.</w:t>
            </w:r>
          </w:p>
        </w:tc>
        <w:tc>
          <w:tcPr>
            <w:tcW w:w="1099" w:type="dxa"/>
          </w:tcPr>
          <w:p w:rsidR="001F5144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144" w:rsidRPr="008C31A4" w:rsidTr="007546B0">
        <w:tc>
          <w:tcPr>
            <w:tcW w:w="8506" w:type="dxa"/>
          </w:tcPr>
          <w:p w:rsidR="001F5144" w:rsidRPr="008C31A4" w:rsidRDefault="000042B0" w:rsidP="00EC56C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Соломенникова О.А. Ознакомление с природой в детском саду: Вторая группа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возраста. – М.: МОЗАИКА-СИНТЕЗ, 2016 – 64 с.</w:t>
            </w:r>
          </w:p>
        </w:tc>
        <w:tc>
          <w:tcPr>
            <w:tcW w:w="1099" w:type="dxa"/>
          </w:tcPr>
          <w:p w:rsidR="001F5144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F5144" w:rsidRPr="008C31A4" w:rsidTr="007546B0">
        <w:tc>
          <w:tcPr>
            <w:tcW w:w="8506" w:type="dxa"/>
          </w:tcPr>
          <w:p w:rsidR="001F5144" w:rsidRPr="008C31A4" w:rsidRDefault="001F5144" w:rsidP="00EC56C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Теплюк С.Н. Игры-занятия на прогулке с малышами: Для занятий с детьми 2 – 4 лет. – М.: МОЗАИКА-СИНТЕЗ, 2014. – 176 с.</w:t>
            </w:r>
          </w:p>
        </w:tc>
        <w:tc>
          <w:tcPr>
            <w:tcW w:w="1099" w:type="dxa"/>
          </w:tcPr>
          <w:p w:rsidR="001F5144" w:rsidRPr="008C31A4" w:rsidRDefault="001F514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144" w:rsidRPr="008C31A4" w:rsidTr="007546B0">
        <w:tc>
          <w:tcPr>
            <w:tcW w:w="8506" w:type="dxa"/>
          </w:tcPr>
          <w:p w:rsidR="001F5144" w:rsidRPr="008C31A4" w:rsidRDefault="001F5144" w:rsidP="00EC56C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Ребенок третьего года жизни. Пособие для родителей и педагогов / Под ред. С.Н. Теплюк. – М.: МОЗАИКА-СИНТЕЗ, 2011. – 256 с.</w:t>
            </w:r>
          </w:p>
        </w:tc>
        <w:tc>
          <w:tcPr>
            <w:tcW w:w="1099" w:type="dxa"/>
          </w:tcPr>
          <w:p w:rsidR="001F5144" w:rsidRPr="008C31A4" w:rsidRDefault="001F514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5144" w:rsidRPr="008C31A4" w:rsidTr="007546B0">
        <w:tc>
          <w:tcPr>
            <w:tcW w:w="8506" w:type="dxa"/>
          </w:tcPr>
          <w:p w:rsidR="001F5144" w:rsidRPr="008C31A4" w:rsidRDefault="001F5144" w:rsidP="00EC56C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дома. – М.: МОЗАИКА-СИНТЕЗ, 2014. – 128 с.</w:t>
            </w:r>
          </w:p>
        </w:tc>
        <w:tc>
          <w:tcPr>
            <w:tcW w:w="1099" w:type="dxa"/>
          </w:tcPr>
          <w:p w:rsidR="001F5144" w:rsidRPr="008C31A4" w:rsidRDefault="001F514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0753" w:rsidRPr="008C31A4" w:rsidTr="007546B0">
        <w:tc>
          <w:tcPr>
            <w:tcW w:w="9605" w:type="dxa"/>
            <w:gridSpan w:val="2"/>
          </w:tcPr>
          <w:p w:rsidR="00A00753" w:rsidRPr="009C36A6" w:rsidRDefault="00A00753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36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Дошкольный возраст</w:t>
            </w:r>
          </w:p>
        </w:tc>
      </w:tr>
      <w:tr w:rsidR="00A00753" w:rsidRPr="008C31A4" w:rsidTr="007546B0">
        <w:tc>
          <w:tcPr>
            <w:tcW w:w="9605" w:type="dxa"/>
            <w:gridSpan w:val="2"/>
          </w:tcPr>
          <w:p w:rsidR="00A00753" w:rsidRPr="008C31A4" w:rsidRDefault="00A00753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00753" w:rsidRPr="008C31A4" w:rsidTr="007546B0">
        <w:tc>
          <w:tcPr>
            <w:tcW w:w="8506" w:type="dxa"/>
          </w:tcPr>
          <w:p w:rsidR="00A00753" w:rsidRPr="008C31A4" w:rsidRDefault="003558DF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Белая К.Ю. Формирование основ безопасности у дошкольников. Для занятий с детьми 2 – 7 лет. – М.: МОЗАИКА-СИНТЕЗ, 2016. – 64 с.</w:t>
            </w:r>
          </w:p>
        </w:tc>
        <w:tc>
          <w:tcPr>
            <w:tcW w:w="1099" w:type="dxa"/>
          </w:tcPr>
          <w:p w:rsidR="00A00753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8DF" w:rsidRPr="008C31A4" w:rsidTr="007546B0">
        <w:tc>
          <w:tcPr>
            <w:tcW w:w="8506" w:type="dxa"/>
          </w:tcPr>
          <w:p w:rsidR="003558DF" w:rsidRPr="008C31A4" w:rsidRDefault="007546B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Буре Р.С. Социально-нравственное воспитание дошкольников. Для занятий с детьми 3 – 7 лет. – М.: МОЗАИКА-СИНТЕЗ, 2016. – 80 с.</w:t>
            </w:r>
          </w:p>
        </w:tc>
        <w:tc>
          <w:tcPr>
            <w:tcW w:w="1099" w:type="dxa"/>
          </w:tcPr>
          <w:p w:rsidR="003558DF" w:rsidRPr="008C31A4" w:rsidRDefault="000042B0" w:rsidP="00EC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8DF" w:rsidRPr="008C31A4" w:rsidTr="007546B0">
        <w:tc>
          <w:tcPr>
            <w:tcW w:w="8506" w:type="dxa"/>
          </w:tcPr>
          <w:p w:rsidR="003558DF" w:rsidRPr="008C31A4" w:rsidRDefault="007546B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Саулина Т.Ф. Знакомим дошкольников с правилами дорожного движения: Для занятий с детьми 3 – 7 лет. – М.: МОЗАИКА-СИНТЕЗ, 2016. – 112 с.</w:t>
            </w:r>
          </w:p>
        </w:tc>
        <w:tc>
          <w:tcPr>
            <w:tcW w:w="1099" w:type="dxa"/>
          </w:tcPr>
          <w:p w:rsidR="003558DF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8DF" w:rsidRPr="008C31A4" w:rsidTr="007546B0">
        <w:tc>
          <w:tcPr>
            <w:tcW w:w="8506" w:type="dxa"/>
          </w:tcPr>
          <w:p w:rsidR="003558DF" w:rsidRPr="008C31A4" w:rsidRDefault="00DA57D2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Куцакова Л.В. Трудовое воспитание в детском саду. Для занятий с детьми 3 – 7 лет. – М.: МОЗАИКА-СИНТЕЗ, 2016. – 128 с.</w:t>
            </w:r>
          </w:p>
        </w:tc>
        <w:tc>
          <w:tcPr>
            <w:tcW w:w="1099" w:type="dxa"/>
          </w:tcPr>
          <w:p w:rsidR="003558DF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7D2" w:rsidRPr="008C31A4" w:rsidTr="007546B0">
        <w:tc>
          <w:tcPr>
            <w:tcW w:w="8506" w:type="dxa"/>
          </w:tcPr>
          <w:p w:rsidR="00DA57D2" w:rsidRPr="008C31A4" w:rsidRDefault="00DA57D2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</w:t>
            </w:r>
            <w:r w:rsidR="00975D57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Е.О.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Страна Добра: социализация </w:t>
            </w:r>
            <w:r w:rsidR="00975D57" w:rsidRPr="008C31A4">
              <w:rPr>
                <w:rFonts w:ascii="Times New Roman" w:hAnsi="Times New Roman" w:cs="Times New Roman"/>
                <w:sz w:val="24"/>
                <w:szCs w:val="24"/>
              </w:rPr>
              <w:t>детей 5 – 7 лет.</w:t>
            </w:r>
            <w:r w:rsidR="005F1931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Москва «ТЦ Сфера» 2012г.</w:t>
            </w:r>
          </w:p>
        </w:tc>
        <w:tc>
          <w:tcPr>
            <w:tcW w:w="1099" w:type="dxa"/>
          </w:tcPr>
          <w:p w:rsidR="00DA57D2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7D2" w:rsidRPr="008C31A4" w:rsidTr="007546B0">
        <w:tc>
          <w:tcPr>
            <w:tcW w:w="8506" w:type="dxa"/>
          </w:tcPr>
          <w:p w:rsidR="00DA57D2" w:rsidRPr="008C31A4" w:rsidRDefault="00975D57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Зацепина М.Б. </w:t>
            </w:r>
            <w:r w:rsidR="00E55BE0" w:rsidRPr="008C31A4">
              <w:rPr>
                <w:rFonts w:ascii="Times New Roman" w:hAnsi="Times New Roman" w:cs="Times New Roman"/>
                <w:sz w:val="24"/>
                <w:szCs w:val="24"/>
              </w:rPr>
              <w:t>Дни воинской славы: Патриотическое воспитание дошкольн</w:t>
            </w:r>
            <w:r w:rsidR="00E55BE0"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5BE0" w:rsidRPr="008C31A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: Для работы с детьми 5 – 7 лет.</w:t>
            </w:r>
            <w:r w:rsidR="005F1931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55BE0" w:rsidRPr="008C31A4">
              <w:rPr>
                <w:rFonts w:ascii="Times New Roman" w:hAnsi="Times New Roman" w:cs="Times New Roman"/>
                <w:sz w:val="24"/>
                <w:szCs w:val="24"/>
              </w:rPr>
              <w:t>Москва «Мозаика-Синтез» 2010г.</w:t>
            </w:r>
          </w:p>
        </w:tc>
        <w:tc>
          <w:tcPr>
            <w:tcW w:w="1099" w:type="dxa"/>
          </w:tcPr>
          <w:p w:rsidR="00DA57D2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BE0" w:rsidRPr="008C31A4" w:rsidTr="007546B0">
        <w:tc>
          <w:tcPr>
            <w:tcW w:w="8506" w:type="dxa"/>
          </w:tcPr>
          <w:p w:rsidR="00E55BE0" w:rsidRPr="008C31A4" w:rsidRDefault="005F1931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r w:rsidR="000042B0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Школа дорожных наук. –</w:t>
            </w:r>
            <w:r w:rsidR="00E55BE0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«Сфера» 2012г.</w:t>
            </w:r>
          </w:p>
        </w:tc>
        <w:tc>
          <w:tcPr>
            <w:tcW w:w="1099" w:type="dxa"/>
          </w:tcPr>
          <w:p w:rsidR="00E55BE0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BE0" w:rsidRPr="008C31A4" w:rsidTr="007546B0">
        <w:tc>
          <w:tcPr>
            <w:tcW w:w="8506" w:type="dxa"/>
          </w:tcPr>
          <w:p w:rsidR="00E55BE0" w:rsidRPr="008C31A4" w:rsidRDefault="0043693D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Павлова Г.Я. </w:t>
            </w:r>
            <w:r w:rsidR="00E55BE0" w:rsidRPr="008C31A4">
              <w:rPr>
                <w:rFonts w:ascii="Times New Roman" w:hAnsi="Times New Roman" w:cs="Times New Roman"/>
                <w:sz w:val="24"/>
                <w:szCs w:val="24"/>
              </w:rPr>
              <w:t>Безопасность: знакомим дошкольников с источниками опасно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сти. –</w:t>
            </w:r>
            <w:r w:rsidR="00E55BE0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«Сфера» 2012г.</w:t>
            </w:r>
          </w:p>
        </w:tc>
        <w:tc>
          <w:tcPr>
            <w:tcW w:w="1099" w:type="dxa"/>
          </w:tcPr>
          <w:p w:rsidR="00E55BE0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549" w:rsidRPr="008C31A4" w:rsidTr="00312FC4">
        <w:tc>
          <w:tcPr>
            <w:tcW w:w="9605" w:type="dxa"/>
            <w:gridSpan w:val="2"/>
          </w:tcPr>
          <w:p w:rsidR="00B00549" w:rsidRPr="008C31A4" w:rsidRDefault="00B00549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B00549" w:rsidRPr="008C31A4" w:rsidTr="007546B0">
        <w:tc>
          <w:tcPr>
            <w:tcW w:w="8506" w:type="dxa"/>
          </w:tcPr>
          <w:p w:rsidR="00B00549" w:rsidRPr="008C31A4" w:rsidRDefault="00B00549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Старшая группа. – М.: МОЗАИКА-СИНТЕЗ, 2016. – 80 с.</w:t>
            </w:r>
          </w:p>
        </w:tc>
        <w:tc>
          <w:tcPr>
            <w:tcW w:w="1099" w:type="dxa"/>
          </w:tcPr>
          <w:p w:rsidR="00B00549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549" w:rsidRPr="008C31A4" w:rsidTr="007546B0">
        <w:tc>
          <w:tcPr>
            <w:tcW w:w="8506" w:type="dxa"/>
          </w:tcPr>
          <w:p w:rsidR="00B00549" w:rsidRPr="008C31A4" w:rsidRDefault="00B00549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 И.А., Позина В.А. Формирование элементарных математических представлений: Подготовительная к школе группа. – М.: МОЗАИКА-СИНТЕЗ, 2016. – 176 с.</w:t>
            </w:r>
          </w:p>
        </w:tc>
        <w:tc>
          <w:tcPr>
            <w:tcW w:w="1099" w:type="dxa"/>
          </w:tcPr>
          <w:p w:rsidR="00B00549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549" w:rsidRPr="008C31A4" w:rsidTr="007546B0">
        <w:tc>
          <w:tcPr>
            <w:tcW w:w="8506" w:type="dxa"/>
          </w:tcPr>
          <w:p w:rsidR="00B00549" w:rsidRPr="008C31A4" w:rsidRDefault="00B00549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Куцакова Л.В. Конструирование из строительного материала: Подготовител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ная к школе группа. – М.: МОЗАИКА-СИНТЕЗ, 2016 – 64 с.</w:t>
            </w:r>
          </w:p>
        </w:tc>
        <w:tc>
          <w:tcPr>
            <w:tcW w:w="1099" w:type="dxa"/>
          </w:tcPr>
          <w:p w:rsidR="00B00549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549" w:rsidRPr="008C31A4" w:rsidTr="007546B0">
        <w:tc>
          <w:tcPr>
            <w:tcW w:w="8506" w:type="dxa"/>
          </w:tcPr>
          <w:p w:rsidR="00B00549" w:rsidRPr="008C31A4" w:rsidRDefault="00B00549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Веракса Н.Е., Веракса А.Н. Проектная деятельность дошкольников. Пособие для педагогов дошкольных учреждений. – М.: МОЗАИКА-СИНТЕЗ, 2016 – 64 с.</w:t>
            </w:r>
          </w:p>
        </w:tc>
        <w:tc>
          <w:tcPr>
            <w:tcW w:w="1099" w:type="dxa"/>
          </w:tcPr>
          <w:p w:rsidR="00B00549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549" w:rsidRPr="008C31A4" w:rsidTr="007546B0">
        <w:tc>
          <w:tcPr>
            <w:tcW w:w="8506" w:type="dxa"/>
          </w:tcPr>
          <w:p w:rsidR="00B00549" w:rsidRPr="008C31A4" w:rsidRDefault="00B00549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 Старшая группа. – М.: МОЗАИКА-СИНТЕЗ, 2016. – 80 с.</w:t>
            </w:r>
          </w:p>
        </w:tc>
        <w:tc>
          <w:tcPr>
            <w:tcW w:w="1099" w:type="dxa"/>
          </w:tcPr>
          <w:p w:rsidR="00B00549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549" w:rsidRPr="008C31A4" w:rsidTr="007546B0">
        <w:tc>
          <w:tcPr>
            <w:tcW w:w="8506" w:type="dxa"/>
          </w:tcPr>
          <w:p w:rsidR="00B00549" w:rsidRPr="008C31A4" w:rsidRDefault="00B00549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Дыбина О.В. Ознакомление с предметным и социальным окружением. Подг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товительная к школе группа. – М.: МОЗАИКА-СИНТЕЗ, 2016. – 80 с.</w:t>
            </w:r>
          </w:p>
        </w:tc>
        <w:tc>
          <w:tcPr>
            <w:tcW w:w="1099" w:type="dxa"/>
          </w:tcPr>
          <w:p w:rsidR="00B00549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549" w:rsidRPr="008C31A4" w:rsidTr="007546B0">
        <w:tc>
          <w:tcPr>
            <w:tcW w:w="8506" w:type="dxa"/>
          </w:tcPr>
          <w:p w:rsidR="00B00549" w:rsidRPr="008C31A4" w:rsidRDefault="003D53DD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 О.А. Ознакомление с природой в детском саду. Старшая гру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па. – М.: МОЗАИКА-СИНТЕЗ, 2016. – 112 с.</w:t>
            </w:r>
          </w:p>
        </w:tc>
        <w:tc>
          <w:tcPr>
            <w:tcW w:w="1099" w:type="dxa"/>
          </w:tcPr>
          <w:p w:rsidR="00B00549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3DD" w:rsidRPr="008C31A4" w:rsidTr="007546B0">
        <w:tc>
          <w:tcPr>
            <w:tcW w:w="8506" w:type="dxa"/>
          </w:tcPr>
          <w:p w:rsidR="003D53DD" w:rsidRPr="008C31A4" w:rsidRDefault="003D53DD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миром: Для занятий с детьми 4 – 7 лет. – М.: МОЗАИКА-СИНТЕЗ, 2016. – 80 с.</w:t>
            </w:r>
          </w:p>
        </w:tc>
        <w:tc>
          <w:tcPr>
            <w:tcW w:w="1099" w:type="dxa"/>
          </w:tcPr>
          <w:p w:rsidR="003D53DD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3DD" w:rsidRPr="008C31A4" w:rsidTr="007546B0">
        <w:tc>
          <w:tcPr>
            <w:tcW w:w="8506" w:type="dxa"/>
          </w:tcPr>
          <w:p w:rsidR="003D53DD" w:rsidRPr="008C31A4" w:rsidRDefault="003D53DD" w:rsidP="009C3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Логика. Математика. Конструирование и ИЗО: сборник практических матери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лов для ДОУ к программе «Развитие» редактор-составитель О.Г. Жукова. – М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сква, «Аркти</w:t>
            </w:r>
            <w:r w:rsidR="009C36A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3D53DD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3DD" w:rsidRPr="008C31A4" w:rsidTr="007546B0">
        <w:tc>
          <w:tcPr>
            <w:tcW w:w="8506" w:type="dxa"/>
          </w:tcPr>
          <w:p w:rsidR="003D53DD" w:rsidRPr="008C31A4" w:rsidRDefault="003D53DD" w:rsidP="009C3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Холмовская В</w:t>
            </w:r>
            <w:r w:rsidR="000042B0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.В., Пинчук Л.А.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 для дошкольников. Методические р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комендации к набору строит</w:t>
            </w:r>
            <w:r w:rsidR="000042B0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ельных деталей для конструктора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. – Москва, «НОУ УЦ им. Л.А. Венгера «Развитие</w:t>
            </w:r>
            <w:r w:rsidR="009C36A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3D53DD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3DD" w:rsidRPr="008C31A4" w:rsidTr="007546B0">
        <w:tc>
          <w:tcPr>
            <w:tcW w:w="8506" w:type="dxa"/>
          </w:tcPr>
          <w:p w:rsidR="003D53DD" w:rsidRPr="008C31A4" w:rsidRDefault="003D53DD" w:rsidP="009C36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работы с детьми по разделу «Конструирование» программы «Развитие» – Москва, «НОУ УЦ им. Л.А. Венгера «Развитие</w:t>
            </w:r>
            <w:r w:rsidR="009C36A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3D53DD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53DD" w:rsidRPr="008C31A4" w:rsidTr="007546B0">
        <w:tc>
          <w:tcPr>
            <w:tcW w:w="8506" w:type="dxa"/>
          </w:tcPr>
          <w:p w:rsidR="003D53DD" w:rsidRPr="008C31A4" w:rsidRDefault="003D53DD" w:rsidP="006D7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Предметная среда. Сенсорика. Экология: сборник практических материалов для ДОУ к программе «Развитие» редактор-составитель О.Г. Жукова. – Москва, «Аркти</w:t>
            </w:r>
            <w:r w:rsidR="006D7CF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3D53DD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0549" w:rsidRPr="008C31A4" w:rsidTr="007546B0">
        <w:tc>
          <w:tcPr>
            <w:tcW w:w="8506" w:type="dxa"/>
          </w:tcPr>
          <w:p w:rsidR="00B00549" w:rsidRPr="008C31A4" w:rsidRDefault="00B00549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Н.А. Федосова Рабочие тетради для обучения грамоте « Готовлюсь к письму» (тетрадь №1,№2,№3,№4)</w:t>
            </w:r>
          </w:p>
        </w:tc>
        <w:tc>
          <w:tcPr>
            <w:tcW w:w="1099" w:type="dxa"/>
          </w:tcPr>
          <w:p w:rsidR="00B00549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 наб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</w:tr>
      <w:tr w:rsidR="003558DF" w:rsidRPr="008C31A4" w:rsidTr="007546B0">
        <w:tc>
          <w:tcPr>
            <w:tcW w:w="9605" w:type="dxa"/>
            <w:gridSpan w:val="2"/>
          </w:tcPr>
          <w:p w:rsidR="003558DF" w:rsidRPr="008C31A4" w:rsidRDefault="003558DF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3558DF" w:rsidRPr="008C31A4" w:rsidTr="007546B0">
        <w:tc>
          <w:tcPr>
            <w:tcW w:w="8506" w:type="dxa"/>
          </w:tcPr>
          <w:p w:rsidR="003558DF" w:rsidRPr="008C31A4" w:rsidRDefault="000042B0" w:rsidP="006D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Авдеева Ю.В. </w:t>
            </w:r>
            <w:r w:rsidR="00663178" w:rsidRPr="008C31A4">
              <w:rPr>
                <w:rFonts w:ascii="Times New Roman" w:hAnsi="Times New Roman" w:cs="Times New Roman"/>
                <w:sz w:val="24"/>
                <w:szCs w:val="24"/>
              </w:rPr>
              <w:t>Коммуника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тивное развитие детей 5 – 7 лет. –</w:t>
            </w:r>
            <w:r w:rsidR="00663178"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 Москва «ТЦ Сф</w:t>
            </w:r>
            <w:r w:rsidR="00663178"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3178" w:rsidRPr="008C31A4">
              <w:rPr>
                <w:rFonts w:ascii="Times New Roman" w:hAnsi="Times New Roman" w:cs="Times New Roman"/>
                <w:sz w:val="24"/>
                <w:szCs w:val="24"/>
              </w:rPr>
              <w:t>ра» 201</w:t>
            </w:r>
            <w:r w:rsidR="006D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178" w:rsidRPr="008C31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9" w:type="dxa"/>
          </w:tcPr>
          <w:p w:rsidR="003558DF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78" w:rsidRPr="008C31A4" w:rsidTr="007546B0">
        <w:tc>
          <w:tcPr>
            <w:tcW w:w="8506" w:type="dxa"/>
          </w:tcPr>
          <w:p w:rsidR="00663178" w:rsidRPr="008C31A4" w:rsidRDefault="00663178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Гербова В.В. Развитие речи в детском саду: Старшая группа</w:t>
            </w:r>
            <w:r w:rsidR="000042B0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. – М.: МОЗАИКА-СИНТЕЗ, 2016. – 144 с.</w:t>
            </w:r>
          </w:p>
        </w:tc>
        <w:tc>
          <w:tcPr>
            <w:tcW w:w="1099" w:type="dxa"/>
          </w:tcPr>
          <w:p w:rsidR="00663178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78" w:rsidRPr="008C31A4" w:rsidTr="007546B0">
        <w:tc>
          <w:tcPr>
            <w:tcW w:w="8506" w:type="dxa"/>
          </w:tcPr>
          <w:p w:rsidR="00663178" w:rsidRPr="008C31A4" w:rsidRDefault="00663178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Гербова В.В. Развитие речи в детском саду: Подготовительная к школе группа. – М.: МОЗАИКА-СИНТЕЗ, 2016. – 144 с.</w:t>
            </w:r>
          </w:p>
        </w:tc>
        <w:tc>
          <w:tcPr>
            <w:tcW w:w="1099" w:type="dxa"/>
          </w:tcPr>
          <w:p w:rsidR="00663178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178" w:rsidRPr="008C31A4" w:rsidTr="007546B0">
        <w:tc>
          <w:tcPr>
            <w:tcW w:w="8506" w:type="dxa"/>
          </w:tcPr>
          <w:p w:rsidR="00663178" w:rsidRPr="008C31A4" w:rsidRDefault="00663178" w:rsidP="006D7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Грамота. Литература и речь. Работа со школой» сборник практических мат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риалов для ДОУ к программе «Развитие» Жукова О.Г. Москва «Аркти</w:t>
            </w:r>
            <w:r w:rsidR="006D7CF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99" w:type="dxa"/>
          </w:tcPr>
          <w:p w:rsidR="00663178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8DF" w:rsidRPr="008C31A4" w:rsidTr="007546B0">
        <w:tc>
          <w:tcPr>
            <w:tcW w:w="8506" w:type="dxa"/>
          </w:tcPr>
          <w:p w:rsidR="003558DF" w:rsidRPr="008C31A4" w:rsidRDefault="00663178" w:rsidP="00EC56CB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Хрестоматия по возрастам – программа «Развитие» центра Л.А. Венгера (часть 1, 2, 3)</w:t>
            </w:r>
          </w:p>
        </w:tc>
        <w:tc>
          <w:tcPr>
            <w:tcW w:w="1099" w:type="dxa"/>
          </w:tcPr>
          <w:p w:rsidR="003558DF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8DF" w:rsidRPr="008C31A4" w:rsidTr="007546B0">
        <w:tc>
          <w:tcPr>
            <w:tcW w:w="9605" w:type="dxa"/>
            <w:gridSpan w:val="2"/>
          </w:tcPr>
          <w:p w:rsidR="003558DF" w:rsidRPr="008C31A4" w:rsidRDefault="003558DF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6D7CF4" w:rsidRPr="008C31A4" w:rsidTr="006D7CF4">
        <w:tc>
          <w:tcPr>
            <w:tcW w:w="8506" w:type="dxa"/>
          </w:tcPr>
          <w:p w:rsidR="006D7CF4" w:rsidRPr="008C31A4" w:rsidRDefault="006D7CF4" w:rsidP="006D7CF4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Лыкова И.А.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Цветные ладошки. Парциальная программа художественно-эстетического развития детей 2 – 7 лет в изобразительной деятельности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. – М.: Издательский дом «Цвет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мир», 2016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. – 144 с.</w:t>
            </w:r>
          </w:p>
        </w:tc>
        <w:tc>
          <w:tcPr>
            <w:tcW w:w="1099" w:type="dxa"/>
          </w:tcPr>
          <w:p w:rsidR="006D7CF4" w:rsidRPr="008C31A4" w:rsidRDefault="006D7CF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CF4" w:rsidRPr="008C31A4" w:rsidTr="006D7CF4">
        <w:tc>
          <w:tcPr>
            <w:tcW w:w="8506" w:type="dxa"/>
          </w:tcPr>
          <w:p w:rsidR="006D7CF4" w:rsidRPr="008C31A4" w:rsidRDefault="006D7CF4" w:rsidP="006D7CF4">
            <w:pPr>
              <w:pStyle w:val="a9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Лыкова И.А.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в вопросах и ответах к программе художественного образования в детском саду «Цветные ладошки»: учебно-методическое пособие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. – М.: Издательский дом «Цвет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мир», 2013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. – 144 с.</w:t>
            </w:r>
          </w:p>
        </w:tc>
        <w:tc>
          <w:tcPr>
            <w:tcW w:w="1099" w:type="dxa"/>
          </w:tcPr>
          <w:p w:rsidR="006D7CF4" w:rsidRPr="008C31A4" w:rsidRDefault="006D7CF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8DF" w:rsidRPr="008C31A4" w:rsidTr="007546B0">
        <w:tc>
          <w:tcPr>
            <w:tcW w:w="8506" w:type="dxa"/>
          </w:tcPr>
          <w:p w:rsidR="003558DF" w:rsidRPr="008C31A4" w:rsidRDefault="00C64260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Лыкова И.А. Изобразительная деятельность в детском саду. Младшая группа. Учебно-методическое пособие. – М.: Издательский дом «Цветной мир», 2013. – 144 с.</w:t>
            </w:r>
          </w:p>
        </w:tc>
        <w:tc>
          <w:tcPr>
            <w:tcW w:w="1099" w:type="dxa"/>
          </w:tcPr>
          <w:p w:rsidR="003558DF" w:rsidRPr="008C31A4" w:rsidRDefault="006D7CF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260" w:rsidRPr="008C31A4" w:rsidTr="007546B0">
        <w:tc>
          <w:tcPr>
            <w:tcW w:w="8506" w:type="dxa"/>
          </w:tcPr>
          <w:p w:rsidR="00C64260" w:rsidRPr="008C31A4" w:rsidRDefault="00C64260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Лыкова И.А. Изобразительная деятельность в детском саду. Средняя группа. Учебно-методическое пособие. – М.: Издательский дом «Цветной мир», 2012. – 144 с.</w:t>
            </w:r>
          </w:p>
        </w:tc>
        <w:tc>
          <w:tcPr>
            <w:tcW w:w="1099" w:type="dxa"/>
          </w:tcPr>
          <w:p w:rsidR="00C64260" w:rsidRPr="008C31A4" w:rsidRDefault="006D7CF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260" w:rsidRPr="008C31A4" w:rsidTr="007546B0">
        <w:tc>
          <w:tcPr>
            <w:tcW w:w="8506" w:type="dxa"/>
          </w:tcPr>
          <w:p w:rsidR="00C64260" w:rsidRPr="008C31A4" w:rsidRDefault="00C64260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Лыкова И.А. Изобразительная деятельность в детском саду. Старшая группа. Учебно-методическое пособие. – М.: Издательский дом «Цветной мир», 2013. – 208 с.</w:t>
            </w:r>
          </w:p>
        </w:tc>
        <w:tc>
          <w:tcPr>
            <w:tcW w:w="1099" w:type="dxa"/>
          </w:tcPr>
          <w:p w:rsidR="00C64260" w:rsidRPr="008C31A4" w:rsidRDefault="006D7CF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260" w:rsidRPr="008C31A4" w:rsidTr="007546B0">
        <w:tc>
          <w:tcPr>
            <w:tcW w:w="8506" w:type="dxa"/>
          </w:tcPr>
          <w:p w:rsidR="00C64260" w:rsidRPr="008C31A4" w:rsidRDefault="00C64260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Лыкова И.А. Изобразительная деятельность в детском саду. Подготовительная к школе группа. Учебно-методическое пособие. – М.: Издательский дом «Цве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ной мир», 2013. – 208 с.</w:t>
            </w:r>
          </w:p>
        </w:tc>
        <w:tc>
          <w:tcPr>
            <w:tcW w:w="1099" w:type="dxa"/>
          </w:tcPr>
          <w:p w:rsidR="00C64260" w:rsidRPr="008C31A4" w:rsidRDefault="006D7CF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260" w:rsidRPr="008C31A4" w:rsidTr="007546B0">
        <w:tc>
          <w:tcPr>
            <w:tcW w:w="8506" w:type="dxa"/>
          </w:tcPr>
          <w:p w:rsidR="00C64260" w:rsidRPr="008C31A4" w:rsidRDefault="00C64260" w:rsidP="00EC56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Бревнова Ю.А. «Художественный труд в детском саду. Методические рекоме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дации». – М.: ТЦ Сфера, 2013г.</w:t>
            </w:r>
          </w:p>
        </w:tc>
        <w:tc>
          <w:tcPr>
            <w:tcW w:w="1099" w:type="dxa"/>
          </w:tcPr>
          <w:p w:rsidR="00C64260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CF4" w:rsidRPr="008C31A4" w:rsidTr="007546B0">
        <w:tc>
          <w:tcPr>
            <w:tcW w:w="8506" w:type="dxa"/>
          </w:tcPr>
          <w:p w:rsidR="006D7CF4" w:rsidRPr="008C31A4" w:rsidRDefault="006D7CF4" w:rsidP="00A4042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Каплунова И.М., Новоскольцева И.А. </w:t>
            </w:r>
            <w:r w:rsidR="00A4042C">
              <w:rPr>
                <w:rFonts w:ascii="Times New Roman" w:eastAsia="Calibri" w:hAnsi="Times New Roman" w:cs="Times New Roman"/>
                <w:sz w:val="24"/>
                <w:szCs w:val="24"/>
              </w:rPr>
              <w:t>Ладушки. Программа по музыкальному воспитанию детей дошкольного возраста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. – 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нкт-Петербург: «</w:t>
            </w:r>
            <w:r w:rsidR="00A4042C">
              <w:rPr>
                <w:rFonts w:ascii="Times New Roman" w:eastAsia="Calibri" w:hAnsi="Times New Roman" w:cs="Times New Roman"/>
                <w:sz w:val="24"/>
                <w:szCs w:val="24"/>
              </w:rPr>
              <w:t>Реноме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201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099" w:type="dxa"/>
          </w:tcPr>
          <w:p w:rsidR="006D7CF4" w:rsidRPr="008C31A4" w:rsidRDefault="006D7CF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260" w:rsidRPr="008C31A4" w:rsidTr="007546B0">
        <w:tc>
          <w:tcPr>
            <w:tcW w:w="8506" w:type="dxa"/>
          </w:tcPr>
          <w:p w:rsidR="00C64260" w:rsidRPr="008C31A4" w:rsidRDefault="00C64260" w:rsidP="00EC56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 И.М., Новоскольцева И.А. Этот удивительный ритм (развитие чу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ства ритма у детей). – Са</w:t>
            </w:r>
            <w:r w:rsidR="006D7CF4">
              <w:rPr>
                <w:rFonts w:ascii="Times New Roman" w:eastAsia="Calibri" w:hAnsi="Times New Roman" w:cs="Times New Roman"/>
                <w:sz w:val="24"/>
                <w:szCs w:val="24"/>
              </w:rPr>
              <w:t>нкт-Петербург: «Композитор», 201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5 г.</w:t>
            </w:r>
          </w:p>
        </w:tc>
        <w:tc>
          <w:tcPr>
            <w:tcW w:w="1099" w:type="dxa"/>
          </w:tcPr>
          <w:p w:rsidR="00C64260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260" w:rsidRPr="008C31A4" w:rsidTr="007546B0">
        <w:tc>
          <w:tcPr>
            <w:tcW w:w="8506" w:type="dxa"/>
          </w:tcPr>
          <w:p w:rsidR="00C64260" w:rsidRPr="008C31A4" w:rsidRDefault="00C64260" w:rsidP="00EC5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 И., Новоскольцева И. Ясельки (планирование и репертуар муз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кальных занятий с аудиоприложением). – Санкт</w:t>
            </w:r>
            <w:r w:rsidR="006D7CF4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-Петербург: «Невская нота», 2013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</w:tcPr>
          <w:p w:rsidR="00C64260" w:rsidRPr="008C31A4" w:rsidRDefault="006D7CF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260" w:rsidRPr="008C31A4" w:rsidTr="007546B0">
        <w:tc>
          <w:tcPr>
            <w:tcW w:w="8506" w:type="dxa"/>
          </w:tcPr>
          <w:p w:rsidR="00C64260" w:rsidRPr="008C31A4" w:rsidRDefault="00417FBE" w:rsidP="006D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 И., Новоскольцева И. Праздник каждый день. Младшая группа Ко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спекты музыкальных занятий с аудиоприложением. – Санкт-Петербург: «Не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ская нота», 20</w:t>
            </w:r>
            <w:r w:rsidR="006D7CF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</w:tcPr>
          <w:p w:rsidR="00C64260" w:rsidRPr="008C31A4" w:rsidRDefault="006D7CF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260" w:rsidRPr="008C31A4" w:rsidTr="007546B0">
        <w:tc>
          <w:tcPr>
            <w:tcW w:w="8506" w:type="dxa"/>
          </w:tcPr>
          <w:p w:rsidR="00C64260" w:rsidRPr="008C31A4" w:rsidRDefault="00417FBE" w:rsidP="00EC56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 И., Новоскольцева И. Праздник каждый день. Средняя группа Ко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спекты музыкальных занятий с аудиоприложением. – Санкт-Петербург: «Не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D7CF4">
              <w:rPr>
                <w:rFonts w:ascii="Times New Roman" w:eastAsia="Calibri" w:hAnsi="Times New Roman" w:cs="Times New Roman"/>
                <w:sz w:val="24"/>
                <w:szCs w:val="24"/>
              </w:rPr>
              <w:t>ская нота», 2013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</w:tcPr>
          <w:p w:rsidR="00C64260" w:rsidRPr="008C31A4" w:rsidRDefault="006D7CF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FBE" w:rsidRPr="008C31A4" w:rsidTr="007546B0">
        <w:tc>
          <w:tcPr>
            <w:tcW w:w="8506" w:type="dxa"/>
          </w:tcPr>
          <w:p w:rsidR="00417FBE" w:rsidRPr="008C31A4" w:rsidRDefault="00417FBE" w:rsidP="006D7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Каплунова И., Новоскольцева И. Праздник каждый день. Старшая группа Ко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спекты музыкальных занятий с аудиоприложением. – Санкт-Петербург: «Не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ская нота», 20</w:t>
            </w:r>
            <w:r w:rsidR="006D7CF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</w:tcPr>
          <w:p w:rsidR="00417FBE" w:rsidRPr="008C31A4" w:rsidRDefault="006D7CF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8DF" w:rsidRPr="008C31A4" w:rsidTr="007546B0">
        <w:tc>
          <w:tcPr>
            <w:tcW w:w="8506" w:type="dxa"/>
          </w:tcPr>
          <w:p w:rsidR="003558DF" w:rsidRPr="008C31A4" w:rsidRDefault="00663178" w:rsidP="006D7CF4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 И., Новоскольцева И. Праздник каждый день. Подготовительная группа Конспекты музыкальных занятий с аудиоприложением. – Санкт-Петербург: «Невская нота», 20</w:t>
            </w:r>
            <w:r w:rsidR="006D7CF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</w:tcPr>
          <w:p w:rsidR="003558DF" w:rsidRPr="008C31A4" w:rsidRDefault="006D7CF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8DF" w:rsidRPr="008C31A4" w:rsidTr="007546B0">
        <w:tc>
          <w:tcPr>
            <w:tcW w:w="9605" w:type="dxa"/>
            <w:gridSpan w:val="2"/>
          </w:tcPr>
          <w:p w:rsidR="003558DF" w:rsidRPr="008C31A4" w:rsidRDefault="003558DF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558DF" w:rsidRPr="008C31A4" w:rsidTr="007546B0">
        <w:tc>
          <w:tcPr>
            <w:tcW w:w="8506" w:type="dxa"/>
          </w:tcPr>
          <w:p w:rsidR="003558DF" w:rsidRPr="008C31A4" w:rsidRDefault="00A4042C" w:rsidP="00EC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Токаева Т.Э. Будь здоров, дошкольник. Программа физического развития детей 3 – 7 лет. – М.: ТЦ Сфера, 2016. – 112 с.</w:t>
            </w:r>
          </w:p>
        </w:tc>
        <w:tc>
          <w:tcPr>
            <w:tcW w:w="1099" w:type="dxa"/>
          </w:tcPr>
          <w:p w:rsidR="003558DF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D50" w:rsidRPr="008C31A4" w:rsidTr="007546B0">
        <w:tc>
          <w:tcPr>
            <w:tcW w:w="8506" w:type="dxa"/>
          </w:tcPr>
          <w:p w:rsidR="00022D50" w:rsidRDefault="00022D50" w:rsidP="00022D50">
            <w:r w:rsidRPr="00F45773">
              <w:rPr>
                <w:rFonts w:ascii="Times New Roman" w:hAnsi="Times New Roman" w:cs="Times New Roman"/>
                <w:sz w:val="24"/>
                <w:szCs w:val="24"/>
              </w:rPr>
              <w:t xml:space="preserve">Токаева Т.Э.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физического развития детей 3 – 4 лет</w:t>
            </w:r>
            <w:r w:rsidRPr="00F45773">
              <w:rPr>
                <w:rFonts w:ascii="Times New Roman" w:hAnsi="Times New Roman" w:cs="Times New Roman"/>
                <w:sz w:val="24"/>
                <w:szCs w:val="24"/>
              </w:rPr>
              <w:t>. – М.: ТЦ Сфера,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77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F4577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99" w:type="dxa"/>
          </w:tcPr>
          <w:p w:rsidR="00022D50" w:rsidRPr="008C31A4" w:rsidRDefault="00022D5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2D50" w:rsidRPr="008C31A4" w:rsidTr="007546B0">
        <w:tc>
          <w:tcPr>
            <w:tcW w:w="8506" w:type="dxa"/>
          </w:tcPr>
          <w:p w:rsidR="00022D50" w:rsidRDefault="00022D50" w:rsidP="00022D50">
            <w:r w:rsidRPr="00F45773">
              <w:rPr>
                <w:rFonts w:ascii="Times New Roman" w:hAnsi="Times New Roman" w:cs="Times New Roman"/>
                <w:sz w:val="24"/>
                <w:szCs w:val="24"/>
              </w:rPr>
              <w:t xml:space="preserve">Токаева Т.Э.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физического развития детей 4 – 5 лет</w:t>
            </w:r>
            <w:r w:rsidRPr="00F45773">
              <w:rPr>
                <w:rFonts w:ascii="Times New Roman" w:hAnsi="Times New Roman" w:cs="Times New Roman"/>
                <w:sz w:val="24"/>
                <w:szCs w:val="24"/>
              </w:rPr>
              <w:t>. – М.: ТЦ Сфера,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77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F4577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99" w:type="dxa"/>
          </w:tcPr>
          <w:p w:rsidR="00022D50" w:rsidRPr="008C31A4" w:rsidRDefault="00022D5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2D50" w:rsidRPr="008C31A4" w:rsidTr="007546B0">
        <w:tc>
          <w:tcPr>
            <w:tcW w:w="8506" w:type="dxa"/>
          </w:tcPr>
          <w:p w:rsidR="00022D50" w:rsidRDefault="00022D50">
            <w:r w:rsidRPr="00F45773">
              <w:rPr>
                <w:rFonts w:ascii="Times New Roman" w:hAnsi="Times New Roman" w:cs="Times New Roman"/>
                <w:sz w:val="24"/>
                <w:szCs w:val="24"/>
              </w:rPr>
              <w:t xml:space="preserve">Токаева Т.Э.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физического развития детей 5 – 6 лет</w:t>
            </w:r>
            <w:r w:rsidRPr="00F45773">
              <w:rPr>
                <w:rFonts w:ascii="Times New Roman" w:hAnsi="Times New Roman" w:cs="Times New Roman"/>
                <w:sz w:val="24"/>
                <w:szCs w:val="24"/>
              </w:rPr>
              <w:t>. – М.: ТЦ Сфера,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77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F4577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99" w:type="dxa"/>
          </w:tcPr>
          <w:p w:rsidR="00022D50" w:rsidRPr="008C31A4" w:rsidRDefault="00022D5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D50" w:rsidRPr="008C31A4" w:rsidTr="007546B0">
        <w:tc>
          <w:tcPr>
            <w:tcW w:w="8506" w:type="dxa"/>
          </w:tcPr>
          <w:p w:rsidR="00022D50" w:rsidRDefault="00022D50">
            <w:r w:rsidRPr="00F45773">
              <w:rPr>
                <w:rFonts w:ascii="Times New Roman" w:hAnsi="Times New Roman" w:cs="Times New Roman"/>
                <w:sz w:val="24"/>
                <w:szCs w:val="24"/>
              </w:rPr>
              <w:t xml:space="preserve">Токаева Т.Э.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физического развития детей 6 – 7 лет</w:t>
            </w:r>
            <w:r w:rsidRPr="00F45773">
              <w:rPr>
                <w:rFonts w:ascii="Times New Roman" w:hAnsi="Times New Roman" w:cs="Times New Roman"/>
                <w:sz w:val="24"/>
                <w:szCs w:val="24"/>
              </w:rPr>
              <w:t>. – М.: ТЦ Сфера,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77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  <w:r w:rsidRPr="00F4577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99" w:type="dxa"/>
          </w:tcPr>
          <w:p w:rsidR="00022D50" w:rsidRPr="008C31A4" w:rsidRDefault="00022D5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42C" w:rsidRPr="008C31A4" w:rsidTr="007546B0">
        <w:tc>
          <w:tcPr>
            <w:tcW w:w="8506" w:type="dxa"/>
          </w:tcPr>
          <w:p w:rsidR="00A4042C" w:rsidRPr="008C31A4" w:rsidRDefault="00A4042C" w:rsidP="00EC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Лайзане С.Я. Физическая культура для малышей. Пособие для воспитателя дет. </w:t>
            </w:r>
            <w:r w:rsidR="00022D50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«Просвещение», 1978г.</w:t>
            </w:r>
          </w:p>
        </w:tc>
        <w:tc>
          <w:tcPr>
            <w:tcW w:w="1099" w:type="dxa"/>
          </w:tcPr>
          <w:p w:rsidR="00A4042C" w:rsidRDefault="00A4042C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FBE" w:rsidRPr="008C31A4" w:rsidTr="007546B0">
        <w:tc>
          <w:tcPr>
            <w:tcW w:w="8506" w:type="dxa"/>
          </w:tcPr>
          <w:p w:rsidR="00417FBE" w:rsidRPr="008C31A4" w:rsidRDefault="00417FBE" w:rsidP="00EC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Борисова М.М. Малоподвижные игры и игровые упражнения: Для занятий с детьми 3 – 7 лет. – 2-е изд., испр. и доп. – М.: МОЗАИКА-СИНТЕЗ, 2016. – 48 с.</w:t>
            </w:r>
          </w:p>
        </w:tc>
        <w:tc>
          <w:tcPr>
            <w:tcW w:w="1099" w:type="dxa"/>
          </w:tcPr>
          <w:p w:rsidR="00417FBE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FBE" w:rsidRPr="008C31A4" w:rsidTr="007546B0">
        <w:tc>
          <w:tcPr>
            <w:tcW w:w="8506" w:type="dxa"/>
          </w:tcPr>
          <w:p w:rsidR="00417FBE" w:rsidRPr="008C31A4" w:rsidRDefault="00417FBE" w:rsidP="00EC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Степаненкова Э.Я. Сборник подвижных игр. Для занятий с детьми 2 – 7 лет / авт.-сост. Э.Я. Степаненкова. – М.: МОЗАИКА-СИНТЕЗ, 2015. – 144 с.</w:t>
            </w:r>
          </w:p>
        </w:tc>
        <w:tc>
          <w:tcPr>
            <w:tcW w:w="1099" w:type="dxa"/>
          </w:tcPr>
          <w:p w:rsidR="00417FBE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FBE" w:rsidRPr="008C31A4" w:rsidTr="007546B0">
        <w:tc>
          <w:tcPr>
            <w:tcW w:w="8506" w:type="dxa"/>
          </w:tcPr>
          <w:p w:rsidR="00417FBE" w:rsidRPr="008C31A4" w:rsidRDefault="00417FBE" w:rsidP="00EC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Картушина М.Ю. «Физкультурные сюжетные занятия с детьми 5 – 6 лет», М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сква «ТЦ Сфера» 2012г.</w:t>
            </w:r>
          </w:p>
        </w:tc>
        <w:tc>
          <w:tcPr>
            <w:tcW w:w="1099" w:type="dxa"/>
          </w:tcPr>
          <w:p w:rsidR="00417FBE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FBE" w:rsidRPr="008C31A4" w:rsidTr="007546B0">
        <w:tc>
          <w:tcPr>
            <w:tcW w:w="8506" w:type="dxa"/>
          </w:tcPr>
          <w:p w:rsidR="00417FBE" w:rsidRPr="008C31A4" w:rsidRDefault="000469CA" w:rsidP="00EC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Бабенкова Е.А., Параничева Т.М. «Подвижные игры на прогулке», Москва «ТЦ Сфера» 2011г.</w:t>
            </w:r>
          </w:p>
        </w:tc>
        <w:tc>
          <w:tcPr>
            <w:tcW w:w="1099" w:type="dxa"/>
          </w:tcPr>
          <w:p w:rsidR="00417FBE" w:rsidRPr="008C31A4" w:rsidRDefault="000042B0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895" w:rsidRPr="008C31A4" w:rsidTr="007546B0">
        <w:tc>
          <w:tcPr>
            <w:tcW w:w="8506" w:type="dxa"/>
          </w:tcPr>
          <w:p w:rsidR="000A4895" w:rsidRPr="008C31A4" w:rsidRDefault="00F013FF" w:rsidP="000A489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Коррекционно-развивающая работа</w:t>
            </w:r>
          </w:p>
        </w:tc>
        <w:tc>
          <w:tcPr>
            <w:tcW w:w="1099" w:type="dxa"/>
          </w:tcPr>
          <w:p w:rsidR="000A4895" w:rsidRPr="008C31A4" w:rsidRDefault="000A4895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5F6" w:rsidRPr="008C31A4" w:rsidTr="007546B0">
        <w:tc>
          <w:tcPr>
            <w:tcW w:w="8506" w:type="dxa"/>
          </w:tcPr>
          <w:p w:rsidR="00AA65F6" w:rsidRPr="00AA65F6" w:rsidRDefault="00AA65F6" w:rsidP="00AA65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9D2">
              <w:rPr>
                <w:rFonts w:ascii="Times New Roman" w:hAnsi="Times New Roman"/>
                <w:sz w:val="24"/>
                <w:szCs w:val="24"/>
              </w:rPr>
              <w:t>1.Нищева Н.В. Примерная программа коррекционно-развивающей работы в группе компенсирующей направленности ДОО для детей с тяжёлыми наруш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>е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 xml:space="preserve">ниями речи (общим недоразвитием речи) с 3 до 7 лет.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 xml:space="preserve"> 3-е изд.  перераб. и доп. в соответствии с ФГОС ДО.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 xml:space="preserve"> СПб.: ООО Издательство «ДЕТСТВО-ПРЕСС», 2015.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>240с.</w:t>
            </w:r>
          </w:p>
        </w:tc>
        <w:tc>
          <w:tcPr>
            <w:tcW w:w="1099" w:type="dxa"/>
          </w:tcPr>
          <w:p w:rsidR="00AA65F6" w:rsidRPr="008C31A4" w:rsidRDefault="00AA65F6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5F6" w:rsidRPr="008C31A4" w:rsidTr="007546B0">
        <w:tc>
          <w:tcPr>
            <w:tcW w:w="8506" w:type="dxa"/>
          </w:tcPr>
          <w:p w:rsidR="00AA65F6" w:rsidRPr="000409D2" w:rsidRDefault="00AA65F6" w:rsidP="00AA65F6">
            <w:pPr>
              <w:rPr>
                <w:rFonts w:ascii="Times New Roman" w:hAnsi="Times New Roman"/>
                <w:sz w:val="24"/>
                <w:szCs w:val="24"/>
              </w:rPr>
            </w:pPr>
            <w:r w:rsidRPr="000409D2">
              <w:rPr>
                <w:rFonts w:ascii="Times New Roman" w:hAnsi="Times New Roman"/>
                <w:sz w:val="24"/>
                <w:szCs w:val="24"/>
              </w:rPr>
              <w:t>2. Нищева Н.В. Современная система коррекционной работы в группе компе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>н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>сирующей направленности для детей с нарушениями речи с 3 до7 лет. СПб.: ООО «Издательство  «ДЕТСТВО -ПРЕСС», 2016.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>264с.</w:t>
            </w:r>
          </w:p>
        </w:tc>
        <w:tc>
          <w:tcPr>
            <w:tcW w:w="1099" w:type="dxa"/>
          </w:tcPr>
          <w:p w:rsidR="00AA65F6" w:rsidRPr="008C31A4" w:rsidRDefault="00AA65F6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5F6" w:rsidRPr="008C31A4" w:rsidTr="007546B0">
        <w:tc>
          <w:tcPr>
            <w:tcW w:w="8506" w:type="dxa"/>
          </w:tcPr>
          <w:p w:rsidR="00AA65F6" w:rsidRPr="000409D2" w:rsidRDefault="00AA65F6" w:rsidP="00AA65F6">
            <w:pPr>
              <w:rPr>
                <w:rFonts w:ascii="Times New Roman" w:hAnsi="Times New Roman"/>
                <w:sz w:val="24"/>
                <w:szCs w:val="24"/>
              </w:rPr>
            </w:pPr>
            <w:r w:rsidRPr="000409D2">
              <w:rPr>
                <w:rFonts w:ascii="Times New Roman" w:hAnsi="Times New Roman"/>
                <w:sz w:val="24"/>
                <w:szCs w:val="24"/>
              </w:rPr>
              <w:t>3.Нищева Н.В., Гавришева Л.Б., Кириллова Ю.А. Комплексно-тематическое планирование коррекционной и образовательной деятельности в группе ко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>м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 xml:space="preserve">пенсирующей направленности ДОО для детей с тяжелыми нарушениями речи (с 5до 6 и с 6 до 7 лет).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 xml:space="preserve"> СПб.: ООО Издательство «ДЕТСТВО-ПРЕСС», 2016.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>320с.</w:t>
            </w:r>
          </w:p>
        </w:tc>
        <w:tc>
          <w:tcPr>
            <w:tcW w:w="1099" w:type="dxa"/>
          </w:tcPr>
          <w:p w:rsidR="00AA65F6" w:rsidRPr="008C31A4" w:rsidRDefault="00AA65F6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5F6" w:rsidRPr="008C31A4" w:rsidTr="007546B0">
        <w:tc>
          <w:tcPr>
            <w:tcW w:w="8506" w:type="dxa"/>
          </w:tcPr>
          <w:p w:rsidR="00AA65F6" w:rsidRPr="000409D2" w:rsidRDefault="00AA65F6" w:rsidP="00AA65F6">
            <w:pPr>
              <w:rPr>
                <w:rFonts w:ascii="Times New Roman" w:hAnsi="Times New Roman"/>
                <w:sz w:val="24"/>
                <w:szCs w:val="24"/>
              </w:rPr>
            </w:pPr>
            <w:r w:rsidRPr="000409D2">
              <w:rPr>
                <w:rFonts w:ascii="Times New Roman" w:hAnsi="Times New Roman"/>
                <w:sz w:val="24"/>
                <w:szCs w:val="24"/>
              </w:rPr>
              <w:t xml:space="preserve">4.Нищева Н.В. Планирование коррекционно-развивающей работы в группе компенсирующей направленности для детей с тяжелыми нарушениями речи (ОНР) и рабочая программа учителя-логопеда: учебно-методическое пособие.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 xml:space="preserve"> СПб.: ООО Издательство «ДЕТСТВО-ПРЕСС», 2014.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>192с.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 xml:space="preserve"> (Методический комплект программы Н.В. Нищевой).</w:t>
            </w:r>
          </w:p>
        </w:tc>
        <w:tc>
          <w:tcPr>
            <w:tcW w:w="1099" w:type="dxa"/>
          </w:tcPr>
          <w:p w:rsidR="00AA65F6" w:rsidRDefault="00AA65F6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5F6" w:rsidRPr="008C31A4" w:rsidTr="007546B0">
        <w:tc>
          <w:tcPr>
            <w:tcW w:w="8506" w:type="dxa"/>
          </w:tcPr>
          <w:p w:rsidR="00AA65F6" w:rsidRPr="000409D2" w:rsidRDefault="00AA65F6" w:rsidP="00AA65F6">
            <w:pPr>
              <w:rPr>
                <w:rFonts w:ascii="Times New Roman" w:hAnsi="Times New Roman"/>
                <w:sz w:val="24"/>
                <w:szCs w:val="24"/>
              </w:rPr>
            </w:pPr>
            <w:r w:rsidRPr="000409D2">
              <w:rPr>
                <w:rFonts w:ascii="Times New Roman" w:hAnsi="Times New Roman"/>
                <w:sz w:val="24"/>
                <w:szCs w:val="24"/>
              </w:rPr>
              <w:t xml:space="preserve">5.Нищева Н.В. Картотека подвижных игр, упражнений, физкультминуток, пальчиковой гимнастики. Изд. 2-е, дополненное.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 xml:space="preserve"> СПб.: ООО «Изд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ательство «ДЕТСТВО-ПРЕСС», 2016. – </w:t>
            </w:r>
            <w:r w:rsidRPr="000409D2">
              <w:rPr>
                <w:rFonts w:ascii="Times New Roman" w:hAnsi="Times New Roman"/>
                <w:sz w:val="24"/>
                <w:szCs w:val="24"/>
              </w:rPr>
              <w:t>80с.</w:t>
            </w:r>
          </w:p>
        </w:tc>
        <w:tc>
          <w:tcPr>
            <w:tcW w:w="1099" w:type="dxa"/>
          </w:tcPr>
          <w:p w:rsidR="00AA65F6" w:rsidRDefault="00AA65F6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5F6" w:rsidRPr="008C31A4" w:rsidTr="007546B0">
        <w:tc>
          <w:tcPr>
            <w:tcW w:w="8506" w:type="dxa"/>
          </w:tcPr>
          <w:p w:rsidR="00AA65F6" w:rsidRPr="00AA65F6" w:rsidRDefault="00AA65F6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6.Игры для развития мелкой моторики рук с использованием нестандартного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Автор-составитель. О.А. Зажигина.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СПб.: ООО Издательство «ДЕТСТВО-ПРЕСС»,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96с.</w:t>
            </w:r>
          </w:p>
        </w:tc>
        <w:tc>
          <w:tcPr>
            <w:tcW w:w="1099" w:type="dxa"/>
          </w:tcPr>
          <w:p w:rsidR="00AA65F6" w:rsidRDefault="00AA65F6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A65F6" w:rsidRPr="008C31A4" w:rsidTr="007546B0">
        <w:tc>
          <w:tcPr>
            <w:tcW w:w="8506" w:type="dxa"/>
          </w:tcPr>
          <w:p w:rsidR="00AA65F6" w:rsidRPr="00AA65F6" w:rsidRDefault="00AA65F6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Нищева Н.В. Весёлая мимическая гимнастика.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СПб.: ООО Издательство «ДЕТСТВО-ПРЕСС»,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32с.</w:t>
            </w:r>
          </w:p>
        </w:tc>
        <w:tc>
          <w:tcPr>
            <w:tcW w:w="1099" w:type="dxa"/>
          </w:tcPr>
          <w:p w:rsidR="00AA65F6" w:rsidRDefault="00AA65F6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5F6" w:rsidRPr="008C31A4" w:rsidTr="007546B0">
        <w:tc>
          <w:tcPr>
            <w:tcW w:w="8506" w:type="dxa"/>
          </w:tcPr>
          <w:p w:rsidR="00AA65F6" w:rsidRPr="00AA65F6" w:rsidRDefault="00AA65F6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8.Нищева Н.В., Нищев В.М. Весёлые чистоговорки.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 СПб.: ООО Издательство «ДЕТСТВО-ПРЕСС»,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32с.</w:t>
            </w:r>
          </w:p>
        </w:tc>
        <w:tc>
          <w:tcPr>
            <w:tcW w:w="1099" w:type="dxa"/>
          </w:tcPr>
          <w:p w:rsidR="00AA65F6" w:rsidRDefault="00AA65F6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5F6" w:rsidRPr="008C31A4" w:rsidTr="007546B0">
        <w:tc>
          <w:tcPr>
            <w:tcW w:w="8506" w:type="dxa"/>
          </w:tcPr>
          <w:p w:rsidR="00AA65F6" w:rsidRPr="00AA65F6" w:rsidRDefault="00AA65F6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9. Нищева Н.В. Тетрадь-тренажер для автоматизации произношения и дифф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ренциации звуков раннего онтогенеза.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 СПб.: ООО Издательство «ДЕТСТВО-ПРЕСС»,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48с.</w:t>
            </w:r>
          </w:p>
        </w:tc>
        <w:tc>
          <w:tcPr>
            <w:tcW w:w="1099" w:type="dxa"/>
          </w:tcPr>
          <w:p w:rsidR="00AA65F6" w:rsidRDefault="00AA65F6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5F6" w:rsidRPr="008C31A4" w:rsidTr="007546B0">
        <w:tc>
          <w:tcPr>
            <w:tcW w:w="8506" w:type="dxa"/>
          </w:tcPr>
          <w:p w:rsidR="00AA65F6" w:rsidRPr="00AA65F6" w:rsidRDefault="00AA65F6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10. Нищева Н.В. Тетрадь-тренажер для автоматизации произношения и дифф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ренциации звуков [р]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и [р*] СПб.: ООО Издательство «ДЕТСТВО-ПРЕСС»,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32с.</w:t>
            </w:r>
          </w:p>
        </w:tc>
        <w:tc>
          <w:tcPr>
            <w:tcW w:w="1099" w:type="dxa"/>
          </w:tcPr>
          <w:p w:rsidR="00AA65F6" w:rsidRDefault="00AA65F6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5F6" w:rsidRPr="008C31A4" w:rsidTr="007546B0">
        <w:tc>
          <w:tcPr>
            <w:tcW w:w="8506" w:type="dxa"/>
          </w:tcPr>
          <w:p w:rsidR="00AA65F6" w:rsidRPr="00AA65F6" w:rsidRDefault="00AA65F6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11. Нищева Н.В. Тетрадь-тренажер для автоматизации произношения и дифф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ренциации звуков [л] и [л*]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и дифференциации сонорных звуков и звука [j]. СПб.: ООО Издательство «ДЕТСТВО-ПРЕСС»,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32с.</w:t>
            </w:r>
          </w:p>
        </w:tc>
        <w:tc>
          <w:tcPr>
            <w:tcW w:w="1099" w:type="dxa"/>
          </w:tcPr>
          <w:p w:rsidR="00AA65F6" w:rsidRDefault="00AA65F6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5F6" w:rsidRPr="008C31A4" w:rsidTr="007546B0">
        <w:tc>
          <w:tcPr>
            <w:tcW w:w="8506" w:type="dxa"/>
          </w:tcPr>
          <w:p w:rsidR="00AA65F6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12. Нищева Н.В. Если ребенок плохо говорит. Консультации логопеда. 2-у изд., доп.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 СПб.: ООО Издательство «ДЕТСТВО-ПРЕСС»,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112с.</w:t>
            </w:r>
          </w:p>
        </w:tc>
        <w:tc>
          <w:tcPr>
            <w:tcW w:w="1099" w:type="dxa"/>
          </w:tcPr>
          <w:p w:rsidR="00AA65F6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13. Нищева Н.В. Обучение детей пересказу по опорным картинкам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лет). Вып.4.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 СПб.: ООО Издательство «ДЕТСТВО-ПРЕСС»,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24с., цв.ил.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14. Серия картинок для обучения дошкольников рассказыванию. Вып.2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/ Авт.-сост. Н.В. Нищева; худ.: С. Артюш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енко, П. Маклакова, И. Седова,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О. Воробь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ва, И. Яблочкина, О. Капустина, О. Граблевская.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 СПб.: ООО Издательство «ДЕТСТВО-ПРЕСС»,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4с., (метод. р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ек.)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22с.цв.ил.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15. Речевая карта ребенка младшего дошкольного возраста с общим недоразв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тием речи (от 5 до 7лет). Авт-сост. Н.В. Нищева, 2 изд., переработанное. Изд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тельство «ДЕТСТВО-ПРЕСС»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16. Нищева Н.В. Обучение детей пересказу по опорным картинкам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лет). Вып.3.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 СПб.: ООО Издательство «ДЕТСТВО-ПРЕСС»,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24с., цв.ил.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AA6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Нищева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Н. 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Тетрадь № 2 для подготовительной к школе логопедической группы детского сада (3-й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обучения)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 СПб.: «ДЕТСТВО-ПРЕСС». 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 32 с .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AA6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Нищева Н. В.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Тетрадь №2 для старшей логопедической группы (2-й год обучения)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Пб.: «Детство-Пресс»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, 2000.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19. Серия логопедических тетрадей на разные звуки. ОАО «Дом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ВЯ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КА», г. Киров.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20. Ткаченко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Правильно произносим звук [Р] (для детей 4-8 лет): тетрадь-Екатеринбург: «ООО-Литур-К»,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Ткаченко Т.А.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Обогащае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словарный запас. Для детей 4-х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 лет: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Екатеринбург: «ООО-Литур-К»,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Ткаченко Т.А.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Правильно произносим звук [Ш] (для детей 4-8 лет):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Екатеринбург: «ООО-Литур-К»,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Ткаченко Т.А.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Правильно произносим звук [Л] (для детей 4-8 лет):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Екатеринбург: «ООО-Литур-К»,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24с.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Созонова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Куцина Е.В., Хрушкова Н.Г.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Фонетические рассказы и ска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ки (для детей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: Тетрадь. Части 1,2,3.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Екатеринбург: «ООО-Литур-К»,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Созонова Н.Н., Куцина Е.В.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Рассказы о временах года. Осень. Весна-лето. (для детей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7 лет).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Екатеринбург: «ООО-Литур-К»,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184" w:rsidRPr="008C31A4" w:rsidTr="007546B0">
        <w:tc>
          <w:tcPr>
            <w:tcW w:w="8506" w:type="dxa"/>
          </w:tcPr>
          <w:p w:rsidR="00C86184" w:rsidRPr="00AA65F6" w:rsidRDefault="00C86184" w:rsidP="00AA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Комарова Л.А.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 xml:space="preserve"> Альбомы дошкольника. Автоматизация звуков в игровых у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ражнениях. Издательство «Гном», 2015.</w:t>
            </w:r>
          </w:p>
        </w:tc>
        <w:tc>
          <w:tcPr>
            <w:tcW w:w="1099" w:type="dxa"/>
          </w:tcPr>
          <w:p w:rsidR="00C8618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3FF" w:rsidRPr="008C31A4" w:rsidTr="00F013FF">
        <w:trPr>
          <w:trHeight w:val="963"/>
        </w:trPr>
        <w:tc>
          <w:tcPr>
            <w:tcW w:w="8506" w:type="dxa"/>
          </w:tcPr>
          <w:p w:rsidR="00F013FF" w:rsidRPr="00AA65F6" w:rsidRDefault="00F013FF" w:rsidP="0055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Специальный педагог дошкольного учреждения. Нормативные документы. Программы адаптации и коррекции и развития/авт. Сост.</w:t>
            </w:r>
            <w:r w:rsidR="00C86184">
              <w:rPr>
                <w:rFonts w:ascii="Times New Roman" w:hAnsi="Times New Roman" w:cs="Times New Roman"/>
                <w:sz w:val="24"/>
                <w:szCs w:val="24"/>
              </w:rPr>
              <w:t xml:space="preserve"> А.А.Наумова. – Изд.2-е, испр. и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  <w:r w:rsidR="00C86184">
              <w:rPr>
                <w:rFonts w:ascii="Times New Roman" w:hAnsi="Times New Roman" w:cs="Times New Roman"/>
                <w:sz w:val="24"/>
                <w:szCs w:val="24"/>
              </w:rPr>
              <w:t xml:space="preserve"> – В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олгоград: Учитель,</w:t>
            </w:r>
            <w:r w:rsidR="00C86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2015.</w:t>
            </w:r>
            <w:r w:rsidR="00C8618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A65F6">
              <w:rPr>
                <w:rFonts w:ascii="Times New Roman" w:hAnsi="Times New Roman" w:cs="Times New Roman"/>
                <w:sz w:val="24"/>
                <w:szCs w:val="24"/>
              </w:rPr>
              <w:t>351с.</w:t>
            </w:r>
          </w:p>
        </w:tc>
        <w:tc>
          <w:tcPr>
            <w:tcW w:w="1099" w:type="dxa"/>
          </w:tcPr>
          <w:p w:rsidR="00F013FF" w:rsidRPr="008C31A4" w:rsidRDefault="00C86184" w:rsidP="00EC56CB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4895" w:rsidRDefault="000A4895" w:rsidP="00EC56CB">
      <w:pPr>
        <w:spacing w:after="0" w:line="240" w:lineRule="auto"/>
        <w:ind w:firstLine="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3A66" w:rsidRPr="0080642B" w:rsidRDefault="00DB4C3C" w:rsidP="00EC56CB">
      <w:pPr>
        <w:spacing w:after="0" w:line="240" w:lineRule="auto"/>
        <w:ind w:firstLine="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42B">
        <w:rPr>
          <w:rFonts w:ascii="Times New Roman" w:hAnsi="Times New Roman" w:cs="Times New Roman"/>
          <w:b/>
          <w:color w:val="000000"/>
          <w:sz w:val="24"/>
          <w:szCs w:val="24"/>
        </w:rPr>
        <w:t>3.3</w:t>
      </w:r>
      <w:r w:rsidR="00B50F9A" w:rsidRPr="00806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</w:t>
      </w:r>
      <w:r w:rsidR="0080642B">
        <w:rPr>
          <w:rFonts w:ascii="Times New Roman" w:hAnsi="Times New Roman" w:cs="Times New Roman"/>
          <w:b/>
          <w:color w:val="000000"/>
          <w:sz w:val="24"/>
          <w:szCs w:val="24"/>
        </w:rPr>
        <w:t>аспорядок и р</w:t>
      </w:r>
      <w:r w:rsidR="00B50F9A" w:rsidRPr="0080642B">
        <w:rPr>
          <w:rFonts w:ascii="Times New Roman" w:hAnsi="Times New Roman" w:cs="Times New Roman"/>
          <w:b/>
          <w:color w:val="000000"/>
          <w:sz w:val="24"/>
          <w:szCs w:val="24"/>
        </w:rPr>
        <w:t>ежим дня</w:t>
      </w:r>
    </w:p>
    <w:p w:rsidR="00B50F9A" w:rsidRPr="008C31A4" w:rsidRDefault="00B50F9A" w:rsidP="00EC56CB">
      <w:pPr>
        <w:spacing w:after="0" w:line="240" w:lineRule="auto"/>
        <w:ind w:firstLine="1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642B" w:rsidRPr="0080642B" w:rsidRDefault="0080642B" w:rsidP="0080642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Распорядок и р</w:t>
      </w:r>
      <w:r w:rsidRPr="0080642B">
        <w:rPr>
          <w:rFonts w:ascii="Times New Roman" w:eastAsia="Times New Roman" w:hAnsi="Times New Roman" w:cs="Arial"/>
          <w:sz w:val="24"/>
          <w:szCs w:val="24"/>
        </w:rPr>
        <w:t xml:space="preserve">ежим </w:t>
      </w:r>
      <w:r>
        <w:rPr>
          <w:rFonts w:ascii="Times New Roman" w:eastAsia="Times New Roman" w:hAnsi="Times New Roman" w:cs="Arial"/>
          <w:sz w:val="24"/>
          <w:szCs w:val="24"/>
        </w:rPr>
        <w:t xml:space="preserve">дня </w:t>
      </w:r>
      <w:r w:rsidRPr="0080642B">
        <w:rPr>
          <w:rFonts w:ascii="Times New Roman" w:eastAsia="Times New Roman" w:hAnsi="Times New Roman" w:cs="Arial"/>
          <w:sz w:val="24"/>
          <w:szCs w:val="24"/>
        </w:rPr>
        <w:t>воспитанников Муниципального бюджетного дошкольн</w:t>
      </w:r>
      <w:r w:rsidRPr="0080642B">
        <w:rPr>
          <w:rFonts w:ascii="Times New Roman" w:eastAsia="Times New Roman" w:hAnsi="Times New Roman" w:cs="Arial"/>
          <w:sz w:val="24"/>
          <w:szCs w:val="24"/>
        </w:rPr>
        <w:t>о</w:t>
      </w:r>
      <w:r w:rsidRPr="0080642B">
        <w:rPr>
          <w:rFonts w:ascii="Times New Roman" w:eastAsia="Times New Roman" w:hAnsi="Times New Roman" w:cs="Arial"/>
          <w:sz w:val="24"/>
          <w:szCs w:val="24"/>
        </w:rPr>
        <w:t>го образовательного учреждения «Детский сад комбинированного вида № 57», устанавл</w:t>
      </w:r>
      <w:r w:rsidRPr="0080642B">
        <w:rPr>
          <w:rFonts w:ascii="Times New Roman" w:eastAsia="Times New Roman" w:hAnsi="Times New Roman" w:cs="Arial"/>
          <w:sz w:val="24"/>
          <w:szCs w:val="24"/>
        </w:rPr>
        <w:t>и</w:t>
      </w:r>
      <w:r w:rsidRPr="0080642B">
        <w:rPr>
          <w:rFonts w:ascii="Times New Roman" w:eastAsia="Times New Roman" w:hAnsi="Times New Roman" w:cs="Arial"/>
          <w:sz w:val="24"/>
          <w:szCs w:val="24"/>
        </w:rPr>
        <w:t>вается на основании требований к устройству, содержанию и организации режима работы дошкольных образовательных организаций СанПин 2.4.1.3049-13, в соответствии с Фед</w:t>
      </w:r>
      <w:r w:rsidRPr="0080642B">
        <w:rPr>
          <w:rFonts w:ascii="Times New Roman" w:eastAsia="Times New Roman" w:hAnsi="Times New Roman" w:cs="Arial"/>
          <w:sz w:val="24"/>
          <w:szCs w:val="24"/>
        </w:rPr>
        <w:t>е</w:t>
      </w:r>
      <w:r w:rsidRPr="0080642B">
        <w:rPr>
          <w:rFonts w:ascii="Times New Roman" w:eastAsia="Times New Roman" w:hAnsi="Times New Roman" w:cs="Arial"/>
          <w:sz w:val="24"/>
          <w:szCs w:val="24"/>
        </w:rPr>
        <w:t xml:space="preserve">ральным Законом от 29.12.2012г. № 273-Ф3 «Об образовании в Российской Федерации», годовым планом образовательного учреждения (далее </w:t>
      </w:r>
      <w:r>
        <w:rPr>
          <w:rFonts w:ascii="Times New Roman" w:eastAsia="Times New Roman" w:hAnsi="Times New Roman" w:cs="Arial"/>
          <w:sz w:val="24"/>
          <w:szCs w:val="24"/>
        </w:rPr>
        <w:t>–</w:t>
      </w:r>
      <w:r w:rsidRPr="0080642B">
        <w:rPr>
          <w:rFonts w:ascii="Times New Roman" w:eastAsia="Times New Roman" w:hAnsi="Times New Roman" w:cs="Arial"/>
          <w:sz w:val="24"/>
          <w:szCs w:val="24"/>
        </w:rPr>
        <w:t xml:space="preserve"> Учреждение), основной образов</w:t>
      </w:r>
      <w:r w:rsidRPr="0080642B">
        <w:rPr>
          <w:rFonts w:ascii="Times New Roman" w:eastAsia="Times New Roman" w:hAnsi="Times New Roman" w:cs="Arial"/>
          <w:sz w:val="24"/>
          <w:szCs w:val="24"/>
        </w:rPr>
        <w:t>а</w:t>
      </w:r>
      <w:r w:rsidRPr="0080642B">
        <w:rPr>
          <w:rFonts w:ascii="Times New Roman" w:eastAsia="Times New Roman" w:hAnsi="Times New Roman" w:cs="Arial"/>
          <w:sz w:val="24"/>
          <w:szCs w:val="24"/>
        </w:rPr>
        <w:t>тельной программой дошкольного образования., Уставом учреждения.</w:t>
      </w:r>
    </w:p>
    <w:p w:rsidR="0080642B" w:rsidRDefault="0080642B" w:rsidP="0080642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Распорядок и режим дня воспитанников МБДОУ «ДСКВ № 57»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 соответствует во</w:t>
      </w:r>
      <w:r w:rsidRPr="00980A05">
        <w:rPr>
          <w:rFonts w:ascii="Times New Roman" w:eastAsia="Times New Roman" w:hAnsi="Times New Roman" w:cs="Arial"/>
          <w:sz w:val="24"/>
          <w:szCs w:val="24"/>
        </w:rPr>
        <w:t>з</w:t>
      </w:r>
      <w:r w:rsidRPr="00980A05">
        <w:rPr>
          <w:rFonts w:ascii="Times New Roman" w:eastAsia="Times New Roman" w:hAnsi="Times New Roman" w:cs="Arial"/>
          <w:sz w:val="24"/>
          <w:szCs w:val="24"/>
        </w:rPr>
        <w:t>растным особенностям детей и способствует их гармоничному развитию.</w:t>
      </w:r>
      <w:r>
        <w:rPr>
          <w:rFonts w:ascii="Times New Roman" w:eastAsia="Times New Roman" w:hAnsi="Times New Roman" w:cs="Arial"/>
          <w:sz w:val="24"/>
          <w:szCs w:val="24"/>
        </w:rPr>
        <w:t xml:space="preserve"> Максимальная продолжительность</w:t>
      </w:r>
      <w:bookmarkStart w:id="7" w:name="page80"/>
      <w:bookmarkEnd w:id="7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непрерывного бодрствования детей 3 </w:t>
      </w:r>
      <w:r>
        <w:rPr>
          <w:rFonts w:ascii="Times New Roman" w:eastAsia="Times New Roman" w:hAnsi="Times New Roman" w:cs="Arial"/>
          <w:sz w:val="24"/>
          <w:szCs w:val="24"/>
        </w:rPr>
        <w:t>–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 7 лет составляет 5,5 </w:t>
      </w:r>
      <w:r>
        <w:rPr>
          <w:rFonts w:ascii="Times New Roman" w:eastAsia="Times New Roman" w:hAnsi="Times New Roman" w:cs="Arial"/>
          <w:sz w:val="24"/>
          <w:szCs w:val="24"/>
        </w:rPr>
        <w:t>–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 6 часов, до 3 лет </w:t>
      </w:r>
      <w:r>
        <w:rPr>
          <w:rFonts w:ascii="Times New Roman" w:eastAsia="Times New Roman" w:hAnsi="Times New Roman" w:cs="Arial"/>
          <w:sz w:val="24"/>
          <w:szCs w:val="24"/>
        </w:rPr>
        <w:t>–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 в соответствии</w:t>
      </w:r>
      <w:r>
        <w:rPr>
          <w:rFonts w:ascii="Times New Roman" w:eastAsia="Times New Roman" w:hAnsi="Times New Roman" w:cs="Arial"/>
          <w:sz w:val="24"/>
          <w:szCs w:val="24"/>
        </w:rPr>
        <w:t xml:space="preserve"> с медицинскими рекомендациями.</w:t>
      </w:r>
    </w:p>
    <w:p w:rsidR="0080642B" w:rsidRDefault="0080642B" w:rsidP="0080642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80A05">
        <w:rPr>
          <w:rFonts w:ascii="Times New Roman" w:eastAsia="Times New Roman" w:hAnsi="Times New Roman" w:cs="Arial"/>
          <w:sz w:val="24"/>
          <w:szCs w:val="24"/>
        </w:rPr>
        <w:t xml:space="preserve">Рекомендуемая продолжительность ежедневных прогулок составляет 3 </w:t>
      </w:r>
      <w:r>
        <w:rPr>
          <w:rFonts w:ascii="Times New Roman" w:eastAsia="Times New Roman" w:hAnsi="Times New Roman" w:cs="Arial"/>
          <w:sz w:val="24"/>
          <w:szCs w:val="24"/>
        </w:rPr>
        <w:t>–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 4 часа. Продолжительность прогулки определяется дошкольной образовательной организацией в зависимости от климатических условий. При те</w:t>
      </w:r>
      <w:r>
        <w:rPr>
          <w:rFonts w:ascii="Times New Roman" w:eastAsia="Times New Roman" w:hAnsi="Times New Roman" w:cs="Arial"/>
          <w:sz w:val="24"/>
          <w:szCs w:val="24"/>
        </w:rPr>
        <w:t>мпературе воздуха ниже минус 15</w:t>
      </w:r>
      <w:r w:rsidRPr="00980A05">
        <w:rPr>
          <w:rFonts w:ascii="Times New Roman" w:eastAsia="Times New Roman" w:hAnsi="Times New Roman" w:cs="Arial"/>
          <w:sz w:val="24"/>
          <w:szCs w:val="24"/>
        </w:rPr>
        <w:t>°С и скорости ветра более 7 м/с продолжительность прогулки рекомендуется сокращать. Рек</w:t>
      </w:r>
      <w:r w:rsidRPr="00980A05">
        <w:rPr>
          <w:rFonts w:ascii="Times New Roman" w:eastAsia="Times New Roman" w:hAnsi="Times New Roman" w:cs="Arial"/>
          <w:sz w:val="24"/>
          <w:szCs w:val="24"/>
        </w:rPr>
        <w:t>о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мендуется организовывать прогулки 2 раза в день: в первую половину дня и во вторую половину дня </w:t>
      </w:r>
      <w:r>
        <w:rPr>
          <w:rFonts w:ascii="Times New Roman" w:eastAsia="Times New Roman" w:hAnsi="Times New Roman" w:cs="Arial"/>
          <w:sz w:val="24"/>
          <w:szCs w:val="24"/>
        </w:rPr>
        <w:t>–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 после дневного сна или перед уходом детей домой.</w:t>
      </w:r>
    </w:p>
    <w:p w:rsidR="0080642B" w:rsidRDefault="0080642B" w:rsidP="0080642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80A05">
        <w:rPr>
          <w:rFonts w:ascii="Times New Roman" w:eastAsia="Times New Roman" w:hAnsi="Times New Roman" w:cs="Arial"/>
          <w:sz w:val="24"/>
          <w:szCs w:val="24"/>
        </w:rPr>
        <w:t>При организации режима пребывания детей в дошкольных образовательных орг</w:t>
      </w:r>
      <w:r w:rsidRPr="00980A05">
        <w:rPr>
          <w:rFonts w:ascii="Times New Roman" w:eastAsia="Times New Roman" w:hAnsi="Times New Roman" w:cs="Arial"/>
          <w:sz w:val="24"/>
          <w:szCs w:val="24"/>
        </w:rPr>
        <w:t>а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низациях (группах) более 5 часов организуется прием пищи с интервалом 3 </w:t>
      </w:r>
      <w:r>
        <w:rPr>
          <w:rFonts w:ascii="Times New Roman" w:eastAsia="Times New Roman" w:hAnsi="Times New Roman" w:cs="Arial"/>
          <w:sz w:val="24"/>
          <w:szCs w:val="24"/>
        </w:rPr>
        <w:t>–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 4 часа и дневной сон; при организации </w:t>
      </w:r>
      <w:r>
        <w:rPr>
          <w:rFonts w:ascii="Times New Roman" w:eastAsia="Times New Roman" w:hAnsi="Times New Roman" w:cs="Arial"/>
          <w:sz w:val="24"/>
          <w:szCs w:val="24"/>
        </w:rPr>
        <w:t xml:space="preserve">кратковременного 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режима пребывания детей до 5 часов </w:t>
      </w:r>
      <w:r>
        <w:rPr>
          <w:rFonts w:ascii="Times New Roman" w:eastAsia="Times New Roman" w:hAnsi="Times New Roman" w:cs="Arial"/>
          <w:sz w:val="24"/>
          <w:szCs w:val="24"/>
        </w:rPr>
        <w:t>–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 организуется однократный прием пищи.</w:t>
      </w:r>
    </w:p>
    <w:p w:rsidR="0080642B" w:rsidRPr="00980A05" w:rsidRDefault="0080642B" w:rsidP="0080642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80A05">
        <w:rPr>
          <w:rFonts w:ascii="Times New Roman" w:eastAsia="Times New Roman" w:hAnsi="Times New Roman" w:cs="Arial"/>
          <w:sz w:val="24"/>
          <w:szCs w:val="24"/>
        </w:rPr>
        <w:t xml:space="preserve">Общая продолжительность суточного сна для детей дошкольного возраста 12 </w:t>
      </w:r>
      <w:r>
        <w:rPr>
          <w:rFonts w:ascii="Times New Roman" w:eastAsia="Times New Roman" w:hAnsi="Times New Roman" w:cs="Arial"/>
          <w:sz w:val="24"/>
          <w:szCs w:val="24"/>
        </w:rPr>
        <w:t>–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 12,5 часа, из которых 2 </w:t>
      </w:r>
      <w:r>
        <w:rPr>
          <w:rFonts w:ascii="Times New Roman" w:eastAsia="Times New Roman" w:hAnsi="Times New Roman" w:cs="Arial"/>
          <w:sz w:val="24"/>
          <w:szCs w:val="24"/>
        </w:rPr>
        <w:t>–</w:t>
      </w:r>
      <w:r w:rsidRPr="00980A05">
        <w:rPr>
          <w:rFonts w:ascii="Times New Roman" w:eastAsia="Times New Roman" w:hAnsi="Times New Roman" w:cs="Arial"/>
          <w:sz w:val="24"/>
          <w:szCs w:val="24"/>
        </w:rPr>
        <w:t xml:space="preserve"> 2,5 часа отводится на дневной сон. Для детей от 1,5 до 3 лет дневной сон организуют однократно продолжительностью не менее 3 часов. Перед сном не рек</w:t>
      </w:r>
      <w:r w:rsidRPr="00980A05">
        <w:rPr>
          <w:rFonts w:ascii="Times New Roman" w:eastAsia="Times New Roman" w:hAnsi="Times New Roman" w:cs="Arial"/>
          <w:sz w:val="24"/>
          <w:szCs w:val="24"/>
        </w:rPr>
        <w:t>о</w:t>
      </w:r>
      <w:r w:rsidRPr="00980A05">
        <w:rPr>
          <w:rFonts w:ascii="Times New Roman" w:eastAsia="Times New Roman" w:hAnsi="Times New Roman" w:cs="Arial"/>
          <w:sz w:val="24"/>
          <w:szCs w:val="24"/>
        </w:rPr>
        <w:t>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Режим занятий разработан с учетом режима работы Учреждения (пятидневная р</w:t>
      </w:r>
      <w:r w:rsidRPr="00BA6522">
        <w:rPr>
          <w:rFonts w:ascii="Times New Roman" w:eastAsia="Times New Roman" w:hAnsi="Times New Roman" w:cs="Arial"/>
          <w:sz w:val="24"/>
          <w:szCs w:val="24"/>
        </w:rPr>
        <w:t>а</w:t>
      </w:r>
      <w:r w:rsidRPr="00BA6522">
        <w:rPr>
          <w:rFonts w:ascii="Times New Roman" w:eastAsia="Times New Roman" w:hAnsi="Times New Roman" w:cs="Arial"/>
          <w:sz w:val="24"/>
          <w:szCs w:val="24"/>
        </w:rPr>
        <w:t>бочая неделя; суббота, воскресенье, государственные праздники – выходные дни) и гр</w:t>
      </w:r>
      <w:r w:rsidRPr="00BA6522">
        <w:rPr>
          <w:rFonts w:ascii="Times New Roman" w:eastAsia="Times New Roman" w:hAnsi="Times New Roman" w:cs="Arial"/>
          <w:sz w:val="24"/>
          <w:szCs w:val="24"/>
        </w:rPr>
        <w:t>а</w:t>
      </w:r>
      <w:r w:rsidRPr="00BA6522">
        <w:rPr>
          <w:rFonts w:ascii="Times New Roman" w:eastAsia="Times New Roman" w:hAnsi="Times New Roman" w:cs="Arial"/>
          <w:sz w:val="24"/>
          <w:szCs w:val="24"/>
        </w:rPr>
        <w:t>фика работы (с 7.00 – 19.00, длительность пребывания детей 12 часов).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Режим занятий регулирует основные вопросы организации и осуществления обр</w:t>
      </w:r>
      <w:r w:rsidRPr="00BA6522">
        <w:rPr>
          <w:rFonts w:ascii="Times New Roman" w:eastAsia="Times New Roman" w:hAnsi="Times New Roman" w:cs="Arial"/>
          <w:sz w:val="24"/>
          <w:szCs w:val="24"/>
        </w:rPr>
        <w:t>а</w:t>
      </w:r>
      <w:r w:rsidRPr="00BA6522">
        <w:rPr>
          <w:rFonts w:ascii="Times New Roman" w:eastAsia="Times New Roman" w:hAnsi="Times New Roman" w:cs="Arial"/>
          <w:sz w:val="24"/>
          <w:szCs w:val="24"/>
        </w:rPr>
        <w:t>зовательной деятельности для каждой возрастной группы.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Организация режима занятий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Максимальная продолжительность образовательной деятельности (занятий) для д</w:t>
      </w:r>
      <w:r w:rsidRPr="00BA6522">
        <w:rPr>
          <w:rFonts w:ascii="Times New Roman" w:eastAsia="Times New Roman" w:hAnsi="Times New Roman" w:cs="Arial"/>
          <w:sz w:val="24"/>
          <w:szCs w:val="24"/>
        </w:rPr>
        <w:t>е</w:t>
      </w:r>
      <w:r w:rsidRPr="00BA6522">
        <w:rPr>
          <w:rFonts w:ascii="Times New Roman" w:eastAsia="Times New Roman" w:hAnsi="Times New Roman" w:cs="Arial"/>
          <w:sz w:val="24"/>
          <w:szCs w:val="24"/>
        </w:rPr>
        <w:t>тей раннего возраста от 1,5 до 3 лет составляет 10 минут. Образовательная деятельность в первую и во вторую половину дня (по 8 – 10 минут). Допускается осуществлять образов</w:t>
      </w:r>
      <w:r w:rsidRPr="00BA6522">
        <w:rPr>
          <w:rFonts w:ascii="Times New Roman" w:eastAsia="Times New Roman" w:hAnsi="Times New Roman" w:cs="Arial"/>
          <w:sz w:val="24"/>
          <w:szCs w:val="24"/>
        </w:rPr>
        <w:t>а</w:t>
      </w:r>
      <w:r w:rsidRPr="00BA6522">
        <w:rPr>
          <w:rFonts w:ascii="Times New Roman" w:eastAsia="Times New Roman" w:hAnsi="Times New Roman" w:cs="Arial"/>
          <w:sz w:val="24"/>
          <w:szCs w:val="24"/>
        </w:rPr>
        <w:t>тельную деятельность на игровой площадке во время прогулки.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Максимальная продолжительнос</w:t>
      </w:r>
      <w:r w:rsidR="00BA6522">
        <w:rPr>
          <w:rFonts w:ascii="Times New Roman" w:eastAsia="Times New Roman" w:hAnsi="Times New Roman" w:cs="Arial"/>
          <w:sz w:val="24"/>
          <w:szCs w:val="24"/>
        </w:rPr>
        <w:t>ть образовательной деятельности:</w:t>
      </w:r>
    </w:p>
    <w:p w:rsidR="0080642B" w:rsidRPr="00BA6522" w:rsidRDefault="0080642B" w:rsidP="00BA6522">
      <w:pPr>
        <w:pStyle w:val="a9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для детей от 3-4 лет составляет 15 минут,</w:t>
      </w:r>
    </w:p>
    <w:p w:rsidR="0080642B" w:rsidRPr="00BA6522" w:rsidRDefault="0080642B" w:rsidP="00BA6522">
      <w:pPr>
        <w:pStyle w:val="a9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для детей от 4 до5 лет составляет 20 минут,</w:t>
      </w:r>
    </w:p>
    <w:p w:rsidR="0080642B" w:rsidRPr="00BA6522" w:rsidRDefault="0080642B" w:rsidP="00BA6522">
      <w:pPr>
        <w:pStyle w:val="a9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для детей от 5 до 6 лет составляет 25 минут,</w:t>
      </w:r>
    </w:p>
    <w:p w:rsidR="0080642B" w:rsidRPr="00BA6522" w:rsidRDefault="0080642B" w:rsidP="00BA6522">
      <w:pPr>
        <w:pStyle w:val="a9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для детей от 5 до 8 лет составляет 30минут.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lastRenderedPageBreak/>
        <w:t>Максимально допустимый объем образовательной нагрузки в первой половине дня</w:t>
      </w:r>
      <w:r w:rsidR="00BA6522">
        <w:rPr>
          <w:rFonts w:ascii="Times New Roman" w:eastAsia="Times New Roman" w:hAnsi="Times New Roman" w:cs="Arial"/>
          <w:sz w:val="24"/>
          <w:szCs w:val="24"/>
        </w:rPr>
        <w:t xml:space="preserve">: </w:t>
      </w:r>
      <w:r w:rsidRPr="00BA6522">
        <w:rPr>
          <w:rFonts w:ascii="Times New Roman" w:eastAsia="Times New Roman" w:hAnsi="Times New Roman" w:cs="Arial"/>
          <w:sz w:val="24"/>
          <w:szCs w:val="24"/>
        </w:rPr>
        <w:t>в младшей и средней группе составляет 30</w:t>
      </w:r>
      <w:r w:rsidR="00BA6522">
        <w:rPr>
          <w:rFonts w:ascii="Times New Roman" w:eastAsia="Times New Roman" w:hAnsi="Times New Roman" w:cs="Arial"/>
          <w:sz w:val="24"/>
          <w:szCs w:val="24"/>
        </w:rPr>
        <w:t xml:space="preserve"> – </w:t>
      </w:r>
      <w:r w:rsidRPr="00BA6522">
        <w:rPr>
          <w:rFonts w:ascii="Times New Roman" w:eastAsia="Times New Roman" w:hAnsi="Times New Roman" w:cs="Arial"/>
          <w:sz w:val="24"/>
          <w:szCs w:val="24"/>
        </w:rPr>
        <w:t>40 минут соответственно, в старшей, подг</w:t>
      </w:r>
      <w:r w:rsidRPr="00BA6522">
        <w:rPr>
          <w:rFonts w:ascii="Times New Roman" w:eastAsia="Times New Roman" w:hAnsi="Times New Roman" w:cs="Arial"/>
          <w:sz w:val="24"/>
          <w:szCs w:val="24"/>
        </w:rPr>
        <w:t>о</w:t>
      </w:r>
      <w:r w:rsidRPr="00BA6522">
        <w:rPr>
          <w:rFonts w:ascii="Times New Roman" w:eastAsia="Times New Roman" w:hAnsi="Times New Roman" w:cs="Arial"/>
          <w:sz w:val="24"/>
          <w:szCs w:val="24"/>
        </w:rPr>
        <w:t>товительной – 45 минут и 1,5 часа соответственно.</w:t>
      </w:r>
      <w:r w:rsidR="00BA6522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BA6522">
        <w:rPr>
          <w:rFonts w:ascii="Times New Roman" w:eastAsia="Times New Roman" w:hAnsi="Times New Roman" w:cs="Arial"/>
          <w:sz w:val="24"/>
          <w:szCs w:val="24"/>
        </w:rPr>
        <w:t>Перерывы между периодами образов</w:t>
      </w:r>
      <w:r w:rsidRPr="00BA6522">
        <w:rPr>
          <w:rFonts w:ascii="Times New Roman" w:eastAsia="Times New Roman" w:hAnsi="Times New Roman" w:cs="Arial"/>
          <w:sz w:val="24"/>
          <w:szCs w:val="24"/>
        </w:rPr>
        <w:t>а</w:t>
      </w:r>
      <w:r w:rsidRPr="00BA6522">
        <w:rPr>
          <w:rFonts w:ascii="Times New Roman" w:eastAsia="Times New Roman" w:hAnsi="Times New Roman" w:cs="Arial"/>
          <w:sz w:val="24"/>
          <w:szCs w:val="24"/>
        </w:rPr>
        <w:t>тельной деятельности составляют не менее 10 минут.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Образовательная деятельность с детьми старшего дошкольного возраста осущест</w:t>
      </w:r>
      <w:r w:rsidRPr="00BA6522">
        <w:rPr>
          <w:rFonts w:ascii="Times New Roman" w:eastAsia="Times New Roman" w:hAnsi="Times New Roman" w:cs="Arial"/>
          <w:sz w:val="24"/>
          <w:szCs w:val="24"/>
        </w:rPr>
        <w:t>в</w:t>
      </w:r>
      <w:r w:rsidRPr="00BA6522">
        <w:rPr>
          <w:rFonts w:ascii="Times New Roman" w:eastAsia="Times New Roman" w:hAnsi="Times New Roman" w:cs="Arial"/>
          <w:sz w:val="24"/>
          <w:szCs w:val="24"/>
        </w:rPr>
        <w:t>ляется во второй половине дня после дневного сна, продолжительностью не более 25 – 30 минут в день.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Образовательная деятельность, требующая повышенной познавательной активн</w:t>
      </w:r>
      <w:r w:rsidRPr="00BA6522">
        <w:rPr>
          <w:rFonts w:ascii="Times New Roman" w:eastAsia="Times New Roman" w:hAnsi="Times New Roman" w:cs="Arial"/>
          <w:sz w:val="24"/>
          <w:szCs w:val="24"/>
        </w:rPr>
        <w:t>о</w:t>
      </w:r>
      <w:r w:rsidRPr="00BA6522">
        <w:rPr>
          <w:rFonts w:ascii="Times New Roman" w:eastAsia="Times New Roman" w:hAnsi="Times New Roman" w:cs="Arial"/>
          <w:sz w:val="24"/>
          <w:szCs w:val="24"/>
        </w:rPr>
        <w:t>сти и умственного напряжения детей, организуется в первую половину дня. Для проф</w:t>
      </w:r>
      <w:r w:rsidRPr="00BA6522">
        <w:rPr>
          <w:rFonts w:ascii="Times New Roman" w:eastAsia="Times New Roman" w:hAnsi="Times New Roman" w:cs="Arial"/>
          <w:sz w:val="24"/>
          <w:szCs w:val="24"/>
        </w:rPr>
        <w:t>и</w:t>
      </w:r>
      <w:r w:rsidRPr="00BA6522">
        <w:rPr>
          <w:rFonts w:ascii="Times New Roman" w:eastAsia="Times New Roman" w:hAnsi="Times New Roman" w:cs="Arial"/>
          <w:sz w:val="24"/>
          <w:szCs w:val="24"/>
        </w:rPr>
        <w:t>лактики утомления детей проводятся физкультурные, музыкальные занятия. В середине времени, отведенного на образовательную деятельность, занятия статического характера, проводится физкультурная минутка.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Образовательная деятельность в группах раннего возраста второго и третьего года жизни проводится по подгруппам.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Для воспитанников раннего возраста и для детей с нарушениями речевого развития устанавливается адаптационный период в первые две недели сентября.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В группах компенсирующей направленности учитель-логопед проводит групповые коррекционно-развивающие занятия в групповом помещении. Индивидуальные занятия в специально-организованном помещении, в соответствии с расписанием.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Подгрупповые и индивидуальные занятия с педагогом-психологом проводятся в первую и во вторую половину дня, согласно графика работы, в групповом помещении и специально организованном кабинете.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Образовательная деятельность по музыкальному развитию во всех возрастных группах проводится 2 раза в неделю. Форма организации занятий – групповая. Занятия проводятся в музыкальном зале.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 xml:space="preserve">Летний оздоровительный период осуществляется в период с 01 июня по 31 августа. </w:t>
      </w:r>
      <w:r w:rsidR="00BA6522">
        <w:rPr>
          <w:rFonts w:ascii="Times New Roman" w:eastAsia="Times New Roman" w:hAnsi="Times New Roman" w:cs="Arial"/>
          <w:sz w:val="24"/>
          <w:szCs w:val="24"/>
        </w:rPr>
        <w:t>В этот период проводятся музыкальная и двигательная</w:t>
      </w:r>
      <w:r w:rsidRPr="00BA6522">
        <w:rPr>
          <w:rFonts w:ascii="Times New Roman" w:eastAsia="Times New Roman" w:hAnsi="Times New Roman" w:cs="Arial"/>
          <w:sz w:val="24"/>
          <w:szCs w:val="24"/>
        </w:rPr>
        <w:t xml:space="preserve"> деятельности, спортивные и по</w:t>
      </w:r>
      <w:r w:rsidRPr="00BA6522">
        <w:rPr>
          <w:rFonts w:ascii="Times New Roman" w:eastAsia="Times New Roman" w:hAnsi="Times New Roman" w:cs="Arial"/>
          <w:sz w:val="24"/>
          <w:szCs w:val="24"/>
        </w:rPr>
        <w:t>д</w:t>
      </w:r>
      <w:r w:rsidRPr="00BA6522">
        <w:rPr>
          <w:rFonts w:ascii="Times New Roman" w:eastAsia="Times New Roman" w:hAnsi="Times New Roman" w:cs="Arial"/>
          <w:sz w:val="24"/>
          <w:szCs w:val="24"/>
        </w:rPr>
        <w:t>вижные игры, музыкальные и спортивные праздники, развлечения, экскурсии, разноо</w:t>
      </w:r>
      <w:r w:rsidRPr="00BA6522">
        <w:rPr>
          <w:rFonts w:ascii="Times New Roman" w:eastAsia="Times New Roman" w:hAnsi="Times New Roman" w:cs="Arial"/>
          <w:sz w:val="24"/>
          <w:szCs w:val="24"/>
        </w:rPr>
        <w:t>б</w:t>
      </w:r>
      <w:r w:rsidRPr="00BA6522">
        <w:rPr>
          <w:rFonts w:ascii="Times New Roman" w:eastAsia="Times New Roman" w:hAnsi="Times New Roman" w:cs="Arial"/>
          <w:sz w:val="24"/>
          <w:szCs w:val="24"/>
        </w:rPr>
        <w:t>разные закаливающие мероприятия. Увеличивается продолжительность прогулок и дне</w:t>
      </w:r>
      <w:r w:rsidRPr="00BA6522">
        <w:rPr>
          <w:rFonts w:ascii="Times New Roman" w:eastAsia="Times New Roman" w:hAnsi="Times New Roman" w:cs="Arial"/>
          <w:sz w:val="24"/>
          <w:szCs w:val="24"/>
        </w:rPr>
        <w:t>в</w:t>
      </w:r>
      <w:r w:rsidRPr="00BA6522">
        <w:rPr>
          <w:rFonts w:ascii="Times New Roman" w:eastAsia="Times New Roman" w:hAnsi="Times New Roman" w:cs="Arial"/>
          <w:sz w:val="24"/>
          <w:szCs w:val="24"/>
        </w:rPr>
        <w:t>ного сна.</w:t>
      </w:r>
    </w:p>
    <w:p w:rsidR="0080642B" w:rsidRPr="00BA6522" w:rsidRDefault="0080642B" w:rsidP="00BA65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BA6522">
        <w:rPr>
          <w:rFonts w:ascii="Times New Roman" w:eastAsia="Times New Roman" w:hAnsi="Times New Roman" w:cs="Arial"/>
          <w:sz w:val="24"/>
          <w:szCs w:val="24"/>
        </w:rPr>
        <w:t>Образовательная деятельность по физическому развитию проводится во  всех во</w:t>
      </w:r>
      <w:r w:rsidRPr="00BA6522">
        <w:rPr>
          <w:rFonts w:ascii="Times New Roman" w:eastAsia="Times New Roman" w:hAnsi="Times New Roman" w:cs="Arial"/>
          <w:sz w:val="24"/>
          <w:szCs w:val="24"/>
        </w:rPr>
        <w:t>з</w:t>
      </w:r>
      <w:r w:rsidRPr="00BA6522">
        <w:rPr>
          <w:rFonts w:ascii="Times New Roman" w:eastAsia="Times New Roman" w:hAnsi="Times New Roman" w:cs="Arial"/>
          <w:sz w:val="24"/>
          <w:szCs w:val="24"/>
        </w:rPr>
        <w:t>растных группах.</w:t>
      </w:r>
      <w:r w:rsidR="00BA6522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BA6522">
        <w:rPr>
          <w:rFonts w:ascii="Times New Roman" w:eastAsia="Times New Roman" w:hAnsi="Times New Roman" w:cs="Arial"/>
          <w:sz w:val="24"/>
          <w:szCs w:val="24"/>
        </w:rPr>
        <w:t>В группах раннего возраста образовательная деятельность по физич</w:t>
      </w:r>
      <w:r w:rsidRPr="00BA6522">
        <w:rPr>
          <w:rFonts w:ascii="Times New Roman" w:eastAsia="Times New Roman" w:hAnsi="Times New Roman" w:cs="Arial"/>
          <w:sz w:val="24"/>
          <w:szCs w:val="24"/>
        </w:rPr>
        <w:t>е</w:t>
      </w:r>
      <w:r w:rsidRPr="00BA6522">
        <w:rPr>
          <w:rFonts w:ascii="Times New Roman" w:eastAsia="Times New Roman" w:hAnsi="Times New Roman" w:cs="Arial"/>
          <w:sz w:val="24"/>
          <w:szCs w:val="24"/>
        </w:rPr>
        <w:t>скому развитию проводится 2 раза в неделю воспитателем в групповом помещении.</w:t>
      </w:r>
      <w:r w:rsidR="00BA6522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BA6522">
        <w:rPr>
          <w:rFonts w:ascii="Times New Roman" w:eastAsia="Times New Roman" w:hAnsi="Times New Roman" w:cs="Arial"/>
          <w:sz w:val="24"/>
          <w:szCs w:val="24"/>
        </w:rPr>
        <w:t>Обр</w:t>
      </w:r>
      <w:r w:rsidRPr="00BA6522">
        <w:rPr>
          <w:rFonts w:ascii="Times New Roman" w:eastAsia="Times New Roman" w:hAnsi="Times New Roman" w:cs="Arial"/>
          <w:sz w:val="24"/>
          <w:szCs w:val="24"/>
        </w:rPr>
        <w:t>а</w:t>
      </w:r>
      <w:r w:rsidRPr="00BA6522">
        <w:rPr>
          <w:rFonts w:ascii="Times New Roman" w:eastAsia="Times New Roman" w:hAnsi="Times New Roman" w:cs="Arial"/>
          <w:sz w:val="24"/>
          <w:szCs w:val="24"/>
        </w:rPr>
        <w:t>зовательная деятельность по физическому развитию для детей в возрасте от 3 до 8 лет проводится 3 раза в неделю.</w:t>
      </w:r>
      <w:r w:rsidR="00BA6522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BA6522">
        <w:rPr>
          <w:rFonts w:ascii="Times New Roman" w:eastAsia="Times New Roman" w:hAnsi="Times New Roman" w:cs="Arial"/>
          <w:sz w:val="24"/>
          <w:szCs w:val="24"/>
        </w:rPr>
        <w:t>Образовательная деятельность по физическому развитию проводится инструктором по физической культуре в младших, средних и старших и по</w:t>
      </w:r>
      <w:r w:rsidRPr="00BA6522">
        <w:rPr>
          <w:rFonts w:ascii="Times New Roman" w:eastAsia="Times New Roman" w:hAnsi="Times New Roman" w:cs="Arial"/>
          <w:sz w:val="24"/>
          <w:szCs w:val="24"/>
        </w:rPr>
        <w:t>д</w:t>
      </w:r>
      <w:r w:rsidRPr="00BA6522">
        <w:rPr>
          <w:rFonts w:ascii="Times New Roman" w:eastAsia="Times New Roman" w:hAnsi="Times New Roman" w:cs="Arial"/>
          <w:sz w:val="24"/>
          <w:szCs w:val="24"/>
        </w:rPr>
        <w:t>готовительных группах дошкольного возраста в физкультурном (музыкальном зале) 2 раза в неделю.</w:t>
      </w:r>
      <w:r w:rsidR="00BA6522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BA6522">
        <w:rPr>
          <w:rFonts w:ascii="Times New Roman" w:eastAsia="Times New Roman" w:hAnsi="Times New Roman" w:cs="Arial"/>
          <w:sz w:val="24"/>
          <w:szCs w:val="24"/>
        </w:rPr>
        <w:t>При благоприятных метеорологических условиях образовательная деятельность в старших группах для детей 5 – 8 лет один раз в неделю занятие по физической культуре проводит воспитатель на открытом воздухе.</w:t>
      </w:r>
      <w:r w:rsidR="00BA6522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Pr="00BA6522">
        <w:rPr>
          <w:rFonts w:ascii="Times New Roman" w:eastAsia="Times New Roman" w:hAnsi="Times New Roman" w:cs="Arial"/>
          <w:sz w:val="24"/>
          <w:szCs w:val="24"/>
        </w:rPr>
        <w:t>В теплое время года при благоприятных м</w:t>
      </w:r>
      <w:r w:rsidRPr="00BA6522">
        <w:rPr>
          <w:rFonts w:ascii="Times New Roman" w:eastAsia="Times New Roman" w:hAnsi="Times New Roman" w:cs="Arial"/>
          <w:sz w:val="24"/>
          <w:szCs w:val="24"/>
        </w:rPr>
        <w:t>е</w:t>
      </w:r>
      <w:r w:rsidRPr="00BA6522">
        <w:rPr>
          <w:rFonts w:ascii="Times New Roman" w:eastAsia="Times New Roman" w:hAnsi="Times New Roman" w:cs="Arial"/>
          <w:sz w:val="24"/>
          <w:szCs w:val="24"/>
        </w:rPr>
        <w:t>теорологических условиях образовательная деятельность по физическому развитию орг</w:t>
      </w:r>
      <w:r w:rsidRPr="00BA6522">
        <w:rPr>
          <w:rFonts w:ascii="Times New Roman" w:eastAsia="Times New Roman" w:hAnsi="Times New Roman" w:cs="Arial"/>
          <w:sz w:val="24"/>
          <w:szCs w:val="24"/>
        </w:rPr>
        <w:t>а</w:t>
      </w:r>
      <w:r w:rsidRPr="00BA6522">
        <w:rPr>
          <w:rFonts w:ascii="Times New Roman" w:eastAsia="Times New Roman" w:hAnsi="Times New Roman" w:cs="Arial"/>
          <w:sz w:val="24"/>
          <w:szCs w:val="24"/>
        </w:rPr>
        <w:t>низуется на открытом воздухе – на спортивной площадке или групповом участке,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BA6522" w:rsidRPr="008C31A4" w:rsidRDefault="00BA6522" w:rsidP="00BA6522">
      <w:pPr>
        <w:pStyle w:val="a9"/>
        <w:tabs>
          <w:tab w:val="num" w:pos="36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Основным принципом построения режима является его соответствие возрастным психофизиологическим особенностям детей.</w:t>
      </w:r>
    </w:p>
    <w:p w:rsidR="00BA6522" w:rsidRPr="008C31A4" w:rsidRDefault="00BA6522" w:rsidP="00BA6522">
      <w:pPr>
        <w:pStyle w:val="a9"/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Выполнение рационального режима дня является одним из факторов охраны и у</w:t>
      </w:r>
      <w:r w:rsidRPr="008C31A4">
        <w:rPr>
          <w:rFonts w:ascii="Times New Roman" w:eastAsia="Calibri" w:hAnsi="Times New Roman" w:cs="Times New Roman"/>
          <w:sz w:val="24"/>
          <w:szCs w:val="24"/>
        </w:rPr>
        <w:t>к</w:t>
      </w:r>
      <w:r w:rsidRPr="008C31A4">
        <w:rPr>
          <w:rFonts w:ascii="Times New Roman" w:eastAsia="Calibri" w:hAnsi="Times New Roman" w:cs="Times New Roman"/>
          <w:sz w:val="24"/>
          <w:szCs w:val="24"/>
        </w:rPr>
        <w:t>репления здоровья детей, формирование здорового образа жизни. Режим дня в детском саду должен быть гибким. В зависимости от состояния детей допустимо сокращение вр</w:t>
      </w:r>
      <w:r w:rsidRPr="008C31A4">
        <w:rPr>
          <w:rFonts w:ascii="Times New Roman" w:eastAsia="Calibri" w:hAnsi="Times New Roman" w:cs="Times New Roman"/>
          <w:sz w:val="24"/>
          <w:szCs w:val="24"/>
        </w:rPr>
        <w:t>е</w:t>
      </w:r>
      <w:r w:rsidRPr="008C31A4">
        <w:rPr>
          <w:rFonts w:ascii="Times New Roman" w:eastAsia="Calibri" w:hAnsi="Times New Roman" w:cs="Times New Roman"/>
          <w:sz w:val="24"/>
          <w:szCs w:val="24"/>
        </w:rPr>
        <w:t>мени образовательной деятельности, занятий, изменение их структуры, увеличение пр</w:t>
      </w:r>
      <w:r w:rsidRPr="008C31A4">
        <w:rPr>
          <w:rFonts w:ascii="Times New Roman" w:eastAsia="Calibri" w:hAnsi="Times New Roman" w:cs="Times New Roman"/>
          <w:sz w:val="24"/>
          <w:szCs w:val="24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</w:rPr>
        <w:t>должительности прогулки и сна в зависимости от погодных условий. Неизменные комп</w:t>
      </w:r>
      <w:r w:rsidRPr="008C31A4">
        <w:rPr>
          <w:rFonts w:ascii="Times New Roman" w:eastAsia="Calibri" w:hAnsi="Times New Roman" w:cs="Times New Roman"/>
          <w:sz w:val="24"/>
          <w:szCs w:val="24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ненты режима дня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C31A4">
        <w:rPr>
          <w:rFonts w:ascii="Times New Roman" w:eastAsia="Calibri" w:hAnsi="Times New Roman" w:cs="Times New Roman"/>
          <w:sz w:val="24"/>
          <w:szCs w:val="24"/>
        </w:rPr>
        <w:t xml:space="preserve"> время приема пищи, дневной сон, общая длительность пребывания ребенка на свежем воздухе и в помещении при выполнении физических упражнений. О</w:t>
      </w:r>
      <w:r w:rsidRPr="008C31A4">
        <w:rPr>
          <w:rFonts w:ascii="Times New Roman" w:eastAsia="Calibri" w:hAnsi="Times New Roman" w:cs="Times New Roman"/>
          <w:sz w:val="24"/>
          <w:szCs w:val="24"/>
        </w:rPr>
        <w:t>с</w:t>
      </w:r>
      <w:r w:rsidRPr="008C31A4">
        <w:rPr>
          <w:rFonts w:ascii="Times New Roman" w:eastAsia="Calibri" w:hAnsi="Times New Roman" w:cs="Times New Roman"/>
          <w:sz w:val="24"/>
          <w:szCs w:val="24"/>
        </w:rPr>
        <w:t>тальные компоненты дня динамические. Для детей, вновь поступающих в детский сад, предусмотрен гибкий режим. До поступления родители с ребенком могут прийти на уч</w:t>
      </w:r>
      <w:r w:rsidRPr="008C31A4">
        <w:rPr>
          <w:rFonts w:ascii="Times New Roman" w:eastAsia="Calibri" w:hAnsi="Times New Roman" w:cs="Times New Roman"/>
          <w:sz w:val="24"/>
          <w:szCs w:val="24"/>
        </w:rPr>
        <w:t>а</w:t>
      </w:r>
      <w:r w:rsidRPr="008C31A4">
        <w:rPr>
          <w:rFonts w:ascii="Times New Roman" w:eastAsia="Calibri" w:hAnsi="Times New Roman" w:cs="Times New Roman"/>
          <w:sz w:val="24"/>
          <w:szCs w:val="24"/>
        </w:rPr>
        <w:t>сток детского сада, на прогулку. При адаптации они могут выбрать удобное время прих</w:t>
      </w:r>
      <w:r w:rsidRPr="008C31A4">
        <w:rPr>
          <w:rFonts w:ascii="Times New Roman" w:eastAsia="Calibri" w:hAnsi="Times New Roman" w:cs="Times New Roman"/>
          <w:sz w:val="24"/>
          <w:szCs w:val="24"/>
        </w:rPr>
        <w:t>о</w:t>
      </w:r>
      <w:r w:rsidRPr="008C31A4">
        <w:rPr>
          <w:rFonts w:ascii="Times New Roman" w:eastAsia="Calibri" w:hAnsi="Times New Roman" w:cs="Times New Roman"/>
          <w:sz w:val="24"/>
          <w:szCs w:val="24"/>
        </w:rPr>
        <w:t>да ребенка в группу: утром или после дневного сна.</w:t>
      </w:r>
    </w:p>
    <w:p w:rsidR="00B50F9A" w:rsidRPr="008C31A4" w:rsidRDefault="00B50F9A" w:rsidP="00EC56CB">
      <w:pPr>
        <w:pStyle w:val="a9"/>
        <w:tabs>
          <w:tab w:val="num" w:pos="360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A66" w:rsidRPr="008C31A4" w:rsidRDefault="00AE643A" w:rsidP="00EC56CB">
      <w:pPr>
        <w:pStyle w:val="a9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31A4">
        <w:rPr>
          <w:rFonts w:ascii="Times New Roman" w:eastAsia="Calibri" w:hAnsi="Times New Roman" w:cs="Times New Roman"/>
          <w:b/>
          <w:i/>
          <w:sz w:val="24"/>
          <w:szCs w:val="24"/>
        </w:rPr>
        <w:t>Режим дня</w:t>
      </w:r>
      <w:r w:rsidR="00614E45" w:rsidRPr="008C31A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холодный период года</w:t>
      </w:r>
    </w:p>
    <w:tbl>
      <w:tblPr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1526"/>
        <w:gridCol w:w="1450"/>
        <w:gridCol w:w="1418"/>
        <w:gridCol w:w="1417"/>
        <w:gridCol w:w="1421"/>
      </w:tblGrid>
      <w:tr w:rsidR="00B50F9A" w:rsidRPr="008C31A4" w:rsidTr="00AE643A">
        <w:tc>
          <w:tcPr>
            <w:tcW w:w="2410" w:type="dxa"/>
            <w:vMerge w:val="restart"/>
          </w:tcPr>
          <w:p w:rsidR="00B50F9A" w:rsidRPr="008C31A4" w:rsidRDefault="00B50F9A" w:rsidP="00EC56CB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7232" w:type="dxa"/>
            <w:gridSpan w:val="5"/>
          </w:tcPr>
          <w:p w:rsidR="00B50F9A" w:rsidRPr="008C31A4" w:rsidRDefault="00B50F9A" w:rsidP="00EC56CB">
            <w:pPr>
              <w:pStyle w:val="a9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B50F9A" w:rsidRPr="008C31A4" w:rsidTr="00A672ED">
        <w:tc>
          <w:tcPr>
            <w:tcW w:w="2410" w:type="dxa"/>
            <w:vMerge/>
          </w:tcPr>
          <w:p w:rsidR="00B50F9A" w:rsidRPr="008C31A4" w:rsidRDefault="00B50F9A" w:rsidP="00EC56CB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Ранний</w:t>
            </w:r>
          </w:p>
          <w:p w:rsidR="00B50F9A" w:rsidRPr="008C31A4" w:rsidRDefault="00B50F9A" w:rsidP="00EC56CB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50" w:type="dxa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418" w:type="dxa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421" w:type="dxa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</w:t>
            </w: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вительная</w:t>
            </w:r>
          </w:p>
          <w:p w:rsidR="00B50F9A" w:rsidRPr="008C31A4" w:rsidRDefault="00B50F9A" w:rsidP="00EC56CB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школе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детей, 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мотр, игры, инд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видуальная и с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вместная деятел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– 8</w:t>
            </w:r>
            <w:r w:rsidR="00A672E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стика (образов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тельная деятел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ность в режимных моментах)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траку, завтрак (о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разовательная де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в р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жимных моментах)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тельная деятел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AE643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гулке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</w:p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подг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товка к обеду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–13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B50F9A" w:rsidRPr="008C31A4" w:rsidTr="00A672ED">
        <w:trPr>
          <w:trHeight w:val="575"/>
        </w:trPr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ко сну </w:t>
            </w:r>
          </w:p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13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13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50F9A" w:rsidRPr="008C31A4" w:rsidTr="00A672ED">
        <w:trPr>
          <w:trHeight w:val="1384"/>
        </w:trPr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возду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ные процедуры, закаливание, по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готовка к полднику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B50F9A" w:rsidRPr="008C31A4" w:rsidTr="00A672ED">
        <w:trPr>
          <w:trHeight w:val="419"/>
        </w:trPr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A672E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AE643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A672E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гулке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A672E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A672E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50F9A" w:rsidRPr="008C31A4" w:rsidTr="00A672ED">
        <w:trPr>
          <w:trHeight w:val="780"/>
        </w:trPr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 подг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товка к ужину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A6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A672E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25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венной литературы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A672E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– 18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50F9A" w:rsidRPr="008C31A4" w:rsidTr="00A672ED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Игры, индивид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альная, самосто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тельная и совмес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ная деятельность, уход детей домой.</w:t>
            </w:r>
          </w:p>
        </w:tc>
        <w:tc>
          <w:tcPr>
            <w:tcW w:w="1526" w:type="dxa"/>
            <w:vAlign w:val="center"/>
          </w:tcPr>
          <w:p w:rsidR="00B50F9A" w:rsidRPr="008C31A4" w:rsidRDefault="00B50F9A" w:rsidP="00A672ED">
            <w:pPr>
              <w:pStyle w:val="a9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50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55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21" w:type="dxa"/>
            <w:vAlign w:val="center"/>
          </w:tcPr>
          <w:p w:rsidR="00B50F9A" w:rsidRPr="008C31A4" w:rsidRDefault="00B50F9A" w:rsidP="00EC56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19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B50F9A" w:rsidRPr="008C31A4" w:rsidRDefault="00B50F9A" w:rsidP="00EC56CB">
      <w:pPr>
        <w:pStyle w:val="a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A66" w:rsidRPr="008C31A4" w:rsidRDefault="00614E45" w:rsidP="00EC56CB">
      <w:pPr>
        <w:pStyle w:val="a9"/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C31A4">
        <w:rPr>
          <w:rFonts w:ascii="Times New Roman" w:eastAsia="Calibri" w:hAnsi="Times New Roman" w:cs="Times New Roman"/>
          <w:b/>
          <w:i/>
          <w:sz w:val="24"/>
          <w:szCs w:val="24"/>
        </w:rPr>
        <w:t>Режим дня в летний оздоровительный период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1418"/>
        <w:gridCol w:w="1417"/>
        <w:gridCol w:w="1418"/>
        <w:gridCol w:w="1417"/>
        <w:gridCol w:w="1559"/>
      </w:tblGrid>
      <w:tr w:rsidR="00B50F9A" w:rsidRPr="008C31A4" w:rsidTr="004A60DE">
        <w:tc>
          <w:tcPr>
            <w:tcW w:w="2410" w:type="dxa"/>
            <w:vMerge w:val="restart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7229" w:type="dxa"/>
            <w:gridSpan w:val="5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B50F9A" w:rsidRPr="008C31A4" w:rsidTr="004A60DE">
        <w:tc>
          <w:tcPr>
            <w:tcW w:w="2410" w:type="dxa"/>
            <w:vMerge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Ранний</w:t>
            </w:r>
          </w:p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418" w:type="dxa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417" w:type="dxa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559" w:type="dxa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</w:t>
            </w: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тельная</w:t>
            </w:r>
          </w:p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школе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 на улице, ежедневная утренняя гимнаст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ка на улице</w:t>
            </w:r>
          </w:p>
        </w:tc>
        <w:tc>
          <w:tcPr>
            <w:tcW w:w="1418" w:type="dxa"/>
            <w:vAlign w:val="center"/>
          </w:tcPr>
          <w:p w:rsidR="00B50F9A" w:rsidRPr="008C31A4" w:rsidRDefault="0080188D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–8.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–8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559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–8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траку, завтрак</w:t>
            </w:r>
          </w:p>
        </w:tc>
        <w:tc>
          <w:tcPr>
            <w:tcW w:w="1418" w:type="dxa"/>
            <w:vAlign w:val="center"/>
          </w:tcPr>
          <w:p w:rsidR="00B50F9A" w:rsidRPr="008C31A4" w:rsidRDefault="0080188D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–8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B50F9A" w:rsidRPr="008C31A4" w:rsidRDefault="001D3649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559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– 9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17" w:type="dxa"/>
            <w:vAlign w:val="center"/>
          </w:tcPr>
          <w:p w:rsidR="00B50F9A" w:rsidRPr="008C31A4" w:rsidRDefault="001D3649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– 9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559" w:type="dxa"/>
            <w:vAlign w:val="center"/>
          </w:tcPr>
          <w:p w:rsidR="00B50F9A" w:rsidRPr="008C31A4" w:rsidRDefault="003857E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="003B6634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7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="003B6634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  <w:r w:rsidR="003B6634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Align w:val="center"/>
          </w:tcPr>
          <w:p w:rsidR="00B50F9A" w:rsidRPr="008C31A4" w:rsidRDefault="001D3649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="003B6634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59" w:type="dxa"/>
            <w:vAlign w:val="center"/>
          </w:tcPr>
          <w:p w:rsidR="00B50F9A" w:rsidRPr="008C31A4" w:rsidRDefault="003857E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="003B6634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гулке. Прогулка (п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знавательно-речевая деятельность, игры, тематические пр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гулки,  музыкальные и спортивные ра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влечения)</w:t>
            </w:r>
          </w:p>
        </w:tc>
        <w:tc>
          <w:tcPr>
            <w:tcW w:w="1418" w:type="dxa"/>
            <w:vAlign w:val="center"/>
          </w:tcPr>
          <w:p w:rsidR="00B50F9A" w:rsidRPr="008C31A4" w:rsidRDefault="001D3649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B50F9A" w:rsidRPr="008C31A4" w:rsidRDefault="001D3649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8" w:type="dxa"/>
            <w:vAlign w:val="center"/>
          </w:tcPr>
          <w:p w:rsidR="00B50F9A" w:rsidRPr="008C31A4" w:rsidRDefault="001D3649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7" w:type="dxa"/>
            <w:vAlign w:val="center"/>
          </w:tcPr>
          <w:p w:rsidR="00B50F9A" w:rsidRPr="008C31A4" w:rsidRDefault="001D3649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59" w:type="dxa"/>
            <w:vAlign w:val="center"/>
          </w:tcPr>
          <w:p w:rsidR="00B50F9A" w:rsidRPr="008C31A4" w:rsidRDefault="003857E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гулки, водные пр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цедуры</w:t>
            </w:r>
          </w:p>
        </w:tc>
        <w:tc>
          <w:tcPr>
            <w:tcW w:w="1418" w:type="dxa"/>
            <w:vAlign w:val="center"/>
          </w:tcPr>
          <w:p w:rsidR="00B50F9A" w:rsidRPr="008C31A4" w:rsidRDefault="003857E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="000E312B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17" w:type="dxa"/>
            <w:vAlign w:val="center"/>
          </w:tcPr>
          <w:p w:rsidR="00B50F9A" w:rsidRPr="008C31A4" w:rsidRDefault="003857E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="00445693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8" w:type="dxa"/>
            <w:vAlign w:val="center"/>
          </w:tcPr>
          <w:p w:rsidR="00B50F9A" w:rsidRPr="008C31A4" w:rsidRDefault="003857E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="00033E3F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7" w:type="dxa"/>
            <w:vAlign w:val="center"/>
          </w:tcPr>
          <w:p w:rsidR="00B50F9A" w:rsidRPr="008C31A4" w:rsidRDefault="003857E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="00033E3F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559" w:type="dxa"/>
            <w:vAlign w:val="center"/>
          </w:tcPr>
          <w:p w:rsidR="00B50F9A" w:rsidRPr="008C31A4" w:rsidRDefault="003857E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  <w:vAlign w:val="center"/>
          </w:tcPr>
          <w:p w:rsidR="00B50F9A" w:rsidRPr="008C31A4" w:rsidRDefault="003857E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="000E312B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17" w:type="dxa"/>
            <w:vAlign w:val="center"/>
          </w:tcPr>
          <w:p w:rsidR="00B50F9A" w:rsidRPr="008C31A4" w:rsidRDefault="003857E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="00445693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8" w:type="dxa"/>
            <w:vAlign w:val="center"/>
          </w:tcPr>
          <w:p w:rsidR="00B50F9A" w:rsidRPr="008C31A4" w:rsidRDefault="003857E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="00033E3F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7" w:type="dxa"/>
            <w:vAlign w:val="center"/>
          </w:tcPr>
          <w:p w:rsidR="00B50F9A" w:rsidRPr="008C31A4" w:rsidRDefault="003857E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="00033E3F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59" w:type="dxa"/>
            <w:vAlign w:val="center"/>
          </w:tcPr>
          <w:p w:rsidR="00B50F9A" w:rsidRPr="008C31A4" w:rsidRDefault="003857E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418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 w:rsidR="000E312B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7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="00445693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8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  <w:r w:rsidR="00033E3F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7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 w:rsidR="00033E3F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59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ем, воздушные пр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цедуры</w:t>
            </w:r>
          </w:p>
        </w:tc>
        <w:tc>
          <w:tcPr>
            <w:tcW w:w="1418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="000E312B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7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 w:rsidR="00445693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8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 w:rsidR="00033E3F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17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="00033E3F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59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пол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нику, полдник</w:t>
            </w:r>
          </w:p>
        </w:tc>
        <w:tc>
          <w:tcPr>
            <w:tcW w:w="1418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 w:rsidR="000E312B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17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="00445693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8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="00033E3F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7" w:type="dxa"/>
            <w:vAlign w:val="center"/>
          </w:tcPr>
          <w:p w:rsidR="00B50F9A" w:rsidRPr="008C31A4" w:rsidRDefault="00A55DBF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559" w:type="dxa"/>
            <w:vAlign w:val="center"/>
          </w:tcPr>
          <w:p w:rsidR="00B50F9A" w:rsidRPr="008C31A4" w:rsidRDefault="0080009D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Игры, самосто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тельная деятел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8" w:type="dxa"/>
            <w:vAlign w:val="center"/>
          </w:tcPr>
          <w:p w:rsidR="00B50F9A" w:rsidRPr="008C31A4" w:rsidRDefault="00D0150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="000E312B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B50F9A" w:rsidRPr="008C31A4" w:rsidRDefault="00D01503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="00445693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="0080009D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Align w:val="center"/>
          </w:tcPr>
          <w:p w:rsidR="00B50F9A" w:rsidRPr="008C31A4" w:rsidRDefault="0080009D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59" w:type="dxa"/>
            <w:vAlign w:val="center"/>
          </w:tcPr>
          <w:p w:rsidR="00B50F9A" w:rsidRPr="008C31A4" w:rsidRDefault="0080009D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гулке.</w:t>
            </w:r>
          </w:p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(игры, д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суги, кружки, ра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влечения). Возращ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ние с прогулки</w:t>
            </w:r>
          </w:p>
        </w:tc>
        <w:tc>
          <w:tcPr>
            <w:tcW w:w="1418" w:type="dxa"/>
            <w:vAlign w:val="center"/>
          </w:tcPr>
          <w:p w:rsidR="00B50F9A" w:rsidRPr="008C31A4" w:rsidRDefault="006E7B2C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="000E312B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417" w:type="dxa"/>
            <w:vAlign w:val="center"/>
          </w:tcPr>
          <w:p w:rsidR="00B50F9A" w:rsidRPr="008C31A4" w:rsidRDefault="006E7B2C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="00445693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418" w:type="dxa"/>
            <w:vAlign w:val="center"/>
          </w:tcPr>
          <w:p w:rsidR="00B50F9A" w:rsidRPr="008C31A4" w:rsidRDefault="006E7B2C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17" w:type="dxa"/>
            <w:vAlign w:val="center"/>
          </w:tcPr>
          <w:p w:rsidR="00B50F9A" w:rsidRPr="008C31A4" w:rsidRDefault="0080009D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559" w:type="dxa"/>
            <w:vAlign w:val="center"/>
          </w:tcPr>
          <w:p w:rsidR="00B50F9A" w:rsidRPr="008C31A4" w:rsidRDefault="0080009D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1418" w:type="dxa"/>
            <w:vAlign w:val="center"/>
          </w:tcPr>
          <w:p w:rsidR="00B50F9A" w:rsidRPr="008C31A4" w:rsidRDefault="006E7B2C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="000E312B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417" w:type="dxa"/>
            <w:vAlign w:val="center"/>
          </w:tcPr>
          <w:p w:rsidR="00B50F9A" w:rsidRPr="008C31A4" w:rsidRDefault="006E7B2C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="00445693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18" w:type="dxa"/>
            <w:vAlign w:val="center"/>
          </w:tcPr>
          <w:p w:rsidR="00B50F9A" w:rsidRPr="008C31A4" w:rsidRDefault="006E7B2C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Align w:val="center"/>
          </w:tcPr>
          <w:p w:rsidR="00B50F9A" w:rsidRPr="008C31A4" w:rsidRDefault="0080009D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59" w:type="dxa"/>
            <w:vAlign w:val="center"/>
          </w:tcPr>
          <w:p w:rsidR="00B50F9A" w:rsidRPr="008C31A4" w:rsidRDefault="0080009D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</w:tr>
      <w:tr w:rsidR="00B50F9A" w:rsidRPr="008C31A4" w:rsidTr="004A60DE">
        <w:tc>
          <w:tcPr>
            <w:tcW w:w="2410" w:type="dxa"/>
            <w:vAlign w:val="center"/>
          </w:tcPr>
          <w:p w:rsidR="00B50F9A" w:rsidRPr="008C31A4" w:rsidRDefault="00B50F9A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A60DE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рогулка</w:t>
            </w:r>
          </w:p>
        </w:tc>
        <w:tc>
          <w:tcPr>
            <w:tcW w:w="1418" w:type="dxa"/>
            <w:vAlign w:val="center"/>
          </w:tcPr>
          <w:p w:rsidR="00B50F9A" w:rsidRPr="008C31A4" w:rsidRDefault="006E7B2C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  <w:r w:rsidR="000E312B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Align w:val="center"/>
          </w:tcPr>
          <w:p w:rsidR="00B50F9A" w:rsidRPr="008C31A4" w:rsidRDefault="006E7B2C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 w:rsidR="00445693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8" w:type="dxa"/>
            <w:vAlign w:val="center"/>
          </w:tcPr>
          <w:p w:rsidR="00B50F9A" w:rsidRPr="008C31A4" w:rsidRDefault="0080009D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vAlign w:val="center"/>
          </w:tcPr>
          <w:p w:rsidR="00B50F9A" w:rsidRPr="008C31A4" w:rsidRDefault="0080009D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B50F9A" w:rsidRPr="008C31A4" w:rsidRDefault="0080009D" w:rsidP="00EC56CB">
            <w:pPr>
              <w:pStyle w:val="a9"/>
              <w:tabs>
                <w:tab w:val="num" w:pos="36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B50F9A" w:rsidRPr="008C31A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B50F9A" w:rsidRPr="008C31A4" w:rsidRDefault="00B50F9A" w:rsidP="00EC56CB">
      <w:pPr>
        <w:spacing w:after="0" w:line="240" w:lineRule="auto"/>
        <w:ind w:firstLine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3F4" w:rsidRPr="0080642B" w:rsidRDefault="00DB4C3C" w:rsidP="00EC56CB">
      <w:pPr>
        <w:spacing w:after="0" w:line="240" w:lineRule="auto"/>
        <w:ind w:firstLine="1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42B">
        <w:rPr>
          <w:rFonts w:ascii="Times New Roman" w:hAnsi="Times New Roman" w:cs="Times New Roman"/>
          <w:b/>
          <w:color w:val="000000"/>
          <w:sz w:val="24"/>
          <w:szCs w:val="24"/>
        </w:rPr>
        <w:t>3.4</w:t>
      </w:r>
      <w:r w:rsidR="004C3F52" w:rsidRPr="00806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Особенности традиционных событий, праздников, мероприятий</w:t>
      </w:r>
    </w:p>
    <w:p w:rsidR="00AF37BF" w:rsidRPr="008C31A4" w:rsidRDefault="00AF37BF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37BF" w:rsidRPr="008C31A4" w:rsidRDefault="00AF37BF" w:rsidP="00EC56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основе образовательного процесса лежит комплексно-тематическое планиров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ние воспитательно-образовательной работы в ДОУ.</w:t>
      </w:r>
    </w:p>
    <w:p w:rsidR="00AF37BF" w:rsidRPr="008C31A4" w:rsidRDefault="00AF37BF" w:rsidP="00EC56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Цель: построение воспитате</w:t>
      </w:r>
      <w:r w:rsidR="00D70FAF" w:rsidRPr="008C31A4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="00DB4C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70FAF" w:rsidRPr="008C31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процесса, направленного на обеспечение единства воспитательных, развивающих и обучающих целей и задач, с уч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растных особенностей, социального заказа родителей.</w:t>
      </w:r>
    </w:p>
    <w:p w:rsidR="00AF37BF" w:rsidRPr="008C31A4" w:rsidRDefault="00AF37BF" w:rsidP="00EC56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Организационной основой реализации комплексно-тематического принципа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строения программы являются примерные темы (праздники, события, проекты), которые ориентированы на все направления развития ребенка  и посвящены различным сторонам человеческого бытия, а так же вызывают личностный интерес детей к:</w:t>
      </w:r>
    </w:p>
    <w:p w:rsidR="00AF37BF" w:rsidRPr="008C31A4" w:rsidRDefault="00AF37BF" w:rsidP="00EC56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• явлениям нравственной жизни ребенка</w:t>
      </w:r>
    </w:p>
    <w:p w:rsidR="00AF37BF" w:rsidRPr="008C31A4" w:rsidRDefault="00AF37BF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• окружающей природе</w:t>
      </w:r>
    </w:p>
    <w:p w:rsidR="00AF37BF" w:rsidRPr="008C31A4" w:rsidRDefault="00AF37BF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• миру искусства и литературы</w:t>
      </w:r>
    </w:p>
    <w:p w:rsidR="00AF37BF" w:rsidRPr="008C31A4" w:rsidRDefault="00AF37BF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• традиционным для семьи, общества и государства праздничным событиям</w:t>
      </w:r>
    </w:p>
    <w:p w:rsidR="00AF37BF" w:rsidRPr="008C31A4" w:rsidRDefault="00AF37BF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• событиям, 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AF37BF" w:rsidRPr="008C31A4" w:rsidRDefault="00AF37BF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• сезонным явлениям</w:t>
      </w:r>
    </w:p>
    <w:p w:rsidR="00AF37BF" w:rsidRPr="008C31A4" w:rsidRDefault="00AF37BF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• народной культуре и традициям.</w:t>
      </w:r>
    </w:p>
    <w:p w:rsidR="0080642B" w:rsidRPr="008C31A4" w:rsidRDefault="0080642B" w:rsidP="00BA652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693"/>
        <w:gridCol w:w="2835"/>
        <w:gridCol w:w="2694"/>
      </w:tblGrid>
      <w:tr w:rsidR="0032342D" w:rsidRPr="008C31A4" w:rsidTr="00837157">
        <w:tc>
          <w:tcPr>
            <w:tcW w:w="1276" w:type="dxa"/>
            <w:vMerge w:val="restart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222" w:type="dxa"/>
            <w:gridSpan w:val="3"/>
          </w:tcPr>
          <w:p w:rsidR="0032342D" w:rsidRPr="008C31A4" w:rsidRDefault="0032342D" w:rsidP="00EC56CB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 на год</w:t>
            </w:r>
          </w:p>
        </w:tc>
      </w:tr>
      <w:tr w:rsidR="0032342D" w:rsidRPr="008C31A4" w:rsidTr="00837157">
        <w:tc>
          <w:tcPr>
            <w:tcW w:w="1276" w:type="dxa"/>
            <w:vMerge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2342D" w:rsidRPr="008C31A4" w:rsidRDefault="0032342D" w:rsidP="00EC56CB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835" w:type="dxa"/>
          </w:tcPr>
          <w:p w:rsidR="0032342D" w:rsidRPr="008C31A4" w:rsidRDefault="0032342D" w:rsidP="00EC56CB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694" w:type="dxa"/>
          </w:tcPr>
          <w:p w:rsidR="0032342D" w:rsidRPr="008C31A4" w:rsidRDefault="0032342D" w:rsidP="00EC56CB">
            <w:pPr>
              <w:pStyle w:val="a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2342D" w:rsidRPr="008C31A4" w:rsidTr="00837157">
        <w:tc>
          <w:tcPr>
            <w:tcW w:w="1276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2693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 специал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стов узкой направле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(физического развитие, музыкальное воспитание, художес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венное творчество)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Экскурсии в школу </w:t>
            </w:r>
          </w:p>
        </w:tc>
        <w:tc>
          <w:tcPr>
            <w:tcW w:w="2835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 специал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стов узкой направленн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 (физического разв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тие, музыкальное восп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тание, художественное творчество)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педагогов</w:t>
            </w:r>
          </w:p>
        </w:tc>
        <w:tc>
          <w:tcPr>
            <w:tcW w:w="2694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знаний»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«Осенний б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кет»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342D" w:rsidRPr="008C31A4" w:rsidRDefault="0032342D" w:rsidP="00EC56CB">
            <w:pPr>
              <w:tabs>
                <w:tab w:val="left" w:pos="4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342D" w:rsidRPr="008C31A4" w:rsidTr="00837157">
        <w:tc>
          <w:tcPr>
            <w:tcW w:w="1276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693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Праздник « Осень»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 и ст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хов любимому восп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тателю 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День пожилого челов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Коллективная работа «Подарки осени»</w:t>
            </w:r>
          </w:p>
        </w:tc>
        <w:tc>
          <w:tcPr>
            <w:tcW w:w="2835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Праздник « Осень»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«День дошкольного р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ботника»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  <w:p w:rsidR="0032342D" w:rsidRPr="008C31A4" w:rsidRDefault="0032342D" w:rsidP="00EC56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42D" w:rsidRPr="008C31A4" w:rsidRDefault="0032342D" w:rsidP="00EC56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342D" w:rsidRPr="008C31A4" w:rsidRDefault="0032342D" w:rsidP="00EC56CB">
            <w:pPr>
              <w:tabs>
                <w:tab w:val="left" w:pos="75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Праздник « Осень»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 и ст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хов любимому восп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тателю 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детско-родительских работ 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 Лучшая поделка из овощей и фруктов»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пожилого челов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32342D" w:rsidRPr="008C31A4" w:rsidTr="00837157">
        <w:tc>
          <w:tcPr>
            <w:tcW w:w="1276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XI</w:t>
            </w:r>
          </w:p>
        </w:tc>
        <w:tc>
          <w:tcPr>
            <w:tcW w:w="2693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Дошкольная Спортла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дия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Дошкольник 21 века</w:t>
            </w:r>
          </w:p>
        </w:tc>
        <w:tc>
          <w:tcPr>
            <w:tcW w:w="2835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педагогов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Дошкольник 21 века</w:t>
            </w:r>
          </w:p>
        </w:tc>
        <w:tc>
          <w:tcPr>
            <w:tcW w:w="2694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города Братска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Дошкольник 21 века</w:t>
            </w:r>
          </w:p>
        </w:tc>
      </w:tr>
      <w:tr w:rsidR="0032342D" w:rsidRPr="008C31A4" w:rsidTr="00837157">
        <w:tc>
          <w:tcPr>
            <w:tcW w:w="1276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2693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Экологическая акция  «Кормушка» Конкурс «Новогодняя игрушка»</w:t>
            </w:r>
          </w:p>
        </w:tc>
        <w:tc>
          <w:tcPr>
            <w:tcW w:w="2835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Экологическая акция «Кормушка»</w:t>
            </w:r>
          </w:p>
        </w:tc>
        <w:tc>
          <w:tcPr>
            <w:tcW w:w="2694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Экологическая акция  «Кормушка» 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«Новогодняя игрушка»</w:t>
            </w:r>
          </w:p>
        </w:tc>
      </w:tr>
      <w:tr w:rsidR="0032342D" w:rsidRPr="008C31A4" w:rsidTr="00837157">
        <w:tc>
          <w:tcPr>
            <w:tcW w:w="1276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693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Каникулярная неделя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Дошкольная Спортла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дия</w:t>
            </w:r>
          </w:p>
        </w:tc>
        <w:tc>
          <w:tcPr>
            <w:tcW w:w="2835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Каникулярная неделя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педагогов</w:t>
            </w:r>
          </w:p>
        </w:tc>
        <w:tc>
          <w:tcPr>
            <w:tcW w:w="2694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Каникулярная неделя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2D" w:rsidRPr="008C31A4" w:rsidTr="00837157">
        <w:tc>
          <w:tcPr>
            <w:tcW w:w="1276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693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защитника От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День здоровья</w:t>
            </w:r>
          </w:p>
        </w:tc>
        <w:tc>
          <w:tcPr>
            <w:tcW w:w="2835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День здоровья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«День защитника От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</w:tr>
      <w:tr w:rsidR="0032342D" w:rsidRPr="008C31A4" w:rsidTr="00837157">
        <w:tc>
          <w:tcPr>
            <w:tcW w:w="1276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693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«Для любимых мам»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Интеллектуальный турнир</w:t>
            </w:r>
          </w:p>
        </w:tc>
        <w:tc>
          <w:tcPr>
            <w:tcW w:w="2835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педагогов</w:t>
            </w:r>
          </w:p>
        </w:tc>
        <w:tc>
          <w:tcPr>
            <w:tcW w:w="2694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«Для любимых мам»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42D" w:rsidRPr="008C31A4" w:rsidTr="00837157">
        <w:tc>
          <w:tcPr>
            <w:tcW w:w="1276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693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акция ко «Дню косм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навтики»</w:t>
            </w:r>
          </w:p>
        </w:tc>
        <w:tc>
          <w:tcPr>
            <w:tcW w:w="2835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ко «Дню косм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навтики»</w:t>
            </w:r>
          </w:p>
        </w:tc>
        <w:tc>
          <w:tcPr>
            <w:tcW w:w="2694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ко «Дню косм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навтики»</w:t>
            </w:r>
          </w:p>
        </w:tc>
      </w:tr>
      <w:tr w:rsidR="0032342D" w:rsidRPr="008C31A4" w:rsidTr="00837157">
        <w:tc>
          <w:tcPr>
            <w:tcW w:w="1276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693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 свидания, детский сад!»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835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 свидания, детский сад!»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 педагогов</w:t>
            </w:r>
          </w:p>
        </w:tc>
        <w:tc>
          <w:tcPr>
            <w:tcW w:w="2694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«До свидания, детский сад!»</w:t>
            </w:r>
          </w:p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Анкетирование </w:t>
            </w:r>
          </w:p>
        </w:tc>
      </w:tr>
      <w:tr w:rsidR="0032342D" w:rsidRPr="008C31A4" w:rsidTr="00837157">
        <w:tc>
          <w:tcPr>
            <w:tcW w:w="1276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2693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2835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Развлечение «День з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щиты детей»</w:t>
            </w:r>
          </w:p>
        </w:tc>
        <w:tc>
          <w:tcPr>
            <w:tcW w:w="2694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Развлечение «День з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щиты детей»</w:t>
            </w:r>
          </w:p>
        </w:tc>
      </w:tr>
      <w:tr w:rsidR="0032342D" w:rsidRPr="008C31A4" w:rsidTr="00837157">
        <w:tc>
          <w:tcPr>
            <w:tcW w:w="1276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693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«Солнце, воздух и в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да» (спортивный праздник)</w:t>
            </w:r>
          </w:p>
        </w:tc>
        <w:tc>
          <w:tcPr>
            <w:tcW w:w="2835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на лучший ле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 участок</w:t>
            </w:r>
          </w:p>
        </w:tc>
        <w:tc>
          <w:tcPr>
            <w:tcW w:w="2694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на лучший летний участок</w:t>
            </w:r>
          </w:p>
        </w:tc>
      </w:tr>
      <w:tr w:rsidR="0032342D" w:rsidRPr="008C31A4" w:rsidTr="00837157">
        <w:trPr>
          <w:trHeight w:val="985"/>
        </w:trPr>
        <w:tc>
          <w:tcPr>
            <w:tcW w:w="1276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2693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«Зеленый ог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нек» по ПДД</w:t>
            </w:r>
          </w:p>
        </w:tc>
        <w:tc>
          <w:tcPr>
            <w:tcW w:w="2835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Экологическая акция «Лучший огород»</w:t>
            </w:r>
          </w:p>
        </w:tc>
        <w:tc>
          <w:tcPr>
            <w:tcW w:w="2694" w:type="dxa"/>
          </w:tcPr>
          <w:p w:rsidR="0032342D" w:rsidRPr="008C31A4" w:rsidRDefault="0032342D" w:rsidP="00EC56CB">
            <w:pPr>
              <w:pStyle w:val="a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«Лучший ог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8C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род»</w:t>
            </w:r>
          </w:p>
        </w:tc>
      </w:tr>
    </w:tbl>
    <w:p w:rsidR="00D72885" w:rsidRPr="008C31A4" w:rsidRDefault="00D72885" w:rsidP="00DB4C3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642B" w:rsidRDefault="00DB4C3C" w:rsidP="00EC56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42B">
        <w:rPr>
          <w:rFonts w:ascii="Times New Roman" w:hAnsi="Times New Roman" w:cs="Times New Roman"/>
          <w:b/>
          <w:color w:val="000000"/>
          <w:sz w:val="24"/>
          <w:szCs w:val="24"/>
        </w:rPr>
        <w:t>3.5</w:t>
      </w:r>
      <w:r w:rsidR="0032342D" w:rsidRPr="008064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</w:t>
      </w:r>
      <w:r w:rsidR="0080642B">
        <w:rPr>
          <w:rFonts w:ascii="Times New Roman" w:hAnsi="Times New Roman" w:cs="Times New Roman"/>
          <w:b/>
          <w:color w:val="000000"/>
          <w:sz w:val="24"/>
          <w:szCs w:val="24"/>
        </w:rPr>
        <w:t>енности организации развивающей</w:t>
      </w:r>
    </w:p>
    <w:p w:rsidR="00AF37BF" w:rsidRPr="0080642B" w:rsidRDefault="0032342D" w:rsidP="00EC56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42B">
        <w:rPr>
          <w:rFonts w:ascii="Times New Roman" w:hAnsi="Times New Roman" w:cs="Times New Roman"/>
          <w:b/>
          <w:color w:val="000000"/>
          <w:sz w:val="24"/>
          <w:szCs w:val="24"/>
        </w:rPr>
        <w:t>предметно-пространственной среды</w:t>
      </w:r>
    </w:p>
    <w:p w:rsidR="00AF37BF" w:rsidRPr="008C31A4" w:rsidRDefault="00AF37BF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ED9" w:rsidRPr="008C31A4" w:rsidRDefault="00781ED9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Основой реализации образовательной программы является развивающая предме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ная среда, необходимая для развития всех специфических видов детской деятельности. В детском саду она построена так, чтобы обеспечить полноценное физическое, художес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венно-эстетическое, познавательное, речевое и социально-коммуникативное развитие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бенка. Сюда относятся природная среда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занятий.</w:t>
      </w:r>
    </w:p>
    <w:p w:rsidR="00AF37BF" w:rsidRPr="008C31A4" w:rsidRDefault="00781ED9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чи, математических представлений, знакомства с окружающим миром, природой, основ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ми естественных наук.</w:t>
      </w:r>
    </w:p>
    <w:p w:rsidR="00E264C6" w:rsidRPr="008C31A4" w:rsidRDefault="00E264C6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окружении ребенка находится стимулирующий его развитие материал трех 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пов: во-первых, использовавшийся в процессе специально организованного обучения; во-вторых, иной, но похожий (например, на занятиях, использовался строительный материал одного размера, а вне занятий </w:t>
      </w:r>
      <w:r w:rsidR="00DB4C3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такой же формы, но другого размера), и, в-третьих, 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вершенно отличающийся (например, любой другой строительный материал, металлич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ский или пластмассовый со специальным креплением) т.е. позволяющий ребенку прим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нять усвоенные средства и способы познания в других обстоятельствах. В детском саду  созданы помещения, в которых материалы, стимулирующие развитие детей, располагаю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ся в разных функциональных пространствах. Это части помещения группы, которые 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зываются «Центр книги», «Центр сюжетно-ролевых игр», «Центр искусства», «Центр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знания» и др. Все материалы доступны детям. Материалы периодически обновляются и различают</w:t>
      </w:r>
      <w:r w:rsidR="00FC7515" w:rsidRPr="008C31A4">
        <w:rPr>
          <w:rFonts w:ascii="Times New Roman" w:hAnsi="Times New Roman" w:cs="Times New Roman"/>
          <w:color w:val="000000"/>
          <w:sz w:val="24"/>
          <w:szCs w:val="24"/>
        </w:rPr>
        <w:t>ся в разных возрастных группах.</w:t>
      </w:r>
    </w:p>
    <w:p w:rsidR="00FB2D6F" w:rsidRPr="008C31A4" w:rsidRDefault="00E264C6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В группах созданы условия для экспериментирования детей с различными мат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риалами и предметами: водой, тестом</w:t>
      </w:r>
      <w:r w:rsidR="00FC7515" w:rsidRPr="008C31A4">
        <w:rPr>
          <w:rFonts w:ascii="Times New Roman" w:hAnsi="Times New Roman" w:cs="Times New Roman"/>
          <w:color w:val="000000"/>
          <w:sz w:val="24"/>
          <w:szCs w:val="24"/>
        </w:rPr>
        <w:t>, весами и т.п.</w:t>
      </w:r>
    </w:p>
    <w:p w:rsidR="00E264C6" w:rsidRPr="008C31A4" w:rsidRDefault="00E264C6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Реализация усвоенных на  занятиях способов деятельности и приобретенных зн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происх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одит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деятельностях детей: игре, конструировании, лепке, рисов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нии и пр. Для игр детей, а также для конструирования из крупного строительного матер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ал выделена зона 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такой площади, которая обеспечи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вае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 свободное перемещение, разм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щение материала. Это позво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ляет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постройки, прятаться, отыскивать «клады» в соответствии с картой-схемой, организовывать «путешествия», соревнования, разыгр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вать по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становки. 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ля игр 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имеется необходимая атрибутика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возрастными особенно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стями детей. В группе присутствуют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различные наборы конструкторов: деревя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ный различных размеров, пластмассовый (типа «Лего»), металличе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ский. Имеется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разли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ная атриб</w:t>
      </w:r>
      <w:r w:rsidR="00FC7515" w:rsidRPr="008C31A4">
        <w:rPr>
          <w:rFonts w:ascii="Times New Roman" w:hAnsi="Times New Roman" w:cs="Times New Roman"/>
          <w:color w:val="000000"/>
          <w:sz w:val="24"/>
          <w:szCs w:val="24"/>
        </w:rPr>
        <w:t>утика для обыгрывания построек.</w:t>
      </w:r>
    </w:p>
    <w:p w:rsidR="00E264C6" w:rsidRPr="008C31A4" w:rsidRDefault="00E264C6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Для развития познавательных способностей и познаватель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ной активности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детям 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предлагаются 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различные настольные игры: шашки, шахматы, игры типа «Танграм», «Пе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тамино», «Морской бой», </w:t>
      </w:r>
      <w:r w:rsidR="00FC7515" w:rsidRPr="008C31A4">
        <w:rPr>
          <w:rFonts w:ascii="Times New Roman" w:hAnsi="Times New Roman" w:cs="Times New Roman"/>
          <w:color w:val="000000"/>
          <w:sz w:val="24"/>
          <w:szCs w:val="24"/>
        </w:rPr>
        <w:t>различные головоломки.</w:t>
      </w:r>
    </w:p>
    <w:p w:rsidR="00E264C6" w:rsidRPr="008C31A4" w:rsidRDefault="00DB4C3C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«Ц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ентре</w:t>
      </w:r>
      <w:r w:rsidR="00E264C6"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книги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» располагаются книги</w:t>
      </w:r>
      <w:r w:rsidR="00E264C6"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познавательного характера, ориентиру</w:t>
      </w:r>
      <w:r w:rsidR="00E264C6" w:rsidRPr="008C31A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264C6" w:rsidRPr="008C31A4">
        <w:rPr>
          <w:rFonts w:ascii="Times New Roman" w:hAnsi="Times New Roman" w:cs="Times New Roman"/>
          <w:color w:val="000000"/>
          <w:sz w:val="24"/>
          <w:szCs w:val="24"/>
        </w:rPr>
        <w:t>щие на изучение  окружающего мира, дающие возможно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сть приобретения новых знаний. Они имеют</w:t>
      </w:r>
      <w:r w:rsidR="00E264C6"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яркие красочные иллюстрации и не очень большое количество  довольно крупного текста. Читающие дети смогут прочитать его сами.</w:t>
      </w:r>
    </w:p>
    <w:p w:rsidR="00E264C6" w:rsidRPr="008C31A4" w:rsidRDefault="00E264C6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Для свобод</w:t>
      </w:r>
      <w:r w:rsidR="00DB4C3C">
        <w:rPr>
          <w:rFonts w:ascii="Times New Roman" w:hAnsi="Times New Roman" w:cs="Times New Roman"/>
          <w:color w:val="000000"/>
          <w:sz w:val="24"/>
          <w:szCs w:val="24"/>
        </w:rPr>
        <w:t>ного доступа детей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имеется бумага</w:t>
      </w:r>
      <w:r w:rsidR="00FC7515" w:rsidRPr="008C31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цветные карандаши, фломасте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ры, доска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для рисования, цветные мелки, остатки обоев, краски, а также пластилин, разли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ный бросовый материал (шишки, спичечные коробки, ленты, куски веревки, дерева, 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татки цветно</w:t>
      </w:r>
      <w:r w:rsidR="00FC7515" w:rsidRPr="008C31A4">
        <w:rPr>
          <w:rFonts w:ascii="Times New Roman" w:hAnsi="Times New Roman" w:cs="Times New Roman"/>
          <w:color w:val="000000"/>
          <w:sz w:val="24"/>
          <w:szCs w:val="24"/>
        </w:rPr>
        <w:t>й бумаги).</w:t>
      </w:r>
      <w:r w:rsidR="00806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Это наталкивает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на то, чтобы смастерить какую-то поде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ку, изготовить костюм для того или иного персонажа игры и др.</w:t>
      </w:r>
    </w:p>
    <w:p w:rsidR="00E264C6" w:rsidRPr="008C31A4" w:rsidRDefault="00E264C6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Эмоциональное прожи</w:t>
      </w:r>
      <w:r w:rsidR="00FC7515"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вание  различных состояний 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разы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рывания сцен из литерату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рных произведений, которое является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продолжением литерату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C7515"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но-игровой 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деятельн</w:t>
      </w:r>
      <w:r w:rsidR="00FC7515" w:rsidRPr="008C31A4">
        <w:rPr>
          <w:rFonts w:ascii="Times New Roman" w:hAnsi="Times New Roman" w:cs="Times New Roman"/>
          <w:color w:val="000000"/>
          <w:sz w:val="24"/>
          <w:szCs w:val="24"/>
        </w:rPr>
        <w:t>ости, используемой на занятиях.</w:t>
      </w:r>
    </w:p>
    <w:p w:rsidR="00E264C6" w:rsidRPr="008C31A4" w:rsidRDefault="00E264C6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color w:val="000000"/>
          <w:sz w:val="24"/>
          <w:szCs w:val="24"/>
        </w:rPr>
        <w:t>Немаловажное значение имеет наличие в группе оборудования и материалов, п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зволяющих детям строить изолированные помещения типа замков, пещер, сказочных д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миков, поездов, дающие возможность укрыться от взрослых и других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детей. Для этого и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пользуются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ткань, покрывала, куски картона, диванные подушки, крупный строительный материал, различные подвижные игровые модули. </w:t>
      </w:r>
      <w:r w:rsidR="00FB2D6F" w:rsidRPr="008C31A4">
        <w:rPr>
          <w:rFonts w:ascii="Times New Roman" w:hAnsi="Times New Roman" w:cs="Times New Roman"/>
          <w:sz w:val="24"/>
          <w:szCs w:val="24"/>
        </w:rPr>
        <w:t>В каждой возрастной группе оформл</w:t>
      </w:r>
      <w:r w:rsidR="00FB2D6F" w:rsidRPr="008C31A4">
        <w:rPr>
          <w:rFonts w:ascii="Times New Roman" w:hAnsi="Times New Roman" w:cs="Times New Roman"/>
          <w:sz w:val="24"/>
          <w:szCs w:val="24"/>
        </w:rPr>
        <w:t>е</w:t>
      </w:r>
      <w:r w:rsidR="00FB2D6F" w:rsidRPr="008C31A4">
        <w:rPr>
          <w:rFonts w:ascii="Times New Roman" w:hAnsi="Times New Roman" w:cs="Times New Roman"/>
          <w:sz w:val="24"/>
          <w:szCs w:val="24"/>
        </w:rPr>
        <w:t>ны «уголки уединения».</w:t>
      </w:r>
    </w:p>
    <w:p w:rsidR="00AF37BF" w:rsidRPr="008C31A4" w:rsidRDefault="00E264C6" w:rsidP="00EC56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Таким образом, окружающая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предметная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среда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представлена рядом специфических особенностей: усложненность и большое разнообразие игр, наличие книг для чтения, в 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том числе познавательного характера, обеспечение материалами для экспериментиров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ния, дающего возможность практического применения знаний и их самостоятельного приобретения, создание условий для реализации приобретенных знаний, способов де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тельности, способностей, проживания эмоциональных состояний в играх и детских де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тельностях. Это обеспечивает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дальнейшее развитие способност</w:t>
      </w:r>
      <w:r w:rsidR="00FB2D6F" w:rsidRPr="008C31A4">
        <w:rPr>
          <w:rFonts w:ascii="Times New Roman" w:hAnsi="Times New Roman" w:cs="Times New Roman"/>
          <w:color w:val="000000"/>
          <w:sz w:val="24"/>
          <w:szCs w:val="24"/>
        </w:rPr>
        <w:t>ей детей, создае</w:t>
      </w:r>
      <w:r w:rsidRPr="008C31A4">
        <w:rPr>
          <w:rFonts w:ascii="Times New Roman" w:hAnsi="Times New Roman" w:cs="Times New Roman"/>
          <w:color w:val="000000"/>
          <w:sz w:val="24"/>
          <w:szCs w:val="24"/>
        </w:rPr>
        <w:t>т условия для сбалансированного когнитивного и эмоционально-личностного развития.</w:t>
      </w:r>
    </w:p>
    <w:p w:rsidR="000E6868" w:rsidRPr="00DB4C3C" w:rsidRDefault="000E6868" w:rsidP="00DB4C3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4565C" w:rsidRPr="008C31A4" w:rsidRDefault="0084565C" w:rsidP="00EC56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1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C31A4">
        <w:rPr>
          <w:rFonts w:ascii="Times New Roman" w:hAnsi="Times New Roman" w:cs="Times New Roman"/>
          <w:b/>
          <w:sz w:val="24"/>
          <w:szCs w:val="24"/>
        </w:rPr>
        <w:t xml:space="preserve"> Дополнительный раздел </w:t>
      </w:r>
      <w:r w:rsidR="00DB4C3C">
        <w:rPr>
          <w:rFonts w:ascii="Times New Roman" w:hAnsi="Times New Roman" w:cs="Times New Roman"/>
          <w:b/>
          <w:sz w:val="24"/>
          <w:szCs w:val="24"/>
        </w:rPr>
        <w:t>«Краткая презентация ООП ДО»</w:t>
      </w:r>
    </w:p>
    <w:p w:rsidR="0084565C" w:rsidRPr="00BA6522" w:rsidRDefault="0084565C" w:rsidP="00EC56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522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DB4C3C" w:rsidRPr="00BA6522">
        <w:rPr>
          <w:rFonts w:ascii="Times New Roman" w:hAnsi="Times New Roman" w:cs="Times New Roman"/>
          <w:b/>
          <w:sz w:val="24"/>
          <w:szCs w:val="24"/>
        </w:rPr>
        <w:t>Возрастные и иные категории детей, на которых ориентирована ООП ДО</w:t>
      </w:r>
    </w:p>
    <w:p w:rsidR="00DB4C3C" w:rsidRPr="008C31A4" w:rsidRDefault="00DB4C3C" w:rsidP="00EC56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B91" w:rsidRPr="008C31A4" w:rsidRDefault="00D40B91" w:rsidP="00D40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 муниципального бюдже</w:t>
      </w:r>
      <w:r w:rsidRPr="008C31A4">
        <w:rPr>
          <w:rFonts w:ascii="Times New Roman" w:hAnsi="Times New Roman" w:cs="Times New Roman"/>
          <w:sz w:val="24"/>
          <w:szCs w:val="24"/>
        </w:rPr>
        <w:t>т</w:t>
      </w:r>
      <w:r w:rsidRPr="008C31A4">
        <w:rPr>
          <w:rFonts w:ascii="Times New Roman" w:hAnsi="Times New Roman" w:cs="Times New Roman"/>
          <w:sz w:val="24"/>
          <w:szCs w:val="24"/>
        </w:rPr>
        <w:t>ного дошкольного образовательного учреждения «Детский сад комбинированного вида № 57» (далее Программа) является нормативно-управленческим документом, обеспечива</w:t>
      </w:r>
      <w:r w:rsidRPr="008C31A4">
        <w:rPr>
          <w:rFonts w:ascii="Times New Roman" w:hAnsi="Times New Roman" w:cs="Times New Roman"/>
          <w:sz w:val="24"/>
          <w:szCs w:val="24"/>
        </w:rPr>
        <w:t>ю</w:t>
      </w:r>
      <w:r w:rsidRPr="008C31A4">
        <w:rPr>
          <w:rFonts w:ascii="Times New Roman" w:hAnsi="Times New Roman" w:cs="Times New Roman"/>
          <w:sz w:val="24"/>
          <w:szCs w:val="24"/>
        </w:rPr>
        <w:t>щим целостный образовательный процесс развития детей в возрасте от 1,5 до 8 лет.</w:t>
      </w:r>
    </w:p>
    <w:p w:rsidR="00D40B91" w:rsidRDefault="00D40B91" w:rsidP="00D40B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 w:cs="Times New Roman"/>
          <w:sz w:val="24"/>
          <w:szCs w:val="24"/>
        </w:rPr>
        <w:t>Настоящая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вательная программа </w:t>
      </w:r>
      <w:r w:rsidRPr="008C31A4">
        <w:rPr>
          <w:rFonts w:ascii="Times New Roman" w:hAnsi="Times New Roman" w:cs="Times New Roman"/>
          <w:sz w:val="24"/>
          <w:szCs w:val="24"/>
        </w:rPr>
        <w:t>обеспечивает разностороннее развитие д</w:t>
      </w:r>
      <w:r w:rsidRPr="008C31A4">
        <w:rPr>
          <w:rFonts w:ascii="Times New Roman" w:hAnsi="Times New Roman" w:cs="Times New Roman"/>
          <w:sz w:val="24"/>
          <w:szCs w:val="24"/>
        </w:rPr>
        <w:t>е</w:t>
      </w:r>
      <w:r w:rsidRPr="008C31A4">
        <w:rPr>
          <w:rFonts w:ascii="Times New Roman" w:hAnsi="Times New Roman" w:cs="Times New Roman"/>
          <w:sz w:val="24"/>
          <w:szCs w:val="24"/>
        </w:rPr>
        <w:t xml:space="preserve">тей в возрасте от </w:t>
      </w:r>
      <w:r w:rsidRPr="00DB4C3C">
        <w:rPr>
          <w:rFonts w:ascii="Times New Roman" w:hAnsi="Times New Roman" w:cs="Times New Roman"/>
          <w:sz w:val="24"/>
          <w:szCs w:val="24"/>
        </w:rPr>
        <w:t>1,5</w:t>
      </w:r>
      <w:r w:rsidRPr="008C31A4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31A4">
        <w:rPr>
          <w:rFonts w:ascii="Times New Roman" w:hAnsi="Times New Roman" w:cs="Times New Roman"/>
          <w:sz w:val="24"/>
          <w:szCs w:val="24"/>
        </w:rPr>
        <w:t xml:space="preserve"> лет с учётом их возрастных и индивидуальных особенностей. </w:t>
      </w:r>
      <w:r w:rsidRPr="00DD0EA0">
        <w:rPr>
          <w:rFonts w:ascii="Times New Roman" w:eastAsia="Times New Roman" w:hAnsi="Times New Roman" w:cs="Times New Roman"/>
          <w:sz w:val="24"/>
          <w:szCs w:val="24"/>
        </w:rPr>
        <w:t>Программа реализуется в группах общеразвивающей направленности в течение всего времени пребывания ребёнка в детском саду в соответствии с 12-ти часовым режимом р</w:t>
      </w:r>
      <w:r w:rsidRPr="00DD0E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D0EA0">
        <w:rPr>
          <w:rFonts w:ascii="Times New Roman" w:eastAsia="Times New Roman" w:hAnsi="Times New Roman" w:cs="Times New Roman"/>
          <w:sz w:val="24"/>
          <w:szCs w:val="24"/>
        </w:rPr>
        <w:t>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552" w:rsidRPr="00F16959" w:rsidRDefault="009E7552" w:rsidP="009E7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В </w:t>
      </w:r>
      <w:r w:rsidRPr="006301CD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ДОУ функционируют 2 группы компенсирующей направленности для дете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й с тяжелыми нарушениями речи: для детей 5-6 лет и 6-</w:t>
      </w:r>
      <w:r w:rsidRPr="004F39F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8</w:t>
      </w:r>
      <w:r w:rsidR="00D40B9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лет. В этих группах реализуется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Адаптирован</w:t>
      </w:r>
      <w:r w:rsidR="00D40B9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осно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</w:t>
      </w:r>
      <w:r w:rsidR="00D40B9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образователь</w:t>
      </w:r>
      <w:r w:rsidR="00D40B9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ная программа дошкольного образования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B146C0" w:rsidRPr="008C31A4" w:rsidRDefault="009E7552" w:rsidP="00EC56C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</w:t>
      </w:r>
      <w:r w:rsidR="00B146C0"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труктура групп в ДОУ с учётом возрастных и индивидуальных особенностей контингента воспитанников имеет следующую специфику и представлена следующими возрастными категориями:</w:t>
      </w:r>
    </w:p>
    <w:p w:rsidR="00B146C0" w:rsidRPr="008C31A4" w:rsidRDefault="00B146C0" w:rsidP="00EC56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 группы для детей с 1,5 до 3 лет (группы раннего возраста);</w:t>
      </w:r>
    </w:p>
    <w:p w:rsidR="00B146C0" w:rsidRPr="008C31A4" w:rsidRDefault="00B146C0" w:rsidP="00EC56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 группы для детей с 3 до 4 лет (младшие группы);</w:t>
      </w:r>
    </w:p>
    <w:p w:rsidR="00B146C0" w:rsidRPr="008C31A4" w:rsidRDefault="00B146C0" w:rsidP="00EC56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 группы для детей с 4 до 5 лет (средние группы);</w:t>
      </w:r>
    </w:p>
    <w:p w:rsidR="00B146C0" w:rsidRPr="008C31A4" w:rsidRDefault="00B146C0" w:rsidP="00EC56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 группы для детей с 5 до 6 лет (старшая группа);</w:t>
      </w:r>
    </w:p>
    <w:p w:rsidR="00B146C0" w:rsidRPr="008C31A4" w:rsidRDefault="00B146C0" w:rsidP="00EC56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 группа для детей с 5 до 6 лет (старшая группа для детей с ОНР);</w:t>
      </w:r>
    </w:p>
    <w:p w:rsidR="00B146C0" w:rsidRPr="008C31A4" w:rsidRDefault="00B146C0" w:rsidP="00EC56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 группа для детей с 6 до 7 лет (подготовительная к школе группа);</w:t>
      </w:r>
    </w:p>
    <w:p w:rsidR="00B146C0" w:rsidRPr="008C31A4" w:rsidRDefault="00B146C0" w:rsidP="00EC56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 группа для детей с 6 до 7 лет (подготовительная к школе группа для детей с ОНР);</w:t>
      </w:r>
    </w:p>
    <w:p w:rsidR="00B146C0" w:rsidRPr="008C31A4" w:rsidRDefault="00B146C0" w:rsidP="00EC56C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Организация детской жизнедеятельности осуществляется с учётом возраста и пола.</w:t>
      </w:r>
    </w:p>
    <w:p w:rsidR="00B146C0" w:rsidRPr="008C31A4" w:rsidRDefault="00B146C0" w:rsidP="00EC56C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группах общеразвивающей направленности осуществляется дошкольное образование в соответствии с образовательной программой дошкольного образования ОУ. В группах компенсирующей направленности осуществляется реализация адаптированной образовательной программы дошкольного образования ОУ для детей с общим недоразвитием речи (ОНР) с квалифицированной коррекцией речевых нарушений развития и социальной адаптации воспитанников с ОНР с учетом особенностей их психофизического развития и индивидуальных возможностей.</w:t>
      </w:r>
    </w:p>
    <w:p w:rsidR="00312FC4" w:rsidRPr="008C31A4" w:rsidRDefault="00312FC4" w:rsidP="00EC56C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7552" w:rsidRPr="00D40B91" w:rsidRDefault="00A672ED" w:rsidP="009E7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40B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4.2</w:t>
      </w:r>
      <w:r w:rsidR="009E7552" w:rsidRPr="00D40B9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>Используемые примерные программы</w:t>
      </w:r>
    </w:p>
    <w:p w:rsidR="001D5B3B" w:rsidRDefault="009E7552" w:rsidP="001D5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55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Основная образовательная программа д</w:t>
      </w:r>
      <w:r w:rsidRPr="00A672ED">
        <w:rPr>
          <w:rFonts w:ascii="Times New Roman" w:eastAsia="Times New Roman" w:hAnsi="Times New Roman" w:cs="Times New Roman"/>
          <w:sz w:val="24"/>
          <w:szCs w:val="24"/>
          <w:lang w:eastAsia="en-US"/>
        </w:rPr>
        <w:t>ошкольного образования МБДОУ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«ДСКВ № 57</w:t>
      </w:r>
      <w:r w:rsidRPr="009E75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 разработана в соответствии с </w:t>
      </w:r>
      <w:r w:rsidR="006A6EE7" w:rsidRPr="008C31A4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</w:t>
      </w:r>
      <w:r w:rsidR="001D5B3B" w:rsidRPr="008C31A4">
        <w:rPr>
          <w:rFonts w:ascii="Times New Roman" w:hAnsi="Times New Roman" w:cs="Times New Roman"/>
          <w:sz w:val="24"/>
          <w:szCs w:val="24"/>
        </w:rPr>
        <w:t xml:space="preserve">и с учётом </w:t>
      </w:r>
      <w:r w:rsidR="001D5B3B" w:rsidRPr="004E605F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</w:t>
      </w:r>
      <w:r w:rsidR="001D5B3B">
        <w:rPr>
          <w:rFonts w:ascii="Times New Roman" w:eastAsia="Times New Roman" w:hAnsi="Times New Roman" w:cs="Times New Roman"/>
          <w:sz w:val="24"/>
          <w:szCs w:val="24"/>
        </w:rPr>
        <w:t>ания.</w:t>
      </w:r>
    </w:p>
    <w:p w:rsidR="001D5B3B" w:rsidRDefault="003329E0" w:rsidP="003329E0">
      <w:pPr>
        <w:tabs>
          <w:tab w:val="center" w:pos="5528"/>
          <w:tab w:val="left" w:pos="69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едагогический коллектив</w:t>
      </w:r>
      <w:r>
        <w:rPr>
          <w:rFonts w:ascii="Times New Roman" w:eastAsia="Times New Roman" w:hAnsi="Times New Roman" w:cs="Times New Roman"/>
          <w:sz w:val="24"/>
          <w:szCs w:val="24"/>
        </w:rPr>
        <w:t>, с учетом мнения родителей воспитанников,</w:t>
      </w:r>
      <w:r w:rsidR="00D40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выбрал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 реализацию образовательных областей «художественно-эстетическое развитие», «физич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 xml:space="preserve">ское развитие» через использование парциальных программ: «Ладушки» </w:t>
      </w:r>
      <w:r w:rsidRPr="008C31A4">
        <w:rPr>
          <w:rFonts w:ascii="Times New Roman" w:hAnsi="Times New Roman"/>
          <w:sz w:val="24"/>
          <w:szCs w:val="24"/>
        </w:rPr>
        <w:t xml:space="preserve">Каплунова И., </w:t>
      </w:r>
    </w:p>
    <w:p w:rsidR="009E7552" w:rsidRPr="009E7552" w:rsidRDefault="003329E0" w:rsidP="001D5B3B">
      <w:pPr>
        <w:tabs>
          <w:tab w:val="center" w:pos="5528"/>
          <w:tab w:val="left" w:pos="6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lastRenderedPageBreak/>
        <w:t xml:space="preserve">Новоскольцева И., </w:t>
      </w:r>
      <w:r w:rsidRPr="008C31A4">
        <w:rPr>
          <w:rFonts w:ascii="Times New Roman" w:eastAsia="Times New Roman" w:hAnsi="Times New Roman" w:cs="Times New Roman"/>
          <w:sz w:val="24"/>
          <w:szCs w:val="24"/>
        </w:rPr>
        <w:t>«Цветные ладошки» И.А. Лыкова, «Программа физического развития детей 3 – 7 лет» Токаева Т.Э., «Физкультура для малышей» (с 1 года до 3 лет) Лайзане С.А.</w:t>
      </w:r>
    </w:p>
    <w:p w:rsidR="009E7552" w:rsidRPr="009E7552" w:rsidRDefault="009E7552" w:rsidP="006A6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7552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Часть, формируемая участниками образовательных отношений, разработана с уч</w:t>
      </w:r>
      <w:r w:rsidRPr="009E7552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="006A6EE7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 парциальной образовательной</w:t>
      </w:r>
      <w:r w:rsidRPr="009E755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</w:t>
      </w:r>
      <w:r w:rsidR="006A6EE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ограммы дошкольного образования </w:t>
      </w:r>
      <w:r w:rsidRPr="009E7552">
        <w:rPr>
          <w:rFonts w:ascii="Times New Roman" w:eastAsia="Times New Roman" w:hAnsi="Times New Roman" w:cs="Times New Roman"/>
          <w:sz w:val="24"/>
          <w:szCs w:val="24"/>
          <w:lang w:eastAsia="en-US"/>
        </w:rPr>
        <w:t>Багадаева О.Ю., Галеева Е.В., Галкина И.А., Зайцева О.Ю., Кананчук Л.А., Карих В.В., Михайлова И.В., Середкина Н.Д., Удова О.В., Шинкарева Н.А. Байкал – жемчужина Сибири: педагогич</w:t>
      </w:r>
      <w:r w:rsidRPr="009E7552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9E7552">
        <w:rPr>
          <w:rFonts w:ascii="Times New Roman" w:eastAsia="Times New Roman" w:hAnsi="Times New Roman" w:cs="Times New Roman"/>
          <w:sz w:val="24"/>
          <w:szCs w:val="24"/>
          <w:lang w:eastAsia="en-US"/>
        </w:rPr>
        <w:t>ские технологии образовательной деятельности с детьми. Парциальная образовательная программа дошкольного об</w:t>
      </w:r>
      <w:r w:rsidR="003329E0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разования. Иркутск, 2016.</w:t>
      </w:r>
    </w:p>
    <w:p w:rsidR="003329E0" w:rsidRDefault="003329E0" w:rsidP="003329E0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3329E0" w:rsidRPr="00D40B91" w:rsidRDefault="003329E0" w:rsidP="003329E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40B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4.3 </w:t>
      </w:r>
      <w:r w:rsidR="000460FE" w:rsidRPr="00D40B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Характеристика взаимодейс</w:t>
      </w:r>
      <w:r w:rsidRPr="00D40B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твия педагогического коллектива</w:t>
      </w:r>
    </w:p>
    <w:p w:rsidR="000460FE" w:rsidRPr="00D40B91" w:rsidRDefault="000460FE" w:rsidP="003329E0">
      <w:pPr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40B9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с семьями воспитанников</w:t>
      </w:r>
    </w:p>
    <w:p w:rsidR="00026D0A" w:rsidRPr="008C31A4" w:rsidRDefault="00A672ED" w:rsidP="00EC56C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соответствии с Законом «</w:t>
      </w:r>
      <w:r w:rsidR="00AE732E"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Об об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разовании в РФ»</w:t>
      </w:r>
      <w:r w:rsidR="00AE732E"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 Федеральными государственным</w:t>
      </w:r>
      <w:r w:rsidR="000460FE"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и образовательными стандартами </w:t>
      </w:r>
      <w:r w:rsidR="00AE732E"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дошкольного образования одним из важных условий, реализации основной образовател</w:t>
      </w:r>
      <w:bookmarkStart w:id="8" w:name="_GoBack"/>
      <w:bookmarkEnd w:id="8"/>
      <w:r w:rsidR="00AE732E"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ьной программы ДОУ является сотрудничество педагогов с семьей: дети, воспитатели и родители – главные участники педагогического процесса.</w:t>
      </w:r>
      <w:r w:rsidR="00D40B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AE732E"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Целью такого взаимодействия является сделать родителей активными участниками педагогического процесса, оказав им помощь в реализации ответственности за воспитание и обучение</w:t>
      </w:r>
      <w:r w:rsidR="00026D0A"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детей.</w:t>
      </w:r>
    </w:p>
    <w:p w:rsidR="00AE732E" w:rsidRPr="008C31A4" w:rsidRDefault="00AE732E" w:rsidP="00EC56CB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структуру работы с родителями входит:</w:t>
      </w:r>
    </w:p>
    <w:p w:rsidR="00AE732E" w:rsidRPr="008C31A4" w:rsidRDefault="00AE732E" w:rsidP="00EC56CB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Педагогическое просвещение родителей через родительские собрания, индивидуальные и групповые консультации.</w:t>
      </w:r>
    </w:p>
    <w:p w:rsidR="00AE732E" w:rsidRPr="008C31A4" w:rsidRDefault="00AE732E" w:rsidP="00EC56CB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-Информирование родителей о состоянии и перспективах работы ДОУ в целом, отдельных групп через наглядную информацию.</w:t>
      </w:r>
    </w:p>
    <w:p w:rsidR="00AE732E" w:rsidRPr="008C31A4" w:rsidRDefault="00AE732E" w:rsidP="00EC56CB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Включение родителей в учебно-воспитательный процесс (дни открытых дверей, демонстрация личных достижений воспитанников).</w:t>
      </w:r>
    </w:p>
    <w:p w:rsidR="00AE732E" w:rsidRPr="008C31A4" w:rsidRDefault="00AE732E" w:rsidP="00EC56CB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C31A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Привлечение родителей в органы самоуправления ДОУ.</w:t>
      </w:r>
    </w:p>
    <w:p w:rsidR="00AE732E" w:rsidRPr="008C31A4" w:rsidRDefault="00AE732E" w:rsidP="00EC56CB">
      <w:pPr>
        <w:spacing w:after="0" w:line="240" w:lineRule="auto"/>
        <w:ind w:right="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C31A4">
        <w:rPr>
          <w:rFonts w:ascii="Times New Roman" w:eastAsia="Calibri" w:hAnsi="Times New Roman" w:cs="Times New Roman"/>
          <w:b/>
          <w:i/>
          <w:sz w:val="24"/>
          <w:szCs w:val="24"/>
        </w:rPr>
        <w:t>Формы взаимодействия семьи и ДОУ</w:t>
      </w:r>
    </w:p>
    <w:p w:rsidR="00AE732E" w:rsidRPr="008C31A4" w:rsidRDefault="00AE732E" w:rsidP="00EC56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- Общие родительское собрания</w:t>
      </w:r>
    </w:p>
    <w:p w:rsidR="00AE732E" w:rsidRPr="008C31A4" w:rsidRDefault="00AE732E" w:rsidP="00EC56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- День открытых дверей для родителей и гостей</w:t>
      </w:r>
    </w:p>
    <w:p w:rsidR="00AE732E" w:rsidRPr="008C31A4" w:rsidRDefault="00AE732E" w:rsidP="00EC56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 xml:space="preserve">- Родительские собрания в группах </w:t>
      </w:r>
    </w:p>
    <w:p w:rsidR="00AE732E" w:rsidRPr="008C31A4" w:rsidRDefault="00AE732E" w:rsidP="00EC56CB">
      <w:pPr>
        <w:pStyle w:val="1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>- Родительский субботник, помощь в уборке и утеплении помещений</w:t>
      </w:r>
    </w:p>
    <w:p w:rsidR="00AE732E" w:rsidRPr="008C31A4" w:rsidRDefault="00AE732E" w:rsidP="00EC56CB">
      <w:pPr>
        <w:pStyle w:val="1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C31A4">
        <w:rPr>
          <w:rFonts w:ascii="Times New Roman" w:hAnsi="Times New Roman"/>
          <w:sz w:val="24"/>
          <w:szCs w:val="24"/>
        </w:rPr>
        <w:t xml:space="preserve">- Мастер-классы </w:t>
      </w:r>
    </w:p>
    <w:p w:rsidR="00AE732E" w:rsidRPr="008C31A4" w:rsidRDefault="00AE732E" w:rsidP="00EC56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- Спортивный праздник «Папа, мама и я – спортивная семья»</w:t>
      </w:r>
    </w:p>
    <w:p w:rsidR="00AE732E" w:rsidRPr="008C31A4" w:rsidRDefault="00AE732E" w:rsidP="00EC56CB">
      <w:pPr>
        <w:tabs>
          <w:tab w:val="left" w:pos="70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-Семинары для родителей</w:t>
      </w:r>
    </w:p>
    <w:p w:rsidR="00AE732E" w:rsidRPr="008C31A4" w:rsidRDefault="00AE732E" w:rsidP="00EC56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 xml:space="preserve">- Консультация </w:t>
      </w:r>
    </w:p>
    <w:p w:rsidR="00AE732E" w:rsidRPr="008C31A4" w:rsidRDefault="00AE732E" w:rsidP="00EC56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- Общие рекомендации по подготовке костюмов и организации праздников</w:t>
      </w:r>
    </w:p>
    <w:p w:rsidR="00AE732E" w:rsidRPr="008C31A4" w:rsidRDefault="00AE732E" w:rsidP="00EC56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 xml:space="preserve">- Школа для  родителей </w:t>
      </w:r>
    </w:p>
    <w:p w:rsidR="00AE732E" w:rsidRPr="008C31A4" w:rsidRDefault="00AE732E" w:rsidP="00EC56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- Круглый стол «Преемственность в вопросах обучения»</w:t>
      </w:r>
    </w:p>
    <w:p w:rsidR="00AE732E" w:rsidRPr="008C31A4" w:rsidRDefault="00AE732E" w:rsidP="00EC56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>- Анкетирование родителей «Удовлетворенность работой ДОУ</w:t>
      </w:r>
    </w:p>
    <w:p w:rsidR="00AE732E" w:rsidRPr="008C31A4" w:rsidRDefault="00AE732E" w:rsidP="00EC56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 xml:space="preserve">- Заседание родительского комитета </w:t>
      </w:r>
    </w:p>
    <w:p w:rsidR="0082770C" w:rsidRPr="008C31A4" w:rsidRDefault="00AE732E" w:rsidP="00EC56C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C31A4">
        <w:rPr>
          <w:rFonts w:ascii="Times New Roman" w:eastAsia="Calibri" w:hAnsi="Times New Roman" w:cs="Times New Roman"/>
          <w:sz w:val="24"/>
          <w:szCs w:val="24"/>
        </w:rPr>
        <w:t xml:space="preserve">- Круглый стол «Скоро в школу» (встреча с психологом и </w:t>
      </w:r>
      <w:r w:rsidR="003329E0">
        <w:rPr>
          <w:rFonts w:ascii="Times New Roman" w:eastAsia="Calibri" w:hAnsi="Times New Roman" w:cs="Times New Roman"/>
          <w:sz w:val="24"/>
          <w:szCs w:val="24"/>
        </w:rPr>
        <w:t>учителями МОУ СОШ № 31</w:t>
      </w:r>
      <w:r w:rsidRPr="008C31A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76CFE" w:rsidRPr="008C31A4" w:rsidRDefault="00876CFE" w:rsidP="00EC56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31A4">
        <w:rPr>
          <w:rFonts w:ascii="Times New Roman" w:hAnsi="Times New Roman" w:cs="Times New Roman"/>
          <w:i/>
          <w:sz w:val="24"/>
          <w:szCs w:val="24"/>
        </w:rPr>
        <w:t>Модель сотрудничества семьи и детского сада в течение года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876CFE" w:rsidRPr="008C31A4" w:rsidTr="00876CFE">
        <w:tc>
          <w:tcPr>
            <w:tcW w:w="3190" w:type="dxa"/>
          </w:tcPr>
          <w:p w:rsidR="00AA6A8D" w:rsidRPr="008C31A4" w:rsidRDefault="00876CFE" w:rsidP="00EC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</w:t>
            </w:r>
          </w:p>
          <w:p w:rsidR="00876CFE" w:rsidRPr="008C31A4" w:rsidRDefault="00876CFE" w:rsidP="00EC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 жизни ДОУ</w:t>
            </w:r>
          </w:p>
        </w:tc>
        <w:tc>
          <w:tcPr>
            <w:tcW w:w="3190" w:type="dxa"/>
          </w:tcPr>
          <w:p w:rsidR="00876CFE" w:rsidRPr="008C31A4" w:rsidRDefault="00876CFE" w:rsidP="00EC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3191" w:type="dxa"/>
          </w:tcPr>
          <w:p w:rsidR="00AA6A8D" w:rsidRPr="008C31A4" w:rsidRDefault="00AA6A8D" w:rsidP="00EC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  <w:p w:rsidR="00876CFE" w:rsidRPr="008C31A4" w:rsidRDefault="00AA6A8D" w:rsidP="00EC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876CFE" w:rsidRPr="008C31A4" w:rsidTr="00876CFE">
        <w:tc>
          <w:tcPr>
            <w:tcW w:w="3190" w:type="dxa"/>
          </w:tcPr>
          <w:p w:rsidR="00876CFE" w:rsidRPr="008C31A4" w:rsidRDefault="00AA6A8D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вых исследований</w:t>
            </w:r>
          </w:p>
        </w:tc>
        <w:tc>
          <w:tcPr>
            <w:tcW w:w="3190" w:type="dxa"/>
          </w:tcPr>
          <w:p w:rsidR="00876CFE" w:rsidRPr="008C31A4" w:rsidRDefault="00AA6A8D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191" w:type="dxa"/>
          </w:tcPr>
          <w:p w:rsidR="00AA6A8D" w:rsidRPr="008C31A4" w:rsidRDefault="00AA6A8D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или по мере необходимости </w:t>
            </w:r>
          </w:p>
        </w:tc>
      </w:tr>
      <w:tr w:rsidR="004445B0" w:rsidRPr="008C31A4" w:rsidTr="004445B0">
        <w:tc>
          <w:tcPr>
            <w:tcW w:w="3190" w:type="dxa"/>
            <w:vMerge w:val="restart"/>
            <w:vAlign w:val="center"/>
          </w:tcPr>
          <w:p w:rsidR="004445B0" w:rsidRPr="008C31A4" w:rsidRDefault="004445B0" w:rsidP="00EC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 создание условий</w:t>
            </w:r>
          </w:p>
        </w:tc>
        <w:tc>
          <w:tcPr>
            <w:tcW w:w="3190" w:type="dxa"/>
          </w:tcPr>
          <w:p w:rsidR="004445B0" w:rsidRPr="008C31A4" w:rsidRDefault="004445B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территории</w:t>
            </w:r>
          </w:p>
        </w:tc>
        <w:tc>
          <w:tcPr>
            <w:tcW w:w="3191" w:type="dxa"/>
          </w:tcPr>
          <w:p w:rsidR="004445B0" w:rsidRPr="008C31A4" w:rsidRDefault="004445B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2 – 3 раза в год </w:t>
            </w:r>
          </w:p>
        </w:tc>
      </w:tr>
      <w:tr w:rsidR="004445B0" w:rsidRPr="008C31A4" w:rsidTr="00876CFE">
        <w:tc>
          <w:tcPr>
            <w:tcW w:w="3190" w:type="dxa"/>
            <w:vMerge/>
          </w:tcPr>
          <w:p w:rsidR="004445B0" w:rsidRPr="008C31A4" w:rsidRDefault="004445B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445B0" w:rsidRPr="008C31A4" w:rsidRDefault="004445B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Помощь в создании пре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метно-развивающей среды</w:t>
            </w:r>
          </w:p>
        </w:tc>
        <w:tc>
          <w:tcPr>
            <w:tcW w:w="3191" w:type="dxa"/>
          </w:tcPr>
          <w:p w:rsidR="004445B0" w:rsidRPr="008C31A4" w:rsidRDefault="004445B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4445B0" w:rsidRPr="008C31A4" w:rsidTr="00876CFE">
        <w:tc>
          <w:tcPr>
            <w:tcW w:w="3190" w:type="dxa"/>
            <w:vMerge/>
          </w:tcPr>
          <w:p w:rsidR="004445B0" w:rsidRPr="008C31A4" w:rsidRDefault="004445B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445B0" w:rsidRPr="008C31A4" w:rsidRDefault="004445B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Оказание помощи в ремон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ных работах</w:t>
            </w:r>
          </w:p>
        </w:tc>
        <w:tc>
          <w:tcPr>
            <w:tcW w:w="3191" w:type="dxa"/>
          </w:tcPr>
          <w:p w:rsidR="004445B0" w:rsidRPr="008C31A4" w:rsidRDefault="004445B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876CFE" w:rsidRPr="008C31A4" w:rsidTr="00876CFE">
        <w:tc>
          <w:tcPr>
            <w:tcW w:w="3190" w:type="dxa"/>
          </w:tcPr>
          <w:p w:rsidR="00876CFE" w:rsidRPr="008C31A4" w:rsidRDefault="004445B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3190" w:type="dxa"/>
          </w:tcPr>
          <w:p w:rsidR="00876CFE" w:rsidRPr="008C31A4" w:rsidRDefault="004445B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Участие в работе  родител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ского комитета</w:t>
            </w:r>
          </w:p>
        </w:tc>
        <w:tc>
          <w:tcPr>
            <w:tcW w:w="3191" w:type="dxa"/>
          </w:tcPr>
          <w:p w:rsidR="00876CFE" w:rsidRPr="008C31A4" w:rsidRDefault="004445B0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674C3E" w:rsidRPr="008C31A4" w:rsidTr="00674C3E">
        <w:tc>
          <w:tcPr>
            <w:tcW w:w="3190" w:type="dxa"/>
            <w:vMerge w:val="restart"/>
            <w:vAlign w:val="center"/>
          </w:tcPr>
          <w:p w:rsidR="00674C3E" w:rsidRPr="008C31A4" w:rsidRDefault="00674C3E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ность, направленная на п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вышение педагогической культуры, расширение 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формационного поля род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3190" w:type="dxa"/>
          </w:tcPr>
          <w:p w:rsidR="00674C3E" w:rsidRPr="008C31A4" w:rsidRDefault="00674C3E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(стенды, папки-передвижки, семейные и групповые ф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тоальбомы, фоторепортажи «Из жизни группы», стенг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529C" w:rsidRPr="008C31A4">
              <w:rPr>
                <w:rFonts w:ascii="Times New Roman" w:hAnsi="Times New Roman" w:cs="Times New Roman"/>
                <w:sz w:val="24"/>
                <w:szCs w:val="24"/>
              </w:rPr>
              <w:t>зеты, памятки, буклеты)</w:t>
            </w:r>
          </w:p>
        </w:tc>
        <w:tc>
          <w:tcPr>
            <w:tcW w:w="3191" w:type="dxa"/>
          </w:tcPr>
          <w:p w:rsidR="00674C3E" w:rsidRPr="008C31A4" w:rsidRDefault="00674C3E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1 – 2 раза в месяц </w:t>
            </w:r>
          </w:p>
        </w:tc>
      </w:tr>
      <w:tr w:rsidR="00674C3E" w:rsidRPr="008C31A4" w:rsidTr="00876CFE">
        <w:tc>
          <w:tcPr>
            <w:tcW w:w="3190" w:type="dxa"/>
            <w:vMerge/>
          </w:tcPr>
          <w:p w:rsidR="00674C3E" w:rsidRPr="008C31A4" w:rsidRDefault="00674C3E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4C3E" w:rsidRPr="008C31A4" w:rsidRDefault="00674C3E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Создание странички на са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 ДОУ</w:t>
            </w:r>
          </w:p>
        </w:tc>
        <w:tc>
          <w:tcPr>
            <w:tcW w:w="3191" w:type="dxa"/>
          </w:tcPr>
          <w:p w:rsidR="00674C3E" w:rsidRPr="008C31A4" w:rsidRDefault="00674C3E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</w:tc>
      </w:tr>
      <w:tr w:rsidR="00674C3E" w:rsidRPr="008C31A4" w:rsidTr="00876CFE">
        <w:tc>
          <w:tcPr>
            <w:tcW w:w="3190" w:type="dxa"/>
            <w:vMerge/>
          </w:tcPr>
          <w:p w:rsidR="00674C3E" w:rsidRPr="008C31A4" w:rsidRDefault="00674C3E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4C3E" w:rsidRPr="008C31A4" w:rsidRDefault="00674C3E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191" w:type="dxa"/>
          </w:tcPr>
          <w:p w:rsidR="00674C3E" w:rsidRPr="008C31A4" w:rsidRDefault="00674C3E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674C3E" w:rsidRPr="008C31A4" w:rsidTr="00876CFE">
        <w:tc>
          <w:tcPr>
            <w:tcW w:w="3190" w:type="dxa"/>
            <w:vMerge/>
          </w:tcPr>
          <w:p w:rsidR="00674C3E" w:rsidRPr="008C31A4" w:rsidRDefault="00674C3E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4C3E" w:rsidRPr="008C31A4" w:rsidRDefault="00674C3E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собрания, практикумы </w:t>
            </w:r>
          </w:p>
        </w:tc>
        <w:tc>
          <w:tcPr>
            <w:tcW w:w="3191" w:type="dxa"/>
          </w:tcPr>
          <w:p w:rsidR="00674C3E" w:rsidRPr="008C31A4" w:rsidRDefault="0051529C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217BDB" w:rsidRPr="008C31A4" w:rsidTr="00217BDB">
        <w:tc>
          <w:tcPr>
            <w:tcW w:w="3190" w:type="dxa"/>
            <w:vMerge w:val="restart"/>
            <w:vAlign w:val="center"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 воспитательно-образовательном процессе, направленном на установл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ние сотрудничества и пар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нёрских отношений с целью вовлечения родителей в единое образовательное пространство</w:t>
            </w:r>
          </w:p>
        </w:tc>
        <w:tc>
          <w:tcPr>
            <w:tcW w:w="3190" w:type="dxa"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3191" w:type="dxa"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217BDB" w:rsidRPr="008C31A4" w:rsidTr="00876CFE">
        <w:tc>
          <w:tcPr>
            <w:tcW w:w="3190" w:type="dxa"/>
            <w:vMerge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3191" w:type="dxa"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17BDB" w:rsidRPr="008C31A4" w:rsidTr="00876CFE">
        <w:tc>
          <w:tcPr>
            <w:tcW w:w="3190" w:type="dxa"/>
            <w:vMerge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влечения</w:t>
            </w:r>
          </w:p>
        </w:tc>
        <w:tc>
          <w:tcPr>
            <w:tcW w:w="3191" w:type="dxa"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217BDB" w:rsidRPr="008C31A4" w:rsidTr="00876CFE">
        <w:tc>
          <w:tcPr>
            <w:tcW w:w="3190" w:type="dxa"/>
            <w:vMerge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3191" w:type="dxa"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217BDB" w:rsidRPr="008C31A4" w:rsidTr="00876CFE">
        <w:tc>
          <w:tcPr>
            <w:tcW w:w="3190" w:type="dxa"/>
            <w:vMerge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Школа для родителей</w:t>
            </w:r>
          </w:p>
        </w:tc>
        <w:tc>
          <w:tcPr>
            <w:tcW w:w="3191" w:type="dxa"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217BDB" w:rsidRPr="008C31A4" w:rsidTr="00876CFE">
        <w:tc>
          <w:tcPr>
            <w:tcW w:w="3190" w:type="dxa"/>
            <w:vMerge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в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ставках, смотрах конкурсах</w:t>
            </w:r>
          </w:p>
        </w:tc>
        <w:tc>
          <w:tcPr>
            <w:tcW w:w="3191" w:type="dxa"/>
          </w:tcPr>
          <w:p w:rsidR="00217BDB" w:rsidRPr="008C31A4" w:rsidRDefault="00217BDB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497284" w:rsidRPr="008C31A4" w:rsidTr="00C00D2E">
        <w:trPr>
          <w:trHeight w:val="828"/>
        </w:trPr>
        <w:tc>
          <w:tcPr>
            <w:tcW w:w="3190" w:type="dxa"/>
            <w:vMerge/>
          </w:tcPr>
          <w:p w:rsidR="00497284" w:rsidRPr="008C31A4" w:rsidRDefault="00497284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97284" w:rsidRPr="008C31A4" w:rsidRDefault="00497284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Мероприятия с родителями в рамках проектной де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3191" w:type="dxa"/>
          </w:tcPr>
          <w:p w:rsidR="00497284" w:rsidRPr="008C31A4" w:rsidRDefault="00497284" w:rsidP="00EC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A4">
              <w:rPr>
                <w:rFonts w:ascii="Times New Roman" w:hAnsi="Times New Roman" w:cs="Times New Roman"/>
                <w:sz w:val="24"/>
                <w:szCs w:val="24"/>
              </w:rPr>
              <w:t>По мере реализации проекта</w:t>
            </w:r>
          </w:p>
        </w:tc>
      </w:tr>
    </w:tbl>
    <w:p w:rsidR="00876CFE" w:rsidRPr="008C31A4" w:rsidRDefault="00876CFE" w:rsidP="00332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6CFE" w:rsidRPr="008C31A4" w:rsidSect="00AF588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B0" w:rsidRDefault="00CF28B0">
      <w:pPr>
        <w:spacing w:after="0" w:line="240" w:lineRule="auto"/>
      </w:pPr>
      <w:r>
        <w:separator/>
      </w:r>
    </w:p>
  </w:endnote>
  <w:endnote w:type="continuationSeparator" w:id="1">
    <w:p w:rsidR="00CF28B0" w:rsidRDefault="00CF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300" w:rsidRDefault="00037A4D">
    <w:pPr>
      <w:ind w:left="2468" w:right="1143"/>
      <w:jc w:val="both"/>
      <w:rPr>
        <w:spacing w:val="-10"/>
      </w:rPr>
    </w:pPr>
    <w:r>
      <w:rPr>
        <w:spacing w:val="-10"/>
      </w:rPr>
      <w:fldChar w:fldCharType="begin"/>
    </w:r>
    <w:r w:rsidR="00557300">
      <w:rPr>
        <w:spacing w:val="-10"/>
      </w:rPr>
      <w:instrText>PAGE</w:instrText>
    </w:r>
    <w:r>
      <w:rPr>
        <w:spacing w:val="-10"/>
      </w:rPr>
      <w:fldChar w:fldCharType="separate"/>
    </w:r>
    <w:r w:rsidR="00557300">
      <w:rPr>
        <w:noProof/>
        <w:spacing w:val="-10"/>
      </w:rPr>
      <w:t>60</w:t>
    </w:r>
    <w:r>
      <w:rPr>
        <w:spacing w:val="-1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90128"/>
      <w:docPartObj>
        <w:docPartGallery w:val="Page Numbers (Bottom of Page)"/>
        <w:docPartUnique/>
      </w:docPartObj>
    </w:sdtPr>
    <w:sdtContent>
      <w:p w:rsidR="00557300" w:rsidRDefault="00037A4D">
        <w:pPr>
          <w:pStyle w:val="a5"/>
          <w:jc w:val="right"/>
        </w:pPr>
        <w:fldSimple w:instr="PAGE   \* MERGEFORMAT">
          <w:r w:rsidR="001D5B3B">
            <w:rPr>
              <w:noProof/>
            </w:rPr>
            <w:t>101</w:t>
          </w:r>
        </w:fldSimple>
      </w:p>
    </w:sdtContent>
  </w:sdt>
  <w:p w:rsidR="00557300" w:rsidRDefault="005573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B0" w:rsidRDefault="00CF28B0">
      <w:pPr>
        <w:spacing w:after="0" w:line="240" w:lineRule="auto"/>
      </w:pPr>
      <w:r>
        <w:separator/>
      </w:r>
    </w:p>
  </w:footnote>
  <w:footnote w:type="continuationSeparator" w:id="1">
    <w:p w:rsidR="00CF28B0" w:rsidRDefault="00CF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hybridMultilevel"/>
    <w:tmpl w:val="5E884AD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8"/>
    <w:multiLevelType w:val="hybridMultilevel"/>
    <w:tmpl w:val="51EAD36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A0B5F"/>
    <w:multiLevelType w:val="hybridMultilevel"/>
    <w:tmpl w:val="F0DC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04829"/>
    <w:multiLevelType w:val="hybridMultilevel"/>
    <w:tmpl w:val="42CE28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4A04BE"/>
    <w:multiLevelType w:val="hybridMultilevel"/>
    <w:tmpl w:val="0D222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65AEF"/>
    <w:multiLevelType w:val="multilevel"/>
    <w:tmpl w:val="AC50F05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4A57BB"/>
    <w:multiLevelType w:val="hybridMultilevel"/>
    <w:tmpl w:val="AC4C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5AFE"/>
    <w:multiLevelType w:val="multilevel"/>
    <w:tmpl w:val="0F36C872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BA46DB"/>
    <w:multiLevelType w:val="hybridMultilevel"/>
    <w:tmpl w:val="19948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A7ABA"/>
    <w:multiLevelType w:val="hybridMultilevel"/>
    <w:tmpl w:val="0D9EE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83D4C"/>
    <w:multiLevelType w:val="multilevel"/>
    <w:tmpl w:val="89003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1FEC51D3"/>
    <w:multiLevelType w:val="hybridMultilevel"/>
    <w:tmpl w:val="828A8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0347C"/>
    <w:multiLevelType w:val="hybridMultilevel"/>
    <w:tmpl w:val="B686CFC0"/>
    <w:lvl w:ilvl="0" w:tplc="AAECC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434D81"/>
    <w:multiLevelType w:val="multilevel"/>
    <w:tmpl w:val="003C3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1825DE6"/>
    <w:multiLevelType w:val="multilevel"/>
    <w:tmpl w:val="1264CD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4D4879BD"/>
    <w:multiLevelType w:val="hybridMultilevel"/>
    <w:tmpl w:val="2232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51AA5"/>
    <w:multiLevelType w:val="multilevel"/>
    <w:tmpl w:val="CB44A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5C4927A0"/>
    <w:multiLevelType w:val="hybridMultilevel"/>
    <w:tmpl w:val="FFDC3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63330"/>
    <w:multiLevelType w:val="hybridMultilevel"/>
    <w:tmpl w:val="C7BC2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719EE"/>
    <w:multiLevelType w:val="hybridMultilevel"/>
    <w:tmpl w:val="F7B22EF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A1F41"/>
    <w:multiLevelType w:val="hybridMultilevel"/>
    <w:tmpl w:val="38F44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87C4D"/>
    <w:multiLevelType w:val="hybridMultilevel"/>
    <w:tmpl w:val="0E1CCA0E"/>
    <w:lvl w:ilvl="0" w:tplc="27B00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BF35EE"/>
    <w:multiLevelType w:val="hybridMultilevel"/>
    <w:tmpl w:val="31BA0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20"/>
  </w:num>
  <w:num w:numId="5">
    <w:abstractNumId w:val="9"/>
  </w:num>
  <w:num w:numId="6">
    <w:abstractNumId w:val="8"/>
  </w:num>
  <w:num w:numId="7">
    <w:abstractNumId w:val="18"/>
  </w:num>
  <w:num w:numId="8">
    <w:abstractNumId w:val="22"/>
  </w:num>
  <w:num w:numId="9">
    <w:abstractNumId w:val="12"/>
  </w:num>
  <w:num w:numId="10">
    <w:abstractNumId w:val="14"/>
  </w:num>
  <w:num w:numId="11">
    <w:abstractNumId w:val="6"/>
  </w:num>
  <w:num w:numId="12">
    <w:abstractNumId w:val="16"/>
  </w:num>
  <w:num w:numId="13">
    <w:abstractNumId w:val="15"/>
  </w:num>
  <w:num w:numId="14">
    <w:abstractNumId w:val="21"/>
  </w:num>
  <w:num w:numId="15">
    <w:abstractNumId w:val="7"/>
  </w:num>
  <w:num w:numId="16">
    <w:abstractNumId w:val="5"/>
  </w:num>
  <w:num w:numId="17">
    <w:abstractNumId w:val="0"/>
  </w:num>
  <w:num w:numId="18">
    <w:abstractNumId w:val="1"/>
  </w:num>
  <w:num w:numId="19">
    <w:abstractNumId w:val="11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"/>
  </w:num>
  <w:num w:numId="24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C73"/>
    <w:rsid w:val="0000383B"/>
    <w:rsid w:val="000042B0"/>
    <w:rsid w:val="00005505"/>
    <w:rsid w:val="000142A7"/>
    <w:rsid w:val="00022D50"/>
    <w:rsid w:val="00025FAA"/>
    <w:rsid w:val="00026D0A"/>
    <w:rsid w:val="000276FF"/>
    <w:rsid w:val="00031467"/>
    <w:rsid w:val="000330AB"/>
    <w:rsid w:val="00033E3F"/>
    <w:rsid w:val="00035256"/>
    <w:rsid w:val="00037A4D"/>
    <w:rsid w:val="000405ED"/>
    <w:rsid w:val="00043313"/>
    <w:rsid w:val="000439B6"/>
    <w:rsid w:val="000460FE"/>
    <w:rsid w:val="00046876"/>
    <w:rsid w:val="000469CA"/>
    <w:rsid w:val="00046BAB"/>
    <w:rsid w:val="00046E37"/>
    <w:rsid w:val="00051D4C"/>
    <w:rsid w:val="00051E9F"/>
    <w:rsid w:val="00061D45"/>
    <w:rsid w:val="00074C1D"/>
    <w:rsid w:val="000763F1"/>
    <w:rsid w:val="0007762A"/>
    <w:rsid w:val="00080A50"/>
    <w:rsid w:val="00081C9F"/>
    <w:rsid w:val="00085111"/>
    <w:rsid w:val="000861CA"/>
    <w:rsid w:val="00087E2C"/>
    <w:rsid w:val="000A0E1A"/>
    <w:rsid w:val="000A4895"/>
    <w:rsid w:val="000A6A62"/>
    <w:rsid w:val="000B3A96"/>
    <w:rsid w:val="000B7C50"/>
    <w:rsid w:val="000C4839"/>
    <w:rsid w:val="000C7691"/>
    <w:rsid w:val="000D38F0"/>
    <w:rsid w:val="000D4547"/>
    <w:rsid w:val="000E312B"/>
    <w:rsid w:val="000E6868"/>
    <w:rsid w:val="000E7FDA"/>
    <w:rsid w:val="000F12AC"/>
    <w:rsid w:val="000F7DDE"/>
    <w:rsid w:val="00103A26"/>
    <w:rsid w:val="00104754"/>
    <w:rsid w:val="00114246"/>
    <w:rsid w:val="00114851"/>
    <w:rsid w:val="001159C3"/>
    <w:rsid w:val="00120E93"/>
    <w:rsid w:val="001272B1"/>
    <w:rsid w:val="00127F52"/>
    <w:rsid w:val="001359B3"/>
    <w:rsid w:val="00136524"/>
    <w:rsid w:val="00141D36"/>
    <w:rsid w:val="00143C1F"/>
    <w:rsid w:val="00143D08"/>
    <w:rsid w:val="001456CA"/>
    <w:rsid w:val="00153453"/>
    <w:rsid w:val="001539EF"/>
    <w:rsid w:val="0015680C"/>
    <w:rsid w:val="00161E82"/>
    <w:rsid w:val="00167EDA"/>
    <w:rsid w:val="00170F6B"/>
    <w:rsid w:val="001731B4"/>
    <w:rsid w:val="0018225C"/>
    <w:rsid w:val="00182E78"/>
    <w:rsid w:val="00183D95"/>
    <w:rsid w:val="00186616"/>
    <w:rsid w:val="00187CF8"/>
    <w:rsid w:val="001966A2"/>
    <w:rsid w:val="001A3E48"/>
    <w:rsid w:val="001A4F50"/>
    <w:rsid w:val="001A5432"/>
    <w:rsid w:val="001A6023"/>
    <w:rsid w:val="001A6340"/>
    <w:rsid w:val="001B19D2"/>
    <w:rsid w:val="001B4252"/>
    <w:rsid w:val="001B5A49"/>
    <w:rsid w:val="001B6E97"/>
    <w:rsid w:val="001D33B9"/>
    <w:rsid w:val="001D3649"/>
    <w:rsid w:val="001D544D"/>
    <w:rsid w:val="001D5B3B"/>
    <w:rsid w:val="001D6609"/>
    <w:rsid w:val="001D764F"/>
    <w:rsid w:val="001E57A4"/>
    <w:rsid w:val="001E6026"/>
    <w:rsid w:val="001E6580"/>
    <w:rsid w:val="001E6F9E"/>
    <w:rsid w:val="001F31E2"/>
    <w:rsid w:val="001F39C3"/>
    <w:rsid w:val="001F5144"/>
    <w:rsid w:val="001F6A89"/>
    <w:rsid w:val="0020274E"/>
    <w:rsid w:val="00214BA2"/>
    <w:rsid w:val="00217BDB"/>
    <w:rsid w:val="00224FD7"/>
    <w:rsid w:val="0023516E"/>
    <w:rsid w:val="0024216E"/>
    <w:rsid w:val="00242318"/>
    <w:rsid w:val="00242597"/>
    <w:rsid w:val="00244E03"/>
    <w:rsid w:val="002453CB"/>
    <w:rsid w:val="00250FE8"/>
    <w:rsid w:val="0025141C"/>
    <w:rsid w:val="00251630"/>
    <w:rsid w:val="0025201F"/>
    <w:rsid w:val="002549FA"/>
    <w:rsid w:val="00254F54"/>
    <w:rsid w:val="0026388C"/>
    <w:rsid w:val="00274360"/>
    <w:rsid w:val="00286060"/>
    <w:rsid w:val="00291528"/>
    <w:rsid w:val="002A0CA2"/>
    <w:rsid w:val="002A1E32"/>
    <w:rsid w:val="002A2915"/>
    <w:rsid w:val="002B338B"/>
    <w:rsid w:val="002B58C9"/>
    <w:rsid w:val="002C1C55"/>
    <w:rsid w:val="002C20E7"/>
    <w:rsid w:val="002C394F"/>
    <w:rsid w:val="002D0468"/>
    <w:rsid w:val="002D3958"/>
    <w:rsid w:val="002E0CEE"/>
    <w:rsid w:val="002E0D31"/>
    <w:rsid w:val="002E10C7"/>
    <w:rsid w:val="002E1DA8"/>
    <w:rsid w:val="002E4040"/>
    <w:rsid w:val="002F0291"/>
    <w:rsid w:val="002F2185"/>
    <w:rsid w:val="00300362"/>
    <w:rsid w:val="003068B2"/>
    <w:rsid w:val="00310299"/>
    <w:rsid w:val="00312A56"/>
    <w:rsid w:val="00312FC4"/>
    <w:rsid w:val="00313B39"/>
    <w:rsid w:val="00315989"/>
    <w:rsid w:val="0032342D"/>
    <w:rsid w:val="00324DCE"/>
    <w:rsid w:val="00327E0E"/>
    <w:rsid w:val="00330D10"/>
    <w:rsid w:val="003329E0"/>
    <w:rsid w:val="00344B25"/>
    <w:rsid w:val="00345339"/>
    <w:rsid w:val="00354A4E"/>
    <w:rsid w:val="003558DF"/>
    <w:rsid w:val="00356DCF"/>
    <w:rsid w:val="00360668"/>
    <w:rsid w:val="003613D2"/>
    <w:rsid w:val="00361EF6"/>
    <w:rsid w:val="00364019"/>
    <w:rsid w:val="00367397"/>
    <w:rsid w:val="00367955"/>
    <w:rsid w:val="003704DC"/>
    <w:rsid w:val="003711F8"/>
    <w:rsid w:val="00371932"/>
    <w:rsid w:val="00373805"/>
    <w:rsid w:val="00375BF9"/>
    <w:rsid w:val="003803EF"/>
    <w:rsid w:val="003813FA"/>
    <w:rsid w:val="00381BBC"/>
    <w:rsid w:val="00384174"/>
    <w:rsid w:val="003857E3"/>
    <w:rsid w:val="00385961"/>
    <w:rsid w:val="00391E8B"/>
    <w:rsid w:val="003920EA"/>
    <w:rsid w:val="00393E81"/>
    <w:rsid w:val="00397E6D"/>
    <w:rsid w:val="003A1672"/>
    <w:rsid w:val="003A6FFF"/>
    <w:rsid w:val="003B6634"/>
    <w:rsid w:val="003B7E9A"/>
    <w:rsid w:val="003C3822"/>
    <w:rsid w:val="003C67E1"/>
    <w:rsid w:val="003C6CBA"/>
    <w:rsid w:val="003C7823"/>
    <w:rsid w:val="003D0B94"/>
    <w:rsid w:val="003D236C"/>
    <w:rsid w:val="003D2CD6"/>
    <w:rsid w:val="003D2F27"/>
    <w:rsid w:val="003D3C0D"/>
    <w:rsid w:val="003D4CF4"/>
    <w:rsid w:val="003D508E"/>
    <w:rsid w:val="003D53DD"/>
    <w:rsid w:val="003D587B"/>
    <w:rsid w:val="003D5E9F"/>
    <w:rsid w:val="003E13C8"/>
    <w:rsid w:val="003E2A58"/>
    <w:rsid w:val="003E604D"/>
    <w:rsid w:val="003F03FF"/>
    <w:rsid w:val="003F1026"/>
    <w:rsid w:val="003F2801"/>
    <w:rsid w:val="003F61D2"/>
    <w:rsid w:val="00402A76"/>
    <w:rsid w:val="00403803"/>
    <w:rsid w:val="00407C94"/>
    <w:rsid w:val="00410082"/>
    <w:rsid w:val="00414039"/>
    <w:rsid w:val="00417FBE"/>
    <w:rsid w:val="00422613"/>
    <w:rsid w:val="00423984"/>
    <w:rsid w:val="00431485"/>
    <w:rsid w:val="0043179C"/>
    <w:rsid w:val="004365F7"/>
    <w:rsid w:val="0043693D"/>
    <w:rsid w:val="004405BD"/>
    <w:rsid w:val="00441BB0"/>
    <w:rsid w:val="004445B0"/>
    <w:rsid w:val="00445693"/>
    <w:rsid w:val="00445AD9"/>
    <w:rsid w:val="0044770D"/>
    <w:rsid w:val="00451611"/>
    <w:rsid w:val="00451BAA"/>
    <w:rsid w:val="004521DA"/>
    <w:rsid w:val="004615EA"/>
    <w:rsid w:val="00467521"/>
    <w:rsid w:val="00472EEC"/>
    <w:rsid w:val="0047368B"/>
    <w:rsid w:val="00477071"/>
    <w:rsid w:val="00483B56"/>
    <w:rsid w:val="0048758D"/>
    <w:rsid w:val="00496BEA"/>
    <w:rsid w:val="00497284"/>
    <w:rsid w:val="004A1C0A"/>
    <w:rsid w:val="004A5FCD"/>
    <w:rsid w:val="004A60DE"/>
    <w:rsid w:val="004C02B2"/>
    <w:rsid w:val="004C0C73"/>
    <w:rsid w:val="004C2AD0"/>
    <w:rsid w:val="004C333C"/>
    <w:rsid w:val="004C3F52"/>
    <w:rsid w:val="004D62AB"/>
    <w:rsid w:val="004E0FBE"/>
    <w:rsid w:val="004E794B"/>
    <w:rsid w:val="004F39E1"/>
    <w:rsid w:val="004F59FF"/>
    <w:rsid w:val="004F72FD"/>
    <w:rsid w:val="00512DC3"/>
    <w:rsid w:val="00514591"/>
    <w:rsid w:val="0051529C"/>
    <w:rsid w:val="00517878"/>
    <w:rsid w:val="005213FF"/>
    <w:rsid w:val="00525349"/>
    <w:rsid w:val="00537EEB"/>
    <w:rsid w:val="0054124C"/>
    <w:rsid w:val="00542829"/>
    <w:rsid w:val="00542A61"/>
    <w:rsid w:val="00546140"/>
    <w:rsid w:val="00554855"/>
    <w:rsid w:val="00554D23"/>
    <w:rsid w:val="00557300"/>
    <w:rsid w:val="00557FDF"/>
    <w:rsid w:val="00561375"/>
    <w:rsid w:val="005628D5"/>
    <w:rsid w:val="00571208"/>
    <w:rsid w:val="0057172F"/>
    <w:rsid w:val="0058512A"/>
    <w:rsid w:val="005913DB"/>
    <w:rsid w:val="00591CA1"/>
    <w:rsid w:val="005B2A13"/>
    <w:rsid w:val="005B598D"/>
    <w:rsid w:val="005B6380"/>
    <w:rsid w:val="005B65AE"/>
    <w:rsid w:val="005B6776"/>
    <w:rsid w:val="005C438B"/>
    <w:rsid w:val="005C4DDB"/>
    <w:rsid w:val="005C5E6D"/>
    <w:rsid w:val="005D78BA"/>
    <w:rsid w:val="005E0267"/>
    <w:rsid w:val="005E3F10"/>
    <w:rsid w:val="005E4597"/>
    <w:rsid w:val="005F05B3"/>
    <w:rsid w:val="005F0D95"/>
    <w:rsid w:val="005F1931"/>
    <w:rsid w:val="005F3E39"/>
    <w:rsid w:val="005F505F"/>
    <w:rsid w:val="00600F27"/>
    <w:rsid w:val="0060191A"/>
    <w:rsid w:val="00605486"/>
    <w:rsid w:val="00610800"/>
    <w:rsid w:val="00614AE8"/>
    <w:rsid w:val="00614E45"/>
    <w:rsid w:val="00620CFA"/>
    <w:rsid w:val="00621442"/>
    <w:rsid w:val="006217E0"/>
    <w:rsid w:val="00621DD7"/>
    <w:rsid w:val="00624EC7"/>
    <w:rsid w:val="0062619A"/>
    <w:rsid w:val="00627B7C"/>
    <w:rsid w:val="00637BB2"/>
    <w:rsid w:val="0064353E"/>
    <w:rsid w:val="00643B5F"/>
    <w:rsid w:val="00653324"/>
    <w:rsid w:val="006603F3"/>
    <w:rsid w:val="00662123"/>
    <w:rsid w:val="00663178"/>
    <w:rsid w:val="00664DFD"/>
    <w:rsid w:val="00665F90"/>
    <w:rsid w:val="006664C9"/>
    <w:rsid w:val="006679FE"/>
    <w:rsid w:val="006734E5"/>
    <w:rsid w:val="00674C3E"/>
    <w:rsid w:val="0068263B"/>
    <w:rsid w:val="006878C9"/>
    <w:rsid w:val="00687F55"/>
    <w:rsid w:val="00694711"/>
    <w:rsid w:val="00695300"/>
    <w:rsid w:val="00696A0C"/>
    <w:rsid w:val="006A0142"/>
    <w:rsid w:val="006A53FA"/>
    <w:rsid w:val="006A6EE7"/>
    <w:rsid w:val="006A7739"/>
    <w:rsid w:val="006B06B9"/>
    <w:rsid w:val="006B50F0"/>
    <w:rsid w:val="006B5E86"/>
    <w:rsid w:val="006B6C1C"/>
    <w:rsid w:val="006C644E"/>
    <w:rsid w:val="006C7BD8"/>
    <w:rsid w:val="006D2DEE"/>
    <w:rsid w:val="006D40AD"/>
    <w:rsid w:val="006D7CF4"/>
    <w:rsid w:val="006E0AF0"/>
    <w:rsid w:val="006E2934"/>
    <w:rsid w:val="006E5486"/>
    <w:rsid w:val="006E66F7"/>
    <w:rsid w:val="006E7B2C"/>
    <w:rsid w:val="006F3C99"/>
    <w:rsid w:val="007035E9"/>
    <w:rsid w:val="00703A8B"/>
    <w:rsid w:val="00704A81"/>
    <w:rsid w:val="00705D06"/>
    <w:rsid w:val="00710388"/>
    <w:rsid w:val="007109D8"/>
    <w:rsid w:val="00711DF9"/>
    <w:rsid w:val="00713886"/>
    <w:rsid w:val="00717292"/>
    <w:rsid w:val="007173A8"/>
    <w:rsid w:val="00724E73"/>
    <w:rsid w:val="00725387"/>
    <w:rsid w:val="00727783"/>
    <w:rsid w:val="0073162D"/>
    <w:rsid w:val="00743EBF"/>
    <w:rsid w:val="00752828"/>
    <w:rsid w:val="007546B0"/>
    <w:rsid w:val="007553CD"/>
    <w:rsid w:val="00761216"/>
    <w:rsid w:val="00762ADB"/>
    <w:rsid w:val="00765D09"/>
    <w:rsid w:val="007708E6"/>
    <w:rsid w:val="00770990"/>
    <w:rsid w:val="00773D70"/>
    <w:rsid w:val="007761D6"/>
    <w:rsid w:val="00776BA7"/>
    <w:rsid w:val="00780D43"/>
    <w:rsid w:val="00781ED9"/>
    <w:rsid w:val="00782644"/>
    <w:rsid w:val="0078686F"/>
    <w:rsid w:val="00787A9F"/>
    <w:rsid w:val="00793FF4"/>
    <w:rsid w:val="007A0383"/>
    <w:rsid w:val="007A2A5A"/>
    <w:rsid w:val="007A378D"/>
    <w:rsid w:val="007B2CA7"/>
    <w:rsid w:val="007B3063"/>
    <w:rsid w:val="007B316C"/>
    <w:rsid w:val="007B5A0B"/>
    <w:rsid w:val="007D0010"/>
    <w:rsid w:val="007D753C"/>
    <w:rsid w:val="007E4A11"/>
    <w:rsid w:val="007F21D5"/>
    <w:rsid w:val="007F23FA"/>
    <w:rsid w:val="007F3D6E"/>
    <w:rsid w:val="007F5566"/>
    <w:rsid w:val="007F6358"/>
    <w:rsid w:val="0080009D"/>
    <w:rsid w:val="0080188D"/>
    <w:rsid w:val="0080642B"/>
    <w:rsid w:val="00810E4B"/>
    <w:rsid w:val="00811266"/>
    <w:rsid w:val="00813BC6"/>
    <w:rsid w:val="00823017"/>
    <w:rsid w:val="00823553"/>
    <w:rsid w:val="0082515A"/>
    <w:rsid w:val="0082770C"/>
    <w:rsid w:val="0083202F"/>
    <w:rsid w:val="00837157"/>
    <w:rsid w:val="00842036"/>
    <w:rsid w:val="008422A0"/>
    <w:rsid w:val="0084565C"/>
    <w:rsid w:val="00846DBA"/>
    <w:rsid w:val="0085021D"/>
    <w:rsid w:val="008509BF"/>
    <w:rsid w:val="00852AE3"/>
    <w:rsid w:val="00852F60"/>
    <w:rsid w:val="008565A7"/>
    <w:rsid w:val="00862CA2"/>
    <w:rsid w:val="00863474"/>
    <w:rsid w:val="008660A0"/>
    <w:rsid w:val="00867070"/>
    <w:rsid w:val="00871221"/>
    <w:rsid w:val="0087164D"/>
    <w:rsid w:val="008760CD"/>
    <w:rsid w:val="00876CFE"/>
    <w:rsid w:val="00880657"/>
    <w:rsid w:val="00886B44"/>
    <w:rsid w:val="00891F5F"/>
    <w:rsid w:val="00896896"/>
    <w:rsid w:val="008B1956"/>
    <w:rsid w:val="008B19B4"/>
    <w:rsid w:val="008B4A8D"/>
    <w:rsid w:val="008B72B5"/>
    <w:rsid w:val="008B7860"/>
    <w:rsid w:val="008C0339"/>
    <w:rsid w:val="008C0CE8"/>
    <w:rsid w:val="008C31A4"/>
    <w:rsid w:val="008C7537"/>
    <w:rsid w:val="008D07F7"/>
    <w:rsid w:val="008D5939"/>
    <w:rsid w:val="008D65F6"/>
    <w:rsid w:val="008D7814"/>
    <w:rsid w:val="008E2C36"/>
    <w:rsid w:val="008E5C3F"/>
    <w:rsid w:val="008E5C4C"/>
    <w:rsid w:val="008F112D"/>
    <w:rsid w:val="008F6389"/>
    <w:rsid w:val="00902288"/>
    <w:rsid w:val="0091317A"/>
    <w:rsid w:val="00913DB1"/>
    <w:rsid w:val="0091627F"/>
    <w:rsid w:val="00917D5E"/>
    <w:rsid w:val="0092277F"/>
    <w:rsid w:val="009257F7"/>
    <w:rsid w:val="00933A66"/>
    <w:rsid w:val="00934B70"/>
    <w:rsid w:val="00934EC5"/>
    <w:rsid w:val="009425C0"/>
    <w:rsid w:val="00945C66"/>
    <w:rsid w:val="00951589"/>
    <w:rsid w:val="00953113"/>
    <w:rsid w:val="009643B0"/>
    <w:rsid w:val="00965DC9"/>
    <w:rsid w:val="00971FDF"/>
    <w:rsid w:val="00975D57"/>
    <w:rsid w:val="00981B3B"/>
    <w:rsid w:val="009879BD"/>
    <w:rsid w:val="00992848"/>
    <w:rsid w:val="009933FE"/>
    <w:rsid w:val="00997C03"/>
    <w:rsid w:val="009A018F"/>
    <w:rsid w:val="009A7264"/>
    <w:rsid w:val="009C36A6"/>
    <w:rsid w:val="009C7217"/>
    <w:rsid w:val="009C7FD6"/>
    <w:rsid w:val="009D3E2B"/>
    <w:rsid w:val="009D4533"/>
    <w:rsid w:val="009E693F"/>
    <w:rsid w:val="009E7552"/>
    <w:rsid w:val="009F129D"/>
    <w:rsid w:val="009F3270"/>
    <w:rsid w:val="00A00753"/>
    <w:rsid w:val="00A13ADB"/>
    <w:rsid w:val="00A25937"/>
    <w:rsid w:val="00A32B76"/>
    <w:rsid w:val="00A354FD"/>
    <w:rsid w:val="00A4042C"/>
    <w:rsid w:val="00A4172E"/>
    <w:rsid w:val="00A4465E"/>
    <w:rsid w:val="00A51546"/>
    <w:rsid w:val="00A55DBF"/>
    <w:rsid w:val="00A56EC1"/>
    <w:rsid w:val="00A672ED"/>
    <w:rsid w:val="00A7204A"/>
    <w:rsid w:val="00A72EFF"/>
    <w:rsid w:val="00A73B40"/>
    <w:rsid w:val="00A7452A"/>
    <w:rsid w:val="00A745F3"/>
    <w:rsid w:val="00A801E9"/>
    <w:rsid w:val="00A80978"/>
    <w:rsid w:val="00A8302D"/>
    <w:rsid w:val="00A8312F"/>
    <w:rsid w:val="00A85A5C"/>
    <w:rsid w:val="00A94580"/>
    <w:rsid w:val="00AA072C"/>
    <w:rsid w:val="00AA0A91"/>
    <w:rsid w:val="00AA1DE5"/>
    <w:rsid w:val="00AA65F6"/>
    <w:rsid w:val="00AA6A8D"/>
    <w:rsid w:val="00AA7C3A"/>
    <w:rsid w:val="00AB2DEF"/>
    <w:rsid w:val="00AB53B3"/>
    <w:rsid w:val="00AB5FE9"/>
    <w:rsid w:val="00AC4B3C"/>
    <w:rsid w:val="00AD25FA"/>
    <w:rsid w:val="00AD62EA"/>
    <w:rsid w:val="00AE1E66"/>
    <w:rsid w:val="00AE643A"/>
    <w:rsid w:val="00AE732E"/>
    <w:rsid w:val="00AF37BF"/>
    <w:rsid w:val="00AF4ABE"/>
    <w:rsid w:val="00AF5884"/>
    <w:rsid w:val="00AF697A"/>
    <w:rsid w:val="00AF7418"/>
    <w:rsid w:val="00B00326"/>
    <w:rsid w:val="00B00549"/>
    <w:rsid w:val="00B029DE"/>
    <w:rsid w:val="00B02D6C"/>
    <w:rsid w:val="00B11CF7"/>
    <w:rsid w:val="00B146C0"/>
    <w:rsid w:val="00B152D1"/>
    <w:rsid w:val="00B17033"/>
    <w:rsid w:val="00B22689"/>
    <w:rsid w:val="00B3598E"/>
    <w:rsid w:val="00B402F9"/>
    <w:rsid w:val="00B43D28"/>
    <w:rsid w:val="00B50159"/>
    <w:rsid w:val="00B50F9A"/>
    <w:rsid w:val="00B53F7E"/>
    <w:rsid w:val="00B62F8B"/>
    <w:rsid w:val="00B63FBF"/>
    <w:rsid w:val="00B65E35"/>
    <w:rsid w:val="00B66DA6"/>
    <w:rsid w:val="00B716E2"/>
    <w:rsid w:val="00B778EC"/>
    <w:rsid w:val="00B812EE"/>
    <w:rsid w:val="00B90358"/>
    <w:rsid w:val="00B94C05"/>
    <w:rsid w:val="00BA4CA2"/>
    <w:rsid w:val="00BA4EE5"/>
    <w:rsid w:val="00BA6522"/>
    <w:rsid w:val="00BB40EC"/>
    <w:rsid w:val="00BB5B5C"/>
    <w:rsid w:val="00BB6B2C"/>
    <w:rsid w:val="00BC015E"/>
    <w:rsid w:val="00BC2103"/>
    <w:rsid w:val="00BC57D5"/>
    <w:rsid w:val="00BC7F36"/>
    <w:rsid w:val="00BD396A"/>
    <w:rsid w:val="00BE04E6"/>
    <w:rsid w:val="00BE1D71"/>
    <w:rsid w:val="00BF2475"/>
    <w:rsid w:val="00BF2EF2"/>
    <w:rsid w:val="00C00D2E"/>
    <w:rsid w:val="00C053F4"/>
    <w:rsid w:val="00C05A9D"/>
    <w:rsid w:val="00C1246D"/>
    <w:rsid w:val="00C15F88"/>
    <w:rsid w:val="00C20202"/>
    <w:rsid w:val="00C229D8"/>
    <w:rsid w:val="00C22D57"/>
    <w:rsid w:val="00C2418D"/>
    <w:rsid w:val="00C26CB3"/>
    <w:rsid w:val="00C33090"/>
    <w:rsid w:val="00C440F8"/>
    <w:rsid w:val="00C44573"/>
    <w:rsid w:val="00C52700"/>
    <w:rsid w:val="00C557C2"/>
    <w:rsid w:val="00C56375"/>
    <w:rsid w:val="00C63D55"/>
    <w:rsid w:val="00C64260"/>
    <w:rsid w:val="00C676F0"/>
    <w:rsid w:val="00C679E6"/>
    <w:rsid w:val="00C7414B"/>
    <w:rsid w:val="00C75F66"/>
    <w:rsid w:val="00C7612B"/>
    <w:rsid w:val="00C82349"/>
    <w:rsid w:val="00C82D19"/>
    <w:rsid w:val="00C841BD"/>
    <w:rsid w:val="00C84A1C"/>
    <w:rsid w:val="00C86184"/>
    <w:rsid w:val="00C965E9"/>
    <w:rsid w:val="00CA0DB6"/>
    <w:rsid w:val="00CA14B3"/>
    <w:rsid w:val="00CA15D8"/>
    <w:rsid w:val="00CA3160"/>
    <w:rsid w:val="00CA678D"/>
    <w:rsid w:val="00CB469E"/>
    <w:rsid w:val="00CB6359"/>
    <w:rsid w:val="00CC0DA6"/>
    <w:rsid w:val="00CC5995"/>
    <w:rsid w:val="00CE45CC"/>
    <w:rsid w:val="00CE63CE"/>
    <w:rsid w:val="00CF08E5"/>
    <w:rsid w:val="00CF08F5"/>
    <w:rsid w:val="00CF243E"/>
    <w:rsid w:val="00CF28B0"/>
    <w:rsid w:val="00CF39E7"/>
    <w:rsid w:val="00CF7B4F"/>
    <w:rsid w:val="00D011B6"/>
    <w:rsid w:val="00D01503"/>
    <w:rsid w:val="00D02BDD"/>
    <w:rsid w:val="00D06166"/>
    <w:rsid w:val="00D13BEA"/>
    <w:rsid w:val="00D16E31"/>
    <w:rsid w:val="00D31606"/>
    <w:rsid w:val="00D33DB0"/>
    <w:rsid w:val="00D34FE1"/>
    <w:rsid w:val="00D3510E"/>
    <w:rsid w:val="00D36264"/>
    <w:rsid w:val="00D36C60"/>
    <w:rsid w:val="00D40B91"/>
    <w:rsid w:val="00D45FE5"/>
    <w:rsid w:val="00D543FB"/>
    <w:rsid w:val="00D56964"/>
    <w:rsid w:val="00D61227"/>
    <w:rsid w:val="00D66E15"/>
    <w:rsid w:val="00D6746D"/>
    <w:rsid w:val="00D70FAF"/>
    <w:rsid w:val="00D723C2"/>
    <w:rsid w:val="00D72885"/>
    <w:rsid w:val="00D74AE1"/>
    <w:rsid w:val="00D75EB6"/>
    <w:rsid w:val="00D76C64"/>
    <w:rsid w:val="00D77071"/>
    <w:rsid w:val="00D83463"/>
    <w:rsid w:val="00D85CE0"/>
    <w:rsid w:val="00D86CF6"/>
    <w:rsid w:val="00D91A19"/>
    <w:rsid w:val="00D97DCD"/>
    <w:rsid w:val="00DA4D13"/>
    <w:rsid w:val="00DA57D2"/>
    <w:rsid w:val="00DB42A1"/>
    <w:rsid w:val="00DB4C3C"/>
    <w:rsid w:val="00DB6B41"/>
    <w:rsid w:val="00DB7BB4"/>
    <w:rsid w:val="00DC250E"/>
    <w:rsid w:val="00DC58D7"/>
    <w:rsid w:val="00DD0012"/>
    <w:rsid w:val="00DD30D8"/>
    <w:rsid w:val="00DD6944"/>
    <w:rsid w:val="00DD6E9C"/>
    <w:rsid w:val="00DD77E0"/>
    <w:rsid w:val="00DE468B"/>
    <w:rsid w:val="00DE6310"/>
    <w:rsid w:val="00DF344F"/>
    <w:rsid w:val="00E01618"/>
    <w:rsid w:val="00E02087"/>
    <w:rsid w:val="00E03B52"/>
    <w:rsid w:val="00E04BAB"/>
    <w:rsid w:val="00E0504B"/>
    <w:rsid w:val="00E076D2"/>
    <w:rsid w:val="00E10956"/>
    <w:rsid w:val="00E14A3E"/>
    <w:rsid w:val="00E155D5"/>
    <w:rsid w:val="00E17BDD"/>
    <w:rsid w:val="00E264C6"/>
    <w:rsid w:val="00E26984"/>
    <w:rsid w:val="00E27BB0"/>
    <w:rsid w:val="00E31DBF"/>
    <w:rsid w:val="00E36E1A"/>
    <w:rsid w:val="00E37A98"/>
    <w:rsid w:val="00E40672"/>
    <w:rsid w:val="00E44CDD"/>
    <w:rsid w:val="00E54D17"/>
    <w:rsid w:val="00E55BE0"/>
    <w:rsid w:val="00E61802"/>
    <w:rsid w:val="00E64D53"/>
    <w:rsid w:val="00E66E5F"/>
    <w:rsid w:val="00E71053"/>
    <w:rsid w:val="00E74B33"/>
    <w:rsid w:val="00E74EAF"/>
    <w:rsid w:val="00E80AD2"/>
    <w:rsid w:val="00E83DD3"/>
    <w:rsid w:val="00E9723D"/>
    <w:rsid w:val="00EA27F4"/>
    <w:rsid w:val="00EA781D"/>
    <w:rsid w:val="00EB3372"/>
    <w:rsid w:val="00EC56CB"/>
    <w:rsid w:val="00EC5ADE"/>
    <w:rsid w:val="00ED0936"/>
    <w:rsid w:val="00ED09E4"/>
    <w:rsid w:val="00ED7089"/>
    <w:rsid w:val="00EE3AC8"/>
    <w:rsid w:val="00EE4A59"/>
    <w:rsid w:val="00EF2CCE"/>
    <w:rsid w:val="00F00AFB"/>
    <w:rsid w:val="00F013FF"/>
    <w:rsid w:val="00F05AB9"/>
    <w:rsid w:val="00F1170B"/>
    <w:rsid w:val="00F13A98"/>
    <w:rsid w:val="00F15954"/>
    <w:rsid w:val="00F21569"/>
    <w:rsid w:val="00F22F14"/>
    <w:rsid w:val="00F26044"/>
    <w:rsid w:val="00F34471"/>
    <w:rsid w:val="00F42275"/>
    <w:rsid w:val="00F46333"/>
    <w:rsid w:val="00F5135F"/>
    <w:rsid w:val="00F55678"/>
    <w:rsid w:val="00F622D1"/>
    <w:rsid w:val="00F63B17"/>
    <w:rsid w:val="00F65998"/>
    <w:rsid w:val="00F72CD3"/>
    <w:rsid w:val="00F74850"/>
    <w:rsid w:val="00F83820"/>
    <w:rsid w:val="00F86CFD"/>
    <w:rsid w:val="00F906E1"/>
    <w:rsid w:val="00F911E8"/>
    <w:rsid w:val="00F942D5"/>
    <w:rsid w:val="00F95800"/>
    <w:rsid w:val="00F97DBE"/>
    <w:rsid w:val="00FA50E6"/>
    <w:rsid w:val="00FA5447"/>
    <w:rsid w:val="00FB2D6F"/>
    <w:rsid w:val="00FB57E5"/>
    <w:rsid w:val="00FC0C0C"/>
    <w:rsid w:val="00FC133C"/>
    <w:rsid w:val="00FC3420"/>
    <w:rsid w:val="00FC36B7"/>
    <w:rsid w:val="00FC7515"/>
    <w:rsid w:val="00FD00FE"/>
    <w:rsid w:val="00FD0878"/>
    <w:rsid w:val="00FD371F"/>
    <w:rsid w:val="00FD3CD5"/>
    <w:rsid w:val="00FD450D"/>
    <w:rsid w:val="00FD6FCB"/>
    <w:rsid w:val="00FE3569"/>
    <w:rsid w:val="00FE3825"/>
    <w:rsid w:val="00FE7D21"/>
    <w:rsid w:val="00FF0171"/>
    <w:rsid w:val="00FF394E"/>
    <w:rsid w:val="00FF4FE0"/>
    <w:rsid w:val="00FF7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40"/>
  </w:style>
  <w:style w:type="paragraph" w:styleId="1">
    <w:name w:val="heading 1"/>
    <w:basedOn w:val="a"/>
    <w:next w:val="a"/>
    <w:link w:val="10"/>
    <w:uiPriority w:val="99"/>
    <w:qFormat/>
    <w:rsid w:val="004C0C73"/>
    <w:pPr>
      <w:keepNext/>
      <w:widowControl w:val="0"/>
      <w:shd w:val="clear" w:color="auto" w:fill="FFFFFF"/>
      <w:spacing w:before="336" w:after="0" w:line="322" w:lineRule="exact"/>
      <w:ind w:left="413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0C7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0C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0C73"/>
    <w:rPr>
      <w:rFonts w:ascii="Times New Roman" w:eastAsia="Times New Roman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rsid w:val="004C0C7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C0C7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C0C7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C0C73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4C0C7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C0C73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C0C7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C0C73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4C0C73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4C0C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4C0C73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rsid w:val="004C0C73"/>
    <w:rPr>
      <w:rFonts w:cs="Times New Roman"/>
    </w:rPr>
  </w:style>
  <w:style w:type="paragraph" w:customStyle="1" w:styleId="11">
    <w:name w:val="Без интервала1"/>
    <w:qFormat/>
    <w:rsid w:val="004C0C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qFormat/>
    <w:rsid w:val="004C0C73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rsid w:val="004C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C0C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C0C73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uiPriority w:val="99"/>
    <w:rsid w:val="004C0C73"/>
    <w:rPr>
      <w:rFonts w:cs="Times New Roman"/>
    </w:rPr>
  </w:style>
  <w:style w:type="character" w:styleId="ad">
    <w:name w:val="Hyperlink"/>
    <w:uiPriority w:val="99"/>
    <w:rsid w:val="004C0C73"/>
    <w:rPr>
      <w:rFonts w:cs="Times New Roman"/>
      <w:color w:val="0000FF"/>
      <w:u w:val="single"/>
    </w:rPr>
  </w:style>
  <w:style w:type="paragraph" w:customStyle="1" w:styleId="ae">
    <w:name w:val="Знак"/>
    <w:basedOn w:val="a"/>
    <w:uiPriority w:val="99"/>
    <w:rsid w:val="004C0C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2">
    <w:name w:val="Style72"/>
    <w:basedOn w:val="a"/>
    <w:uiPriority w:val="99"/>
    <w:rsid w:val="004C0C73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c0">
    <w:name w:val="c0"/>
    <w:basedOn w:val="a"/>
    <w:uiPriority w:val="99"/>
    <w:rsid w:val="004C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4C0C73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C0C73"/>
    <w:rPr>
      <w:rFonts w:ascii="Calibri" w:eastAsia="Times New Roman" w:hAnsi="Calibri" w:cs="Times New Roman"/>
      <w:sz w:val="20"/>
      <w:szCs w:val="20"/>
    </w:rPr>
  </w:style>
  <w:style w:type="character" w:styleId="af1">
    <w:name w:val="line number"/>
    <w:uiPriority w:val="99"/>
    <w:semiHidden/>
    <w:rsid w:val="004C0C73"/>
    <w:rPr>
      <w:rFonts w:cs="Times New Roman"/>
    </w:rPr>
  </w:style>
  <w:style w:type="paragraph" w:customStyle="1" w:styleId="af2">
    <w:name w:val="МОН основной"/>
    <w:basedOn w:val="a"/>
    <w:uiPriority w:val="99"/>
    <w:rsid w:val="004C0C7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styleId="31">
    <w:name w:val="Body Text Indent 3"/>
    <w:basedOn w:val="a"/>
    <w:link w:val="32"/>
    <w:uiPriority w:val="99"/>
    <w:rsid w:val="004C0C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0C73"/>
    <w:rPr>
      <w:rFonts w:ascii="Times New Roman" w:eastAsia="Times New Roman" w:hAnsi="Times New Roman" w:cs="Times New Roman"/>
      <w:sz w:val="16"/>
      <w:szCs w:val="16"/>
    </w:rPr>
  </w:style>
  <w:style w:type="paragraph" w:customStyle="1" w:styleId="all">
    <w:name w:val="#all"/>
    <w:basedOn w:val="a"/>
    <w:link w:val="all0"/>
    <w:uiPriority w:val="99"/>
    <w:rsid w:val="004C0C7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ll0">
    <w:name w:val="#all Знак"/>
    <w:link w:val="all"/>
    <w:uiPriority w:val="99"/>
    <w:locked/>
    <w:rsid w:val="004C0C73"/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_"/>
    <w:link w:val="7"/>
    <w:locked/>
    <w:rsid w:val="004C0C73"/>
    <w:rPr>
      <w:rFonts w:cs="Times New Roman"/>
      <w:shd w:val="clear" w:color="auto" w:fill="FFFFFF"/>
    </w:rPr>
  </w:style>
  <w:style w:type="character" w:customStyle="1" w:styleId="af4">
    <w:name w:val="Основной текст + Полужирный"/>
    <w:uiPriority w:val="99"/>
    <w:rsid w:val="004C0C73"/>
    <w:rPr>
      <w:rFonts w:cs="Times New Roman"/>
      <w:b/>
      <w:bCs/>
      <w:color w:val="000000"/>
      <w:spacing w:val="0"/>
      <w:w w:val="100"/>
      <w:position w:val="0"/>
      <w:shd w:val="clear" w:color="auto" w:fill="FFFFFF"/>
      <w:lang w:val="ru-RU" w:bidi="ar-SA"/>
    </w:rPr>
  </w:style>
  <w:style w:type="character" w:customStyle="1" w:styleId="13">
    <w:name w:val="Основной текст1"/>
    <w:rsid w:val="004C0C73"/>
    <w:rPr>
      <w:rFonts w:cs="Times New Roman"/>
      <w:color w:val="000000"/>
      <w:spacing w:val="0"/>
      <w:w w:val="100"/>
      <w:position w:val="0"/>
      <w:shd w:val="clear" w:color="auto" w:fill="FFFFFF"/>
      <w:lang w:val="ru-RU" w:bidi="ar-SA"/>
    </w:rPr>
  </w:style>
  <w:style w:type="character" w:customStyle="1" w:styleId="14">
    <w:name w:val="Основной текст + Полужирный1"/>
    <w:aliases w:val="Курсив"/>
    <w:uiPriority w:val="99"/>
    <w:rsid w:val="004C0C73"/>
    <w:rPr>
      <w:rFonts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bidi="ar-SA"/>
    </w:rPr>
  </w:style>
  <w:style w:type="character" w:customStyle="1" w:styleId="15">
    <w:name w:val="Заголовок №1"/>
    <w:uiPriority w:val="99"/>
    <w:rsid w:val="004C0C73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Заголовок №2"/>
    <w:uiPriority w:val="99"/>
    <w:rsid w:val="004C0C7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7">
    <w:name w:val="Основной текст7"/>
    <w:basedOn w:val="a"/>
    <w:link w:val="af3"/>
    <w:uiPriority w:val="99"/>
    <w:rsid w:val="004C0C73"/>
    <w:pPr>
      <w:widowControl w:val="0"/>
      <w:shd w:val="clear" w:color="auto" w:fill="FFFFFF"/>
      <w:spacing w:before="420" w:after="0" w:line="250" w:lineRule="exact"/>
      <w:jc w:val="both"/>
    </w:pPr>
    <w:rPr>
      <w:rFonts w:cs="Times New Roman"/>
      <w:shd w:val="clear" w:color="auto" w:fill="FFFFFF"/>
    </w:rPr>
  </w:style>
  <w:style w:type="character" w:customStyle="1" w:styleId="211pt">
    <w:name w:val="Заголовок №2 + 11 pt"/>
    <w:aliases w:val="Полужирный"/>
    <w:uiPriority w:val="99"/>
    <w:rsid w:val="004C0C7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rsid w:val="004C0C73"/>
    <w:rPr>
      <w:rFonts w:cs="Times New Roman"/>
      <w:color w:val="000000"/>
      <w:spacing w:val="0"/>
      <w:w w:val="100"/>
      <w:position w:val="0"/>
      <w:u w:val="none"/>
      <w:shd w:val="clear" w:color="auto" w:fill="FFFFFF"/>
      <w:lang w:val="ru-RU" w:bidi="ar-SA"/>
    </w:rPr>
  </w:style>
  <w:style w:type="character" w:customStyle="1" w:styleId="220">
    <w:name w:val="Заголовок №2 (2)_"/>
    <w:link w:val="221"/>
    <w:uiPriority w:val="99"/>
    <w:locked/>
    <w:rsid w:val="004C0C7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33">
    <w:name w:val="Заголовок №3"/>
    <w:uiPriority w:val="99"/>
    <w:rsid w:val="004C0C7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21">
    <w:name w:val="Заголовок №2 (2)"/>
    <w:basedOn w:val="a"/>
    <w:link w:val="220"/>
    <w:uiPriority w:val="99"/>
    <w:rsid w:val="004C0C73"/>
    <w:pPr>
      <w:widowControl w:val="0"/>
      <w:shd w:val="clear" w:color="auto" w:fill="FFFFFF"/>
      <w:spacing w:before="240" w:after="120" w:line="240" w:lineRule="atLeast"/>
      <w:jc w:val="center"/>
      <w:outlineLvl w:val="1"/>
    </w:pPr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311pt">
    <w:name w:val="Заголовок №3 + 11 pt"/>
    <w:aliases w:val="Полужирный1"/>
    <w:uiPriority w:val="99"/>
    <w:rsid w:val="004C0C7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4">
    <w:name w:val="Основной текст3"/>
    <w:uiPriority w:val="99"/>
    <w:rsid w:val="004C0C73"/>
    <w:rPr>
      <w:rFonts w:cs="Times New Roman"/>
      <w:color w:val="000000"/>
      <w:spacing w:val="0"/>
      <w:w w:val="100"/>
      <w:position w:val="0"/>
      <w:u w:val="single"/>
      <w:shd w:val="clear" w:color="auto" w:fill="FFFFFF"/>
      <w:lang w:val="ru-RU" w:bidi="ar-SA"/>
    </w:rPr>
  </w:style>
  <w:style w:type="character" w:customStyle="1" w:styleId="4">
    <w:name w:val="Основной текст (4)_"/>
    <w:link w:val="40"/>
    <w:uiPriority w:val="99"/>
    <w:locked/>
    <w:rsid w:val="004C0C73"/>
    <w:rPr>
      <w:rFonts w:cs="Times New Roman"/>
      <w:b/>
      <w:bCs/>
      <w:i/>
      <w:iCs/>
      <w:shd w:val="clear" w:color="auto" w:fill="FFFFFF"/>
    </w:rPr>
  </w:style>
  <w:style w:type="character" w:customStyle="1" w:styleId="41">
    <w:name w:val="Основной текст4"/>
    <w:uiPriority w:val="99"/>
    <w:rsid w:val="004C0C73"/>
    <w:rPr>
      <w:rFonts w:cs="Times New Roman"/>
      <w:color w:val="000000"/>
      <w:spacing w:val="0"/>
      <w:w w:val="100"/>
      <w:position w:val="0"/>
      <w:u w:val="none"/>
      <w:shd w:val="clear" w:color="auto" w:fill="FFFFFF"/>
      <w:lang w:val="ru-RU" w:bidi="ar-SA"/>
    </w:rPr>
  </w:style>
  <w:style w:type="paragraph" w:customStyle="1" w:styleId="40">
    <w:name w:val="Основной текст (4)"/>
    <w:basedOn w:val="a"/>
    <w:link w:val="4"/>
    <w:uiPriority w:val="99"/>
    <w:rsid w:val="004C0C73"/>
    <w:pPr>
      <w:widowControl w:val="0"/>
      <w:shd w:val="clear" w:color="auto" w:fill="FFFFFF"/>
      <w:spacing w:after="0" w:line="259" w:lineRule="exact"/>
    </w:pPr>
    <w:rPr>
      <w:rFonts w:cs="Times New Roman"/>
      <w:b/>
      <w:bCs/>
      <w:i/>
      <w:iCs/>
      <w:shd w:val="clear" w:color="auto" w:fill="FFFFFF"/>
    </w:rPr>
  </w:style>
  <w:style w:type="character" w:customStyle="1" w:styleId="51">
    <w:name w:val="Основной текст5"/>
    <w:uiPriority w:val="99"/>
    <w:rsid w:val="004C0C73"/>
    <w:rPr>
      <w:rFonts w:cs="Times New Roman"/>
      <w:color w:val="000000"/>
      <w:spacing w:val="0"/>
      <w:w w:val="100"/>
      <w:position w:val="0"/>
      <w:u w:val="single"/>
      <w:shd w:val="clear" w:color="auto" w:fill="FFFFFF"/>
      <w:lang w:val="ru-RU" w:bidi="ar-SA"/>
    </w:rPr>
  </w:style>
  <w:style w:type="character" w:customStyle="1" w:styleId="23">
    <w:name w:val="Основной текст (2)"/>
    <w:uiPriority w:val="99"/>
    <w:rsid w:val="004C0C7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1pt">
    <w:name w:val="Заголовок №1 + 11 pt"/>
    <w:uiPriority w:val="99"/>
    <w:rsid w:val="004C0C7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6"/>
    <w:uiPriority w:val="99"/>
    <w:rsid w:val="004C0C73"/>
    <w:rPr>
      <w:rFonts w:cs="Times New Roman"/>
      <w:color w:val="000000"/>
      <w:spacing w:val="0"/>
      <w:w w:val="100"/>
      <w:position w:val="0"/>
      <w:u w:val="none"/>
      <w:shd w:val="clear" w:color="auto" w:fill="FFFFFF"/>
      <w:lang w:val="ru-RU" w:bidi="ar-SA"/>
    </w:rPr>
  </w:style>
  <w:style w:type="paragraph" w:styleId="af5">
    <w:name w:val="List Continue"/>
    <w:basedOn w:val="a"/>
    <w:rsid w:val="004C0C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customStyle="1" w:styleId="ConsPlusNormal">
    <w:name w:val="ConsPlusNormal"/>
    <w:uiPriority w:val="99"/>
    <w:rsid w:val="004C0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6">
    <w:name w:val="Сетка таблицы1"/>
    <w:basedOn w:val="a1"/>
    <w:next w:val="aa"/>
    <w:uiPriority w:val="59"/>
    <w:rsid w:val="004C0C7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4C0C7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a"/>
    <w:uiPriority w:val="59"/>
    <w:rsid w:val="004C0C7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4C0C7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9C7FD6"/>
    <w:rPr>
      <w:b/>
      <w:bCs/>
    </w:rPr>
  </w:style>
  <w:style w:type="paragraph" w:customStyle="1" w:styleId="Default">
    <w:name w:val="Default"/>
    <w:rsid w:val="00B00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9">
    <w:name w:val="Сетка таблицы19"/>
    <w:basedOn w:val="a1"/>
    <w:next w:val="aa"/>
    <w:uiPriority w:val="39"/>
    <w:rsid w:val="001D544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"/>
    <w:basedOn w:val="a0"/>
    <w:rsid w:val="00ED0936"/>
    <w:rPr>
      <w:rFonts w:ascii="Arial Narrow" w:eastAsia="Arial Narrow" w:hAnsi="Arial Narrow" w:cs="Arial Narrow"/>
      <w:b/>
      <w:bCs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basedOn w:val="af3"/>
    <w:rsid w:val="00ED0936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rsid w:val="00ED0936"/>
    <w:rPr>
      <w:rFonts w:ascii="Arial Narrow" w:eastAsia="Arial Narrow" w:hAnsi="Arial Narrow" w:cs="Arial Narrow"/>
      <w:b/>
      <w:bCs/>
      <w:i/>
      <w:iCs/>
      <w:sz w:val="21"/>
      <w:szCs w:val="21"/>
      <w:shd w:val="clear" w:color="auto" w:fill="FFFFFF"/>
    </w:rPr>
  </w:style>
  <w:style w:type="character" w:customStyle="1" w:styleId="24pt">
    <w:name w:val="Основной текст (2) + 4 pt;Не полужирный;Не курсив"/>
    <w:basedOn w:val="25"/>
    <w:rsid w:val="00ED0936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36">
    <w:name w:val="Основной текст (3)_"/>
    <w:basedOn w:val="a0"/>
    <w:link w:val="37"/>
    <w:rsid w:val="00ED0936"/>
    <w:rPr>
      <w:rFonts w:ascii="Arial Narrow" w:eastAsia="Arial Narrow" w:hAnsi="Arial Narrow" w:cs="Arial Narrow"/>
      <w:i/>
      <w:iCs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ED0936"/>
    <w:pPr>
      <w:widowControl w:val="0"/>
      <w:shd w:val="clear" w:color="auto" w:fill="FFFFFF"/>
      <w:spacing w:after="0" w:line="264" w:lineRule="exact"/>
      <w:ind w:firstLine="680"/>
      <w:jc w:val="both"/>
    </w:pPr>
    <w:rPr>
      <w:rFonts w:ascii="Arial Narrow" w:eastAsia="Arial Narrow" w:hAnsi="Arial Narrow" w:cs="Arial Narrow"/>
      <w:i/>
      <w:iCs/>
      <w:sz w:val="21"/>
      <w:szCs w:val="21"/>
    </w:rPr>
  </w:style>
  <w:style w:type="table" w:customStyle="1" w:styleId="52">
    <w:name w:val="Сетка таблицы5"/>
    <w:basedOn w:val="a1"/>
    <w:next w:val="aa"/>
    <w:uiPriority w:val="59"/>
    <w:rsid w:val="00A2593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F01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7">
    <w:name w:val="Font Style17"/>
    <w:basedOn w:val="a0"/>
    <w:rsid w:val="00F013FF"/>
    <w:rPr>
      <w:rFonts w:ascii="Arial" w:hAnsi="Arial" w:cs="Arial"/>
      <w:sz w:val="18"/>
      <w:szCs w:val="18"/>
    </w:rPr>
  </w:style>
  <w:style w:type="character" w:customStyle="1" w:styleId="FontStyle20">
    <w:name w:val="Font Style20"/>
    <w:basedOn w:val="a0"/>
    <w:rsid w:val="00F013FF"/>
    <w:rPr>
      <w:rFonts w:ascii="Arial" w:hAnsi="Arial" w:cs="Arial"/>
      <w:b/>
      <w:bCs/>
      <w:sz w:val="14"/>
      <w:szCs w:val="14"/>
    </w:rPr>
  </w:style>
  <w:style w:type="character" w:customStyle="1" w:styleId="FontStyle21">
    <w:name w:val="Font Style21"/>
    <w:basedOn w:val="a0"/>
    <w:rsid w:val="00F013FF"/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6980-E514-48BD-B62D-D42413B7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102</Pages>
  <Words>42509</Words>
  <Characters>242303</Characters>
  <Application>Microsoft Office Word</Application>
  <DocSecurity>0</DocSecurity>
  <Lines>2019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276</cp:revision>
  <cp:lastPrinted>2017-05-22T05:34:00Z</cp:lastPrinted>
  <dcterms:created xsi:type="dcterms:W3CDTF">2012-02-20T14:00:00Z</dcterms:created>
  <dcterms:modified xsi:type="dcterms:W3CDTF">2017-06-21T05:32:00Z</dcterms:modified>
</cp:coreProperties>
</file>