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BE" w:rsidRDefault="007063BE" w:rsidP="007063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Марина\Pictures\ControlCenter4\Scan\CCI3105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Pictures\ControlCenter4\Scan\CCI3105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3BE" w:rsidRDefault="007063BE" w:rsidP="00706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63BE" w:rsidRDefault="007063BE" w:rsidP="007063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453" w:rsidRDefault="0064626D" w:rsidP="007063BE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605453">
        <w:rPr>
          <w:rFonts w:ascii="Times New Roman" w:hAnsi="Times New Roman"/>
          <w:sz w:val="28"/>
          <w:szCs w:val="28"/>
        </w:rPr>
        <w:lastRenderedPageBreak/>
        <w:t xml:space="preserve">Адаптированная образовательная программа дошкольного образования для детей с нарушениями речи в ДОУ разработана в соответствии с Федеральным государственным образовательным стандартом дошкольного образования (ФГОС </w:t>
      </w:r>
      <w:proofErr w:type="gramStart"/>
      <w:r w:rsidRPr="00605453">
        <w:rPr>
          <w:rFonts w:ascii="Times New Roman" w:hAnsi="Times New Roman"/>
          <w:sz w:val="28"/>
          <w:szCs w:val="28"/>
        </w:rPr>
        <w:t>ДО</w:t>
      </w:r>
      <w:proofErr w:type="gramEnd"/>
      <w:r w:rsidRPr="00605453">
        <w:rPr>
          <w:rFonts w:ascii="Times New Roman" w:hAnsi="Times New Roman"/>
          <w:sz w:val="28"/>
          <w:szCs w:val="28"/>
        </w:rPr>
        <w:t xml:space="preserve">). Содержание образования и организация образовательной деятельности определяются с учётом </w:t>
      </w:r>
      <w:r w:rsidRPr="00605453">
        <w:rPr>
          <w:rFonts w:ascii="Times New Roman" w:hAnsi="Times New Roman"/>
          <w:sz w:val="28"/>
          <w:szCs w:val="28"/>
          <w:lang w:bidi="he-IL"/>
        </w:rPr>
        <w:t xml:space="preserve">программ: Примерной адаптированной основной образовательной программы для детей с тяжелыми нарушениями речи (общим недоразвитием речи) с 3 до 7 лет, Н.В. </w:t>
      </w:r>
      <w:proofErr w:type="spellStart"/>
      <w:r w:rsidRPr="00605453">
        <w:rPr>
          <w:rFonts w:ascii="Times New Roman" w:hAnsi="Times New Roman"/>
          <w:sz w:val="28"/>
          <w:szCs w:val="28"/>
          <w:lang w:bidi="he-IL"/>
        </w:rPr>
        <w:t>Нищева</w:t>
      </w:r>
      <w:proofErr w:type="spellEnd"/>
      <w:r w:rsidRPr="00605453">
        <w:rPr>
          <w:rFonts w:ascii="Times New Roman" w:hAnsi="Times New Roman"/>
          <w:sz w:val="28"/>
          <w:szCs w:val="28"/>
          <w:lang w:bidi="he-IL"/>
        </w:rPr>
        <w:t xml:space="preserve"> (образовательная область «Речевое развитие»); </w:t>
      </w:r>
      <w:r w:rsidRPr="00605453">
        <w:rPr>
          <w:rFonts w:ascii="Times New Roman" w:hAnsi="Times New Roman"/>
          <w:sz w:val="28"/>
          <w:szCs w:val="28"/>
        </w:rPr>
        <w:t xml:space="preserve">образовательной программы дошкольного образования «Развитие» НОУ учебный центр Л.А. </w:t>
      </w:r>
      <w:proofErr w:type="spellStart"/>
      <w:r w:rsidRPr="00605453">
        <w:rPr>
          <w:rFonts w:ascii="Times New Roman" w:hAnsi="Times New Roman"/>
          <w:sz w:val="28"/>
          <w:szCs w:val="28"/>
        </w:rPr>
        <w:t>Венгера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«Развитие» (старший дошкольный возраст).</w:t>
      </w:r>
    </w:p>
    <w:p w:rsidR="0064626D" w:rsidRPr="00605453" w:rsidRDefault="0064626D" w:rsidP="00605453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605453">
        <w:rPr>
          <w:rFonts w:ascii="Times New Roman" w:hAnsi="Times New Roman"/>
          <w:sz w:val="28"/>
          <w:szCs w:val="28"/>
        </w:rPr>
        <w:t xml:space="preserve">Коррекционная работа с детьми, имеющими нарушения речи направлена </w:t>
      </w:r>
      <w:proofErr w:type="gramStart"/>
      <w:r w:rsidRPr="00605453">
        <w:rPr>
          <w:rFonts w:ascii="Times New Roman" w:hAnsi="Times New Roman"/>
          <w:sz w:val="28"/>
          <w:szCs w:val="28"/>
        </w:rPr>
        <w:t>на</w:t>
      </w:r>
      <w:proofErr w:type="gramEnd"/>
      <w:r w:rsidR="00605453">
        <w:rPr>
          <w:rFonts w:ascii="Times New Roman" w:hAnsi="Times New Roman"/>
          <w:sz w:val="28"/>
          <w:szCs w:val="28"/>
        </w:rPr>
        <w:t>:</w:t>
      </w:r>
    </w:p>
    <w:p w:rsidR="0064626D" w:rsidRPr="00605453" w:rsidRDefault="0064626D" w:rsidP="006054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1) обеспечение коррекции речевых нарушений развития у детей, оказание им квалифицированной помощи в освоении Программы;</w:t>
      </w:r>
    </w:p>
    <w:p w:rsidR="0064626D" w:rsidRPr="00605453" w:rsidRDefault="0064626D" w:rsidP="006054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2) освоение детьми с нарушениями речи Программы, их разностороннее развитие с учетом возрастных и индивидуальных особенностей, и особых образовательных потребностей, социальной адаптации.</w:t>
      </w:r>
    </w:p>
    <w:p w:rsidR="0064626D" w:rsidRPr="00605453" w:rsidRDefault="0064626D" w:rsidP="006054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Коррекционная работа с детьми с нарушениями речи, осваивающих Программу в группах компенсирующей направленности учитывает особенности развития и специфические образовательные потребности каждой категории детей.</w:t>
      </w:r>
    </w:p>
    <w:p w:rsidR="0064626D" w:rsidRPr="00605453" w:rsidRDefault="0064626D" w:rsidP="00605453">
      <w:pPr>
        <w:spacing w:after="0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Разделы программы тематически и методически насыщены, включают в себя все виды деятельности дошкольников в соответствии с возрастом, особое внимание уделено </w:t>
      </w:r>
      <w:proofErr w:type="gramStart"/>
      <w:r w:rsidRPr="00605453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605453">
        <w:rPr>
          <w:rFonts w:ascii="Times New Roman" w:hAnsi="Times New Roman"/>
          <w:sz w:val="28"/>
          <w:szCs w:val="28"/>
        </w:rPr>
        <w:t xml:space="preserve"> развивающей предметно-пространственной среды.</w:t>
      </w:r>
    </w:p>
    <w:p w:rsidR="0064626D" w:rsidRPr="00605453" w:rsidRDefault="0064626D" w:rsidP="00605453">
      <w:pPr>
        <w:spacing w:after="0"/>
        <w:ind w:right="60" w:firstLine="708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Решение коррекционно-образовательных задач проходит в совместной деятельности взрослого и детей, в самостоятельной деятельности детей и при проведении режимных моментов в соответствии со спецификой дошкольного образования.</w:t>
      </w:r>
    </w:p>
    <w:p w:rsidR="0064626D" w:rsidRPr="00605453" w:rsidRDefault="0064626D" w:rsidP="00605453">
      <w:pPr>
        <w:spacing w:after="0"/>
        <w:ind w:right="6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b/>
          <w:sz w:val="28"/>
          <w:szCs w:val="28"/>
        </w:rPr>
        <w:t>Цель</w:t>
      </w:r>
      <w:r w:rsidRPr="00605453">
        <w:rPr>
          <w:rFonts w:ascii="Times New Roman" w:hAnsi="Times New Roman"/>
          <w:sz w:val="28"/>
          <w:szCs w:val="28"/>
        </w:rPr>
        <w:t>:</w:t>
      </w:r>
    </w:p>
    <w:p w:rsidR="0064626D" w:rsidRPr="00605453" w:rsidRDefault="0064626D" w:rsidP="006054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Разностороннее развитие детей дошкольного возраста с нарушениями речи с учетом их возрастных и индивидуальных особенностей; достижение детьми дошкольного возраста уровня развития, необходимого и достаточного для успешного освоения образовательных программ начального общего образования, на основе индивидуального подхода и специфичных для детей дошкольного возраста видов деятельности.</w:t>
      </w:r>
    </w:p>
    <w:p w:rsidR="0064626D" w:rsidRPr="00605453" w:rsidRDefault="0064626D" w:rsidP="006054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b/>
          <w:sz w:val="28"/>
          <w:szCs w:val="28"/>
        </w:rPr>
        <w:t>Задачи программы</w:t>
      </w:r>
      <w:r w:rsidRPr="00605453">
        <w:rPr>
          <w:rFonts w:ascii="Times New Roman" w:hAnsi="Times New Roman"/>
          <w:sz w:val="28"/>
          <w:szCs w:val="28"/>
        </w:rPr>
        <w:t>: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-охраны и укрепления физического и психического здоровья детей, в том числе их эмоционального благополучия;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lastRenderedPageBreak/>
        <w:t>-обеспечения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 -создания благоприятных условий развития детей в соответствии с их возрастными и индивидуальными особенностями,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-объединения обучения и воспитания в целостный образовательный процесс на основе духовно-нравственных и </w:t>
      </w:r>
      <w:proofErr w:type="spellStart"/>
      <w:r w:rsidRPr="00605453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-формирования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-обеспечения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-формирования </w:t>
      </w:r>
      <w:proofErr w:type="spellStart"/>
      <w:r w:rsidRPr="00605453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-обеспечения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4626D" w:rsidRPr="00605453" w:rsidRDefault="0064626D" w:rsidP="00605453">
      <w:pPr>
        <w:spacing w:after="0"/>
        <w:ind w:firstLine="709"/>
        <w:jc w:val="both"/>
        <w:rPr>
          <w:rFonts w:ascii="Times New Roman" w:hAnsi="Times New Roman"/>
          <w:b/>
          <w:color w:val="002060"/>
          <w:sz w:val="28"/>
          <w:szCs w:val="28"/>
        </w:rPr>
      </w:pPr>
    </w:p>
    <w:p w:rsidR="0064626D" w:rsidRPr="00605453" w:rsidRDefault="0064626D" w:rsidP="006054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453">
        <w:rPr>
          <w:rFonts w:ascii="Times New Roman" w:hAnsi="Times New Roman"/>
          <w:b/>
          <w:sz w:val="28"/>
          <w:szCs w:val="28"/>
        </w:rPr>
        <w:t>Возрастные и индивидуальные категории детей, на которых ориентирована Программа</w:t>
      </w:r>
    </w:p>
    <w:p w:rsidR="0064626D" w:rsidRPr="00605453" w:rsidRDefault="0064626D" w:rsidP="00605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Адаптированная образовательная программа дошкольного образования рассчитана на детей старшего дошкольного возраста 5-8 лет, имеющих тяжелые нарушения речи (общее недоразвитие речи).</w:t>
      </w:r>
    </w:p>
    <w:p w:rsidR="0064626D" w:rsidRPr="00605453" w:rsidRDefault="0064626D" w:rsidP="00605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 Программа реализуется в течение всего времени пребывания ребёнка в детском саду с 12-ти часовым режимом работы.</w:t>
      </w:r>
    </w:p>
    <w:p w:rsidR="0064626D" w:rsidRPr="00605453" w:rsidRDefault="0064626D" w:rsidP="00605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Функционируют 2 группы компенсирующей направленности для детей</w:t>
      </w:r>
      <w:r w:rsidRPr="00605453">
        <w:rPr>
          <w:rFonts w:ascii="Times New Roman" w:hAnsi="Times New Roman"/>
          <w:sz w:val="28"/>
          <w:szCs w:val="28"/>
        </w:rPr>
        <w:tab/>
        <w:t xml:space="preserve"> с тяжелыми нарушениями речи: - для детей 5-6 лет; </w:t>
      </w:r>
    </w:p>
    <w:p w:rsidR="0064626D" w:rsidRPr="00605453" w:rsidRDefault="0064626D" w:rsidP="006054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                                         - для детей 6-8 лет.</w:t>
      </w:r>
    </w:p>
    <w:p w:rsidR="0064626D" w:rsidRDefault="0064626D" w:rsidP="0060545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05453" w:rsidRDefault="00605453" w:rsidP="0060545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05453" w:rsidRPr="00605453" w:rsidRDefault="00605453" w:rsidP="00605453">
      <w:pPr>
        <w:spacing w:after="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626D" w:rsidRPr="00605453" w:rsidRDefault="0064626D" w:rsidP="006054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453">
        <w:rPr>
          <w:rFonts w:ascii="Times New Roman" w:hAnsi="Times New Roman"/>
          <w:b/>
          <w:sz w:val="28"/>
          <w:szCs w:val="28"/>
        </w:rPr>
        <w:lastRenderedPageBreak/>
        <w:t>Используемые примерные программы</w:t>
      </w:r>
    </w:p>
    <w:p w:rsidR="0064626D" w:rsidRPr="00605453" w:rsidRDefault="0064626D" w:rsidP="00605453">
      <w:pPr>
        <w:spacing w:after="0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4626D" w:rsidRPr="00605453" w:rsidRDefault="0064626D" w:rsidP="006054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605453">
        <w:rPr>
          <w:rFonts w:ascii="Times New Roman" w:hAnsi="Times New Roman"/>
          <w:sz w:val="28"/>
          <w:szCs w:val="28"/>
        </w:rPr>
        <w:t>Нищева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Н.В. Примерная программа коррекционно-развивающей работы в группе компенсирующей направленности ДОО для детей с тяжёлыми нарушениями речи (общим недоразвитием речи) с 3 до 7 лет. - 3-е изд.  </w:t>
      </w:r>
      <w:proofErr w:type="spellStart"/>
      <w:r w:rsidRPr="00605453">
        <w:rPr>
          <w:rFonts w:ascii="Times New Roman" w:hAnsi="Times New Roman"/>
          <w:sz w:val="28"/>
          <w:szCs w:val="28"/>
        </w:rPr>
        <w:t>перераб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. и доп. в соответствии с ФГОС </w:t>
      </w:r>
      <w:proofErr w:type="gramStart"/>
      <w:r w:rsidRPr="00605453">
        <w:rPr>
          <w:rFonts w:ascii="Times New Roman" w:hAnsi="Times New Roman"/>
          <w:sz w:val="28"/>
          <w:szCs w:val="28"/>
        </w:rPr>
        <w:t>ДО</w:t>
      </w:r>
      <w:proofErr w:type="gramEnd"/>
      <w:r w:rsidRPr="00605453">
        <w:rPr>
          <w:rFonts w:ascii="Times New Roman" w:hAnsi="Times New Roman"/>
          <w:sz w:val="28"/>
          <w:szCs w:val="28"/>
        </w:rPr>
        <w:t>.- СПб</w:t>
      </w:r>
      <w:proofErr w:type="gramStart"/>
      <w:r w:rsidRPr="0060545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05453">
        <w:rPr>
          <w:rFonts w:ascii="Times New Roman" w:hAnsi="Times New Roman"/>
          <w:sz w:val="28"/>
          <w:szCs w:val="28"/>
        </w:rPr>
        <w:t>ООО Издательство «ДЕТСТВО-ПРЕСС», 2015.-240с.</w:t>
      </w:r>
    </w:p>
    <w:p w:rsidR="0064626D" w:rsidRPr="00605453" w:rsidRDefault="0064626D" w:rsidP="00605453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2. Образовательная программа дошкольного образования «Развитие» НОУ «Учебный центр им. Л.А. </w:t>
      </w:r>
      <w:proofErr w:type="spellStart"/>
      <w:r w:rsidRPr="00605453">
        <w:rPr>
          <w:rFonts w:ascii="Times New Roman" w:hAnsi="Times New Roman"/>
          <w:sz w:val="28"/>
          <w:szCs w:val="28"/>
        </w:rPr>
        <w:t>Венгера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«Развитие» /под</w:t>
      </w:r>
      <w:proofErr w:type="gramStart"/>
      <w:r w:rsidRPr="00605453">
        <w:rPr>
          <w:rFonts w:ascii="Times New Roman" w:hAnsi="Times New Roman"/>
          <w:sz w:val="28"/>
          <w:szCs w:val="28"/>
        </w:rPr>
        <w:t>.</w:t>
      </w:r>
      <w:proofErr w:type="gramEnd"/>
      <w:r w:rsidRPr="006054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5453">
        <w:rPr>
          <w:rFonts w:ascii="Times New Roman" w:hAnsi="Times New Roman"/>
          <w:sz w:val="28"/>
          <w:szCs w:val="28"/>
        </w:rPr>
        <w:t>р</w:t>
      </w:r>
      <w:proofErr w:type="gramEnd"/>
      <w:r w:rsidRPr="00605453">
        <w:rPr>
          <w:rFonts w:ascii="Times New Roman" w:hAnsi="Times New Roman"/>
          <w:sz w:val="28"/>
          <w:szCs w:val="28"/>
        </w:rPr>
        <w:t xml:space="preserve">ед. А.И. </w:t>
      </w:r>
      <w:proofErr w:type="spellStart"/>
      <w:r w:rsidRPr="00605453">
        <w:rPr>
          <w:rFonts w:ascii="Times New Roman" w:hAnsi="Times New Roman"/>
          <w:sz w:val="28"/>
          <w:szCs w:val="28"/>
        </w:rPr>
        <w:t>Булычевой</w:t>
      </w:r>
      <w:proofErr w:type="spellEnd"/>
      <w:r w:rsidRPr="00605453">
        <w:rPr>
          <w:rFonts w:ascii="Times New Roman" w:hAnsi="Times New Roman"/>
          <w:sz w:val="28"/>
          <w:szCs w:val="28"/>
        </w:rPr>
        <w:t>. - М.: Издательство «РИТМ», 2016.</w:t>
      </w:r>
    </w:p>
    <w:p w:rsidR="0064626D" w:rsidRPr="00605453" w:rsidRDefault="0064626D" w:rsidP="00605453">
      <w:pPr>
        <w:tabs>
          <w:tab w:val="center" w:pos="5528"/>
          <w:tab w:val="left" w:pos="6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3.Парциальные программы: «Ладушки» </w:t>
      </w:r>
      <w:proofErr w:type="spellStart"/>
      <w:r w:rsidRPr="00605453">
        <w:rPr>
          <w:rFonts w:ascii="Times New Roman" w:hAnsi="Times New Roman"/>
          <w:sz w:val="28"/>
          <w:szCs w:val="28"/>
        </w:rPr>
        <w:t>Каплунова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605453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И., </w:t>
      </w:r>
    </w:p>
    <w:p w:rsidR="0064626D" w:rsidRPr="00605453" w:rsidRDefault="0064626D" w:rsidP="00605453">
      <w:pPr>
        <w:tabs>
          <w:tab w:val="center" w:pos="5528"/>
          <w:tab w:val="left" w:pos="6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                                                 «Цветные ладошки» И.А. Лыкова </w:t>
      </w:r>
    </w:p>
    <w:p w:rsidR="0064626D" w:rsidRPr="00605453" w:rsidRDefault="0064626D" w:rsidP="00605453">
      <w:pPr>
        <w:tabs>
          <w:tab w:val="center" w:pos="5528"/>
          <w:tab w:val="left" w:pos="69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(образовательная область «художественно-эстетическое развитие»)</w:t>
      </w:r>
    </w:p>
    <w:p w:rsidR="0064626D" w:rsidRPr="00605453" w:rsidRDefault="0064626D" w:rsidP="00605453">
      <w:pPr>
        <w:tabs>
          <w:tab w:val="center" w:pos="5528"/>
          <w:tab w:val="left" w:pos="69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Часть Программы, формируемая участниками образовательных отношений, разработана с учетом парциальных образовательных программ дошкольного образования 1. Парциальная программа «Байкал – жемчужина Сибири: педагогические технологии образовательной деятельности с детьми». Парциальная образовательная программа дошкольного образования. Иркутск, 2016. Авторы </w:t>
      </w:r>
      <w:proofErr w:type="spellStart"/>
      <w:r w:rsidRPr="00605453">
        <w:rPr>
          <w:rFonts w:ascii="Times New Roman" w:hAnsi="Times New Roman"/>
          <w:sz w:val="28"/>
          <w:szCs w:val="28"/>
        </w:rPr>
        <w:t>Багадаева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О.Ю., </w:t>
      </w:r>
      <w:proofErr w:type="spellStart"/>
      <w:r w:rsidRPr="00605453">
        <w:rPr>
          <w:rFonts w:ascii="Times New Roman" w:hAnsi="Times New Roman"/>
          <w:sz w:val="28"/>
          <w:szCs w:val="28"/>
        </w:rPr>
        <w:t>Галеева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Е.В., Галкина И.А., Зайцева О.Ю., </w:t>
      </w:r>
      <w:proofErr w:type="spellStart"/>
      <w:r w:rsidRPr="00605453">
        <w:rPr>
          <w:rFonts w:ascii="Times New Roman" w:hAnsi="Times New Roman"/>
          <w:sz w:val="28"/>
          <w:szCs w:val="28"/>
        </w:rPr>
        <w:t>Кананчук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Л.А., </w:t>
      </w:r>
      <w:proofErr w:type="gramStart"/>
      <w:r w:rsidRPr="00605453">
        <w:rPr>
          <w:rFonts w:ascii="Times New Roman" w:hAnsi="Times New Roman"/>
          <w:sz w:val="28"/>
          <w:szCs w:val="28"/>
        </w:rPr>
        <w:t>Карих</w:t>
      </w:r>
      <w:proofErr w:type="gramEnd"/>
      <w:r w:rsidRPr="00605453">
        <w:rPr>
          <w:rFonts w:ascii="Times New Roman" w:hAnsi="Times New Roman"/>
          <w:sz w:val="28"/>
          <w:szCs w:val="28"/>
        </w:rPr>
        <w:t xml:space="preserve"> В.В., Михайлова И.В., </w:t>
      </w:r>
      <w:proofErr w:type="spellStart"/>
      <w:r w:rsidRPr="00605453">
        <w:rPr>
          <w:rFonts w:ascii="Times New Roman" w:hAnsi="Times New Roman"/>
          <w:sz w:val="28"/>
          <w:szCs w:val="28"/>
        </w:rPr>
        <w:t>Середкина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Н.Д., </w:t>
      </w:r>
      <w:proofErr w:type="spellStart"/>
      <w:r w:rsidRPr="00605453">
        <w:rPr>
          <w:rFonts w:ascii="Times New Roman" w:hAnsi="Times New Roman"/>
          <w:sz w:val="28"/>
          <w:szCs w:val="28"/>
        </w:rPr>
        <w:t>Удова</w:t>
      </w:r>
      <w:proofErr w:type="spellEnd"/>
      <w:r w:rsidRPr="00605453">
        <w:rPr>
          <w:rFonts w:ascii="Times New Roman" w:hAnsi="Times New Roman"/>
          <w:sz w:val="28"/>
          <w:szCs w:val="28"/>
        </w:rPr>
        <w:t xml:space="preserve"> О.В., Шинкарева Н.А.</w:t>
      </w:r>
    </w:p>
    <w:p w:rsidR="0064626D" w:rsidRPr="00605453" w:rsidRDefault="0064626D" w:rsidP="00605453">
      <w:pPr>
        <w:spacing w:after="0"/>
        <w:rPr>
          <w:rFonts w:ascii="Times New Roman" w:eastAsia="Calibri" w:hAnsi="Times New Roman"/>
          <w:b/>
          <w:color w:val="002060"/>
          <w:sz w:val="28"/>
          <w:szCs w:val="28"/>
          <w:lang w:eastAsia="en-US"/>
        </w:rPr>
      </w:pPr>
    </w:p>
    <w:p w:rsidR="0064626D" w:rsidRPr="00605453" w:rsidRDefault="0064626D" w:rsidP="006054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453">
        <w:rPr>
          <w:rFonts w:ascii="Times New Roman" w:hAnsi="Times New Roman"/>
          <w:b/>
          <w:sz w:val="28"/>
          <w:szCs w:val="28"/>
        </w:rPr>
        <w:t>Характеристика взаимодействия педагогического коллектива</w:t>
      </w:r>
      <w:r w:rsidR="00605453">
        <w:rPr>
          <w:rFonts w:ascii="Times New Roman" w:hAnsi="Times New Roman"/>
          <w:b/>
          <w:sz w:val="28"/>
          <w:szCs w:val="28"/>
        </w:rPr>
        <w:t xml:space="preserve"> </w:t>
      </w:r>
      <w:r w:rsidRPr="00605453">
        <w:rPr>
          <w:rFonts w:ascii="Times New Roman" w:hAnsi="Times New Roman"/>
          <w:b/>
          <w:sz w:val="28"/>
          <w:szCs w:val="28"/>
        </w:rPr>
        <w:t xml:space="preserve">с семьями </w:t>
      </w:r>
      <w:r w:rsidR="00605453">
        <w:rPr>
          <w:rFonts w:ascii="Times New Roman" w:hAnsi="Times New Roman"/>
          <w:b/>
          <w:sz w:val="28"/>
          <w:szCs w:val="28"/>
        </w:rPr>
        <w:t>воспитанников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 xml:space="preserve">В основу совместной деятельности семьи и дошкольного учреждения заложены следующие </w:t>
      </w:r>
      <w:r w:rsidRPr="00605453">
        <w:rPr>
          <w:rFonts w:ascii="Times New Roman" w:hAnsi="Times New Roman"/>
          <w:b/>
          <w:bCs/>
          <w:color w:val="000000"/>
          <w:sz w:val="28"/>
          <w:szCs w:val="28"/>
        </w:rPr>
        <w:t>принципы: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единый подход к процессу воспитания ребенка;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открытость дошкольного учреждения для родителей;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взаимное доверие во взаимоотношениях педагогов и родителей;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уважение и доброжелательность друг к другу;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дифференцированный подход к каждой семье.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b/>
          <w:bCs/>
          <w:color w:val="000000"/>
          <w:sz w:val="28"/>
          <w:szCs w:val="28"/>
        </w:rPr>
        <w:t>Направления работы дошкольного учреждения с семьями воспитанников: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 xml:space="preserve">- оказание помощи родителям в воспитании детей, охране и укреплении их физического и психического здоровья, в развитии </w:t>
      </w:r>
      <w:r w:rsidRPr="00605453">
        <w:rPr>
          <w:rFonts w:ascii="Times New Roman" w:hAnsi="Times New Roman"/>
          <w:color w:val="000000"/>
          <w:sz w:val="28"/>
          <w:szCs w:val="28"/>
        </w:rPr>
        <w:lastRenderedPageBreak/>
        <w:t>индивидуальных способностей и необходимой коррекции нарушений их развития;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создание условий для участия родителей в образовательной деятельности;</w:t>
      </w:r>
    </w:p>
    <w:p w:rsidR="0064626D" w:rsidRPr="00605453" w:rsidRDefault="0064626D" w:rsidP="006054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05453">
        <w:rPr>
          <w:rFonts w:ascii="Times New Roman" w:hAnsi="Times New Roman"/>
          <w:color w:val="000000"/>
          <w:sz w:val="28"/>
          <w:szCs w:val="28"/>
        </w:rPr>
        <w:t>- взаимодействие с родителями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4626D" w:rsidRPr="00605453" w:rsidRDefault="0064626D" w:rsidP="00605453">
      <w:pPr>
        <w:spacing w:after="0"/>
        <w:ind w:right="284"/>
        <w:rPr>
          <w:rFonts w:ascii="Times New Roman" w:eastAsia="Calibri" w:hAnsi="Times New Roman"/>
          <w:b/>
          <w:i/>
          <w:sz w:val="28"/>
          <w:szCs w:val="28"/>
        </w:rPr>
      </w:pPr>
      <w:r w:rsidRPr="00605453">
        <w:rPr>
          <w:rFonts w:ascii="Times New Roman" w:eastAsia="Calibri" w:hAnsi="Times New Roman"/>
          <w:b/>
          <w:i/>
          <w:sz w:val="28"/>
          <w:szCs w:val="28"/>
        </w:rPr>
        <w:t>Формы взаимодействия семьи и ДОУ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 xml:space="preserve"> Общие </w:t>
      </w:r>
      <w:proofErr w:type="gramStart"/>
      <w:r w:rsidRPr="00605453">
        <w:rPr>
          <w:rFonts w:ascii="Times New Roman" w:eastAsia="Calibri" w:hAnsi="Times New Roman"/>
          <w:sz w:val="28"/>
          <w:szCs w:val="28"/>
        </w:rPr>
        <w:t>родительское</w:t>
      </w:r>
      <w:proofErr w:type="gramEnd"/>
      <w:r w:rsidRPr="00605453">
        <w:rPr>
          <w:rFonts w:ascii="Times New Roman" w:eastAsia="Calibri" w:hAnsi="Times New Roman"/>
          <w:sz w:val="28"/>
          <w:szCs w:val="28"/>
        </w:rPr>
        <w:t xml:space="preserve"> собрания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День открытых дверей для родителей и гостей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 xml:space="preserve"> Родительские собрания в группах </w:t>
      </w:r>
    </w:p>
    <w:p w:rsidR="0064626D" w:rsidRPr="00605453" w:rsidRDefault="0064626D" w:rsidP="00605453">
      <w:pPr>
        <w:pStyle w:val="1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>Родительский субботник, помощь в уборке и утеплении помещений</w:t>
      </w:r>
    </w:p>
    <w:p w:rsidR="0064626D" w:rsidRPr="00605453" w:rsidRDefault="0064626D" w:rsidP="00605453">
      <w:pPr>
        <w:pStyle w:val="1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605453">
        <w:rPr>
          <w:rFonts w:ascii="Times New Roman" w:hAnsi="Times New Roman"/>
          <w:sz w:val="28"/>
          <w:szCs w:val="28"/>
        </w:rPr>
        <w:t xml:space="preserve">Мастер-классы 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Спортивный праздник «Папа, мама и я – спортивная семья»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Семинары для родителей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 xml:space="preserve">Консультация 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Общие рекомендации по подготовке костюмов и организации праздников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 xml:space="preserve">Школа для родителей 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Круглый стол «Преемственность в вопросах обучения»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Анкетирование родителей «Удовлетворенность работой ДОУ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 xml:space="preserve">Заседание родительского комитета </w:t>
      </w:r>
    </w:p>
    <w:p w:rsidR="0064626D" w:rsidRPr="00605453" w:rsidRDefault="0064626D" w:rsidP="00605453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eastAsia="Calibri" w:hAnsi="Times New Roman"/>
          <w:sz w:val="28"/>
          <w:szCs w:val="28"/>
        </w:rPr>
      </w:pPr>
      <w:r w:rsidRPr="00605453">
        <w:rPr>
          <w:rFonts w:ascii="Times New Roman" w:eastAsia="Calibri" w:hAnsi="Times New Roman"/>
          <w:sz w:val="28"/>
          <w:szCs w:val="28"/>
        </w:rPr>
        <w:t>Круглый стол «Скоро в школу» (встреча с психологом и учителями МОУ СОШ № 31).</w:t>
      </w:r>
    </w:p>
    <w:p w:rsidR="0064626D" w:rsidRPr="00605453" w:rsidRDefault="0064626D" w:rsidP="00605453">
      <w:pPr>
        <w:spacing w:after="0"/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950752" w:rsidRPr="00605453" w:rsidRDefault="00950752" w:rsidP="00605453">
      <w:pPr>
        <w:spacing w:after="0"/>
        <w:rPr>
          <w:sz w:val="28"/>
          <w:szCs w:val="28"/>
        </w:rPr>
      </w:pPr>
    </w:p>
    <w:sectPr w:rsidR="00950752" w:rsidRPr="00605453" w:rsidSect="0009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037EF"/>
    <w:multiLevelType w:val="hybridMultilevel"/>
    <w:tmpl w:val="28F0D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26D"/>
    <w:rsid w:val="00090754"/>
    <w:rsid w:val="00605453"/>
    <w:rsid w:val="0064626D"/>
    <w:rsid w:val="007063BE"/>
    <w:rsid w:val="00821739"/>
    <w:rsid w:val="00950752"/>
    <w:rsid w:val="00A23086"/>
    <w:rsid w:val="00E04F99"/>
    <w:rsid w:val="00E4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6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qFormat/>
    <w:rsid w:val="0064626D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605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1103</Words>
  <Characters>6293</Characters>
  <Application>Microsoft Office Word</Application>
  <DocSecurity>0</DocSecurity>
  <Lines>52</Lines>
  <Paragraphs>14</Paragraphs>
  <ScaleCrop>false</ScaleCrop>
  <Company>DNS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2017-05-22T03:10:00Z</dcterms:created>
  <dcterms:modified xsi:type="dcterms:W3CDTF">2017-05-31T08:56:00Z</dcterms:modified>
</cp:coreProperties>
</file>