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FF9" w:rsidRDefault="003536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2" descr="C:\Users\Психолог\Desktop\дружная семей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дружная семейк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8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FF9" w:rsidRPr="00547FF9">
        <w:rPr>
          <w:rFonts w:ascii="Times New Roman" w:hAnsi="Times New Roman" w:cs="Times New Roman"/>
          <w:b/>
          <w:sz w:val="28"/>
          <w:szCs w:val="28"/>
        </w:rPr>
        <w:object w:dxaOrig="897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663pt" o:ole="">
            <v:imagedata r:id="rId9" o:title=""/>
          </v:shape>
          <o:OLEObject Type="Embed" ProgID="AcroExch.Document.11" ShapeID="_x0000_i1025" DrawAspect="Content" ObjectID="_1559552811" r:id="rId10"/>
        </w:object>
      </w:r>
    </w:p>
    <w:p w:rsidR="00547FF9" w:rsidRDefault="00547FF9">
      <w:pPr>
        <w:rPr>
          <w:rFonts w:ascii="Times New Roman" w:hAnsi="Times New Roman" w:cs="Times New Roman"/>
          <w:b/>
          <w:sz w:val="28"/>
          <w:szCs w:val="28"/>
        </w:rPr>
      </w:pPr>
    </w:p>
    <w:p w:rsidR="00E07729" w:rsidRPr="00C324BE" w:rsidRDefault="00E07729">
      <w:pPr>
        <w:rPr>
          <w:rFonts w:ascii="Times New Roman" w:hAnsi="Times New Roman" w:cs="Times New Roman"/>
          <w:b/>
          <w:sz w:val="28"/>
          <w:szCs w:val="28"/>
        </w:rPr>
      </w:pPr>
      <w:r w:rsidRPr="00C324BE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E07729" w:rsidRPr="00142967" w:rsidRDefault="00142967" w:rsidP="001429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07729" w:rsidRPr="00142967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E07729" w:rsidRDefault="00E07729" w:rsidP="00E077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-актуальность</w:t>
      </w:r>
    </w:p>
    <w:p w:rsidR="00E061CD" w:rsidRDefault="00E061CD" w:rsidP="00E077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-принципы</w:t>
      </w:r>
    </w:p>
    <w:p w:rsidR="00E07729" w:rsidRDefault="00C324BE" w:rsidP="00E077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E07729">
        <w:rPr>
          <w:rFonts w:ascii="Times New Roman" w:hAnsi="Times New Roman" w:cs="Times New Roman"/>
          <w:sz w:val="28"/>
          <w:szCs w:val="28"/>
        </w:rPr>
        <w:t>тличительные особенности программы</w:t>
      </w:r>
    </w:p>
    <w:p w:rsidR="00E07729" w:rsidRDefault="00E07729" w:rsidP="00E077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-адресат программы</w:t>
      </w:r>
    </w:p>
    <w:p w:rsidR="00E07729" w:rsidRDefault="00E07729" w:rsidP="00E077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-срок освоения программы</w:t>
      </w:r>
    </w:p>
    <w:p w:rsidR="003731CC" w:rsidRDefault="00E07729" w:rsidP="00373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Цель и задачи программы</w:t>
      </w:r>
    </w:p>
    <w:p w:rsidR="003731CC" w:rsidRDefault="003731CC" w:rsidP="00373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3.Методические материалы</w:t>
      </w:r>
    </w:p>
    <w:p w:rsidR="003731CC" w:rsidRDefault="003731CC" w:rsidP="00E07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-методы, формы и способы работы с детьми</w:t>
      </w:r>
    </w:p>
    <w:p w:rsidR="00C324BE" w:rsidRDefault="003731CC" w:rsidP="00E07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324BE">
        <w:rPr>
          <w:rFonts w:ascii="Times New Roman" w:hAnsi="Times New Roman" w:cs="Times New Roman"/>
          <w:sz w:val="28"/>
          <w:szCs w:val="28"/>
        </w:rPr>
        <w:t>.Содержание  программы</w:t>
      </w:r>
    </w:p>
    <w:p w:rsidR="00C324BE" w:rsidRDefault="00C324BE" w:rsidP="00E07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-учебно-тематический план</w:t>
      </w:r>
    </w:p>
    <w:p w:rsidR="00C324BE" w:rsidRDefault="003731CC" w:rsidP="00E07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324BE">
        <w:rPr>
          <w:rFonts w:ascii="Times New Roman" w:hAnsi="Times New Roman" w:cs="Times New Roman"/>
          <w:sz w:val="28"/>
          <w:szCs w:val="28"/>
        </w:rPr>
        <w:t>.Планируемые результаты</w:t>
      </w:r>
    </w:p>
    <w:p w:rsidR="00C324BE" w:rsidRDefault="00C324BE" w:rsidP="00E07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7.Оценочные материалы</w:t>
      </w:r>
    </w:p>
    <w:p w:rsidR="00B86274" w:rsidRDefault="00B86274" w:rsidP="00E07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6.Условия реализации программы</w:t>
      </w:r>
    </w:p>
    <w:p w:rsidR="00C324BE" w:rsidRDefault="003731CC" w:rsidP="00E077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C324BE">
        <w:rPr>
          <w:rFonts w:ascii="Times New Roman" w:hAnsi="Times New Roman" w:cs="Times New Roman"/>
          <w:sz w:val="28"/>
          <w:szCs w:val="28"/>
        </w:rPr>
        <w:t>.Список литературы</w:t>
      </w:r>
    </w:p>
    <w:p w:rsidR="00C324BE" w:rsidRDefault="00C324BE" w:rsidP="00E07729">
      <w:pPr>
        <w:rPr>
          <w:rFonts w:ascii="Times New Roman" w:hAnsi="Times New Roman" w:cs="Times New Roman"/>
          <w:sz w:val="28"/>
          <w:szCs w:val="28"/>
        </w:rPr>
      </w:pPr>
    </w:p>
    <w:p w:rsidR="00C324BE" w:rsidRPr="00E07729" w:rsidRDefault="00C324BE" w:rsidP="00E07729">
      <w:pPr>
        <w:rPr>
          <w:rFonts w:ascii="Times New Roman" w:hAnsi="Times New Roman" w:cs="Times New Roman"/>
          <w:sz w:val="28"/>
          <w:szCs w:val="28"/>
        </w:rPr>
      </w:pPr>
    </w:p>
    <w:p w:rsidR="00E07729" w:rsidRDefault="00E07729">
      <w:pPr>
        <w:rPr>
          <w:rFonts w:ascii="Times New Roman" w:hAnsi="Times New Roman" w:cs="Times New Roman"/>
          <w:sz w:val="28"/>
          <w:szCs w:val="28"/>
        </w:rPr>
      </w:pPr>
    </w:p>
    <w:p w:rsidR="00E07729" w:rsidRDefault="00E07729">
      <w:pPr>
        <w:rPr>
          <w:rFonts w:ascii="Times New Roman" w:hAnsi="Times New Roman" w:cs="Times New Roman"/>
          <w:sz w:val="28"/>
          <w:szCs w:val="28"/>
        </w:rPr>
      </w:pPr>
    </w:p>
    <w:p w:rsidR="00E07729" w:rsidRDefault="00E07729">
      <w:pPr>
        <w:rPr>
          <w:rFonts w:ascii="Times New Roman" w:hAnsi="Times New Roman" w:cs="Times New Roman"/>
          <w:sz w:val="28"/>
          <w:szCs w:val="28"/>
        </w:rPr>
      </w:pPr>
    </w:p>
    <w:p w:rsidR="00E07729" w:rsidRDefault="00E07729">
      <w:pPr>
        <w:rPr>
          <w:rFonts w:ascii="Times New Roman" w:hAnsi="Times New Roman" w:cs="Times New Roman"/>
          <w:sz w:val="28"/>
          <w:szCs w:val="28"/>
        </w:rPr>
      </w:pPr>
    </w:p>
    <w:p w:rsidR="00E07729" w:rsidRDefault="00E07729">
      <w:pPr>
        <w:rPr>
          <w:rFonts w:ascii="Times New Roman" w:hAnsi="Times New Roman" w:cs="Times New Roman"/>
          <w:sz w:val="28"/>
          <w:szCs w:val="28"/>
        </w:rPr>
      </w:pPr>
    </w:p>
    <w:p w:rsidR="00E07729" w:rsidRDefault="00E07729">
      <w:pPr>
        <w:rPr>
          <w:rFonts w:ascii="Times New Roman" w:hAnsi="Times New Roman" w:cs="Times New Roman"/>
          <w:sz w:val="28"/>
          <w:szCs w:val="28"/>
        </w:rPr>
      </w:pPr>
    </w:p>
    <w:p w:rsidR="00E07729" w:rsidRDefault="00E07729">
      <w:pPr>
        <w:rPr>
          <w:rFonts w:ascii="Times New Roman" w:hAnsi="Times New Roman" w:cs="Times New Roman"/>
          <w:sz w:val="28"/>
          <w:szCs w:val="28"/>
        </w:rPr>
      </w:pPr>
    </w:p>
    <w:p w:rsidR="00E9077F" w:rsidRDefault="00E9077F">
      <w:pPr>
        <w:rPr>
          <w:rFonts w:ascii="Times New Roman" w:hAnsi="Times New Roman" w:cs="Times New Roman"/>
          <w:sz w:val="28"/>
          <w:szCs w:val="28"/>
        </w:rPr>
      </w:pPr>
    </w:p>
    <w:p w:rsidR="00B4783C" w:rsidRDefault="00B4783C">
      <w:pPr>
        <w:rPr>
          <w:rFonts w:ascii="Times New Roman" w:hAnsi="Times New Roman" w:cs="Times New Roman"/>
          <w:sz w:val="28"/>
          <w:szCs w:val="28"/>
        </w:rPr>
      </w:pPr>
    </w:p>
    <w:p w:rsidR="00E9077F" w:rsidRDefault="00E9077F">
      <w:pPr>
        <w:rPr>
          <w:rFonts w:ascii="Times New Roman" w:hAnsi="Times New Roman" w:cs="Times New Roman"/>
          <w:sz w:val="28"/>
          <w:szCs w:val="28"/>
        </w:rPr>
      </w:pPr>
    </w:p>
    <w:p w:rsidR="00E9077F" w:rsidRDefault="00E9077F">
      <w:pPr>
        <w:rPr>
          <w:rFonts w:ascii="Times New Roman" w:hAnsi="Times New Roman" w:cs="Times New Roman"/>
          <w:sz w:val="28"/>
          <w:szCs w:val="28"/>
        </w:rPr>
      </w:pPr>
    </w:p>
    <w:p w:rsidR="00611C21" w:rsidRDefault="00611C21">
      <w:pPr>
        <w:rPr>
          <w:rFonts w:ascii="Times New Roman" w:hAnsi="Times New Roman" w:cs="Times New Roman"/>
          <w:sz w:val="28"/>
          <w:szCs w:val="28"/>
        </w:rPr>
      </w:pPr>
    </w:p>
    <w:p w:rsidR="00D238F2" w:rsidRPr="00C324BE" w:rsidRDefault="00C324BE" w:rsidP="00C324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104F4" w:rsidRPr="00C324BE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104F4" w:rsidRPr="007A5D33" w:rsidRDefault="005104F4" w:rsidP="00B4783C">
      <w:pPr>
        <w:jc w:val="both"/>
        <w:rPr>
          <w:rFonts w:ascii="Times New Roman" w:hAnsi="Times New Roman" w:cs="Times New Roman"/>
          <w:sz w:val="28"/>
          <w:szCs w:val="28"/>
        </w:rPr>
      </w:pPr>
      <w:r w:rsidRPr="007A5D33">
        <w:rPr>
          <w:rFonts w:ascii="Times New Roman" w:hAnsi="Times New Roman" w:cs="Times New Roman"/>
          <w:sz w:val="28"/>
          <w:szCs w:val="28"/>
        </w:rPr>
        <w:t xml:space="preserve">Активное формирование </w:t>
      </w:r>
      <w:r w:rsidR="00A631E5" w:rsidRPr="007A5D33">
        <w:rPr>
          <w:rFonts w:ascii="Times New Roman" w:hAnsi="Times New Roman" w:cs="Times New Roman"/>
          <w:sz w:val="28"/>
          <w:szCs w:val="28"/>
        </w:rPr>
        <w:t>музыкальных</w:t>
      </w:r>
      <w:r w:rsidRPr="007A5D33">
        <w:rPr>
          <w:rFonts w:ascii="Times New Roman" w:hAnsi="Times New Roman" w:cs="Times New Roman"/>
          <w:sz w:val="28"/>
          <w:szCs w:val="28"/>
        </w:rPr>
        <w:t xml:space="preserve"> способностей, творческих и исполнительских навыков у детей дошкольного возраста в условиях вокально-хоровой студии является одним из возможнейших факторов, определяющих усиленное всестороннее развитие детей.</w:t>
      </w:r>
    </w:p>
    <w:p w:rsidR="005104F4" w:rsidRPr="00C324BE" w:rsidRDefault="005104F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324BE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</w:p>
    <w:p w:rsidR="005104F4" w:rsidRDefault="005104F4" w:rsidP="00B478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D33">
        <w:rPr>
          <w:rFonts w:ascii="Times New Roman" w:hAnsi="Times New Roman" w:cs="Times New Roman"/>
          <w:sz w:val="28"/>
          <w:szCs w:val="28"/>
        </w:rPr>
        <w:t xml:space="preserve">Занятия вокально-хоровой студии направлены на то. Чтобы развивать у детей способность чувствовать, понимать, любить, наслаждаться и создавать в меру своих творческих возможностей свои музыкальные ценности. </w:t>
      </w:r>
      <w:r w:rsidR="00547FF9" w:rsidRPr="007A5D33">
        <w:rPr>
          <w:rFonts w:ascii="Times New Roman" w:hAnsi="Times New Roman" w:cs="Times New Roman"/>
          <w:sz w:val="28"/>
          <w:szCs w:val="28"/>
        </w:rPr>
        <w:t>Музыка,</w:t>
      </w:r>
      <w:r w:rsidRPr="007A5D33">
        <w:rPr>
          <w:rFonts w:ascii="Times New Roman" w:hAnsi="Times New Roman" w:cs="Times New Roman"/>
          <w:sz w:val="28"/>
          <w:szCs w:val="28"/>
        </w:rPr>
        <w:t xml:space="preserve"> с которой сроднилась, с которой воспиталась детская душа не позволит делать </w:t>
      </w:r>
      <w:proofErr w:type="gramStart"/>
      <w:r w:rsidRPr="007A5D33">
        <w:rPr>
          <w:rFonts w:ascii="Times New Roman" w:hAnsi="Times New Roman" w:cs="Times New Roman"/>
          <w:sz w:val="28"/>
          <w:szCs w:val="28"/>
        </w:rPr>
        <w:t>плохое</w:t>
      </w:r>
      <w:proofErr w:type="gramEnd"/>
      <w:r w:rsidRPr="007A5D33">
        <w:rPr>
          <w:rFonts w:ascii="Times New Roman" w:hAnsi="Times New Roman" w:cs="Times New Roman"/>
          <w:sz w:val="28"/>
          <w:szCs w:val="28"/>
        </w:rPr>
        <w:t xml:space="preserve">, злое, недоброе. В лице с детства поющих, общество приобретает будущих слушателей, ценителей музыки. Симфонической, камерной, </w:t>
      </w:r>
      <w:proofErr w:type="gramStart"/>
      <w:r w:rsidRPr="007A5D33">
        <w:rPr>
          <w:rFonts w:ascii="Times New Roman" w:hAnsi="Times New Roman" w:cs="Times New Roman"/>
          <w:sz w:val="28"/>
          <w:szCs w:val="28"/>
        </w:rPr>
        <w:t>музыки</w:t>
      </w:r>
      <w:proofErr w:type="gramEnd"/>
      <w:r w:rsidRPr="007A5D33">
        <w:rPr>
          <w:rFonts w:ascii="Times New Roman" w:hAnsi="Times New Roman" w:cs="Times New Roman"/>
          <w:sz w:val="28"/>
          <w:szCs w:val="28"/>
        </w:rPr>
        <w:t xml:space="preserve"> а её истинном значении, которая с годами становится неотъемлемой частью духовной жизни. Именно поэтому насыщение ребенка духом музыкального искусства является одним из важнейших условий деятельности вокально-хоровой студии.</w:t>
      </w:r>
    </w:p>
    <w:p w:rsidR="00E061CD" w:rsidRDefault="00E061CD" w:rsidP="00B478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программы лежат авторские разработки Д.Е.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Огороднова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«Музыкально-певческое воспитание д</w:t>
      </w:r>
      <w:r w:rsidR="003C224F">
        <w:rPr>
          <w:rFonts w:ascii="Times New Roman" w:hAnsi="Times New Roman" w:cs="Times New Roman"/>
          <w:sz w:val="28"/>
          <w:szCs w:val="28"/>
        </w:rPr>
        <w:t>етей</w:t>
      </w:r>
      <w:r>
        <w:rPr>
          <w:rFonts w:ascii="Times New Roman" w:hAnsi="Times New Roman" w:cs="Times New Roman"/>
          <w:sz w:val="28"/>
          <w:szCs w:val="28"/>
        </w:rPr>
        <w:t xml:space="preserve">», где изложены основные положения методики работы с детьми. Систематизирован дидактический материал. Создана эффективная и удобная в применении система упражнений для развития голоса. Опыт работы Д.Е.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Огороднова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показывает, что пением успешно могут заниматься те, кого обычно считают к этому не способными. Их вокальные данные проявляются и развиваются часто совсем неожиданно. В процессе систематической работы над упражнениями. При этом у всех становится богаче и речевая интонация.</w:t>
      </w:r>
    </w:p>
    <w:p w:rsidR="00E061CD" w:rsidRDefault="00E061CD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«Система взглядов, методов и школа», созданная В.В. Емельяновым, которая работает на всех уровнях – от детского сада до консерватории. Система придумана из общих форм движения,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интервалов, последовательностей несложных вокализов и песен и т.д. Критериями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фонопедического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метода являются акустическая эффективность, энергетическая экономичность, биологическая целесообразность. Любое обучение не должно наносить ущерб духовному и физическому здоровью детей.</w:t>
      </w:r>
    </w:p>
    <w:p w:rsidR="00E061CD" w:rsidRPr="000E2201" w:rsidRDefault="00E061CD" w:rsidP="00B4783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«Методика работы с детским вокально-хоровым коллективом» М.С.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Осеннева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В.А. Самарин, Л.И.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выдвигают собственные </w:t>
      </w:r>
      <w:r w:rsidRPr="000E2201">
        <w:rPr>
          <w:rFonts w:ascii="Times New Roman" w:hAnsi="Times New Roman" w:cs="Times New Roman"/>
          <w:b/>
          <w:i/>
          <w:sz w:val="28"/>
          <w:szCs w:val="28"/>
        </w:rPr>
        <w:t>принципы:</w:t>
      </w:r>
    </w:p>
    <w:p w:rsidR="00E061CD" w:rsidRDefault="00E061CD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-единство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эмоционального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сознательного;</w:t>
      </w:r>
    </w:p>
    <w:p w:rsidR="00E061CD" w:rsidRDefault="00E061CD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-единство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художественного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технического;</w:t>
      </w:r>
    </w:p>
    <w:p w:rsidR="00E061CD" w:rsidRDefault="00E061CD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-единство развития коллективных свойств в области музыкального исполнительства и личной индивидуальности каждого ребенка.</w:t>
      </w:r>
    </w:p>
    <w:p w:rsidR="00E061CD" w:rsidRDefault="00E061CD" w:rsidP="00E061C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(В пособии представлен материал, раскрывающий основные принципы практической работы со школьным вокально-хоровым коллективами).</w:t>
      </w:r>
      <w:proofErr w:type="gramEnd"/>
    </w:p>
    <w:p w:rsidR="00E061CD" w:rsidRDefault="00E061CD">
      <w:pPr>
        <w:rPr>
          <w:rFonts w:ascii="Times New Roman" w:hAnsi="Times New Roman" w:cs="Times New Roman"/>
          <w:sz w:val="28"/>
          <w:szCs w:val="28"/>
        </w:rPr>
      </w:pPr>
    </w:p>
    <w:p w:rsidR="007A5D33" w:rsidRPr="00C324BE" w:rsidRDefault="00C324B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324BE">
        <w:rPr>
          <w:rFonts w:ascii="Times New Roman" w:hAnsi="Times New Roman" w:cs="Times New Roman"/>
          <w:b/>
          <w:i/>
          <w:sz w:val="28"/>
          <w:szCs w:val="28"/>
        </w:rPr>
        <w:t>Отличительные особенности программы</w:t>
      </w:r>
    </w:p>
    <w:p w:rsidR="007A5D33" w:rsidRDefault="007A5D33" w:rsidP="00B4783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Специфика деятельности вокально-хоровой студии </w:t>
      </w:r>
      <w:r w:rsidR="00DD196C">
        <w:rPr>
          <w:rFonts w:ascii="Times New Roman" w:hAnsi="Times New Roman" w:cs="Times New Roman"/>
          <w:sz w:val="28"/>
          <w:szCs w:val="28"/>
        </w:rPr>
        <w:t>заключается</w:t>
      </w:r>
      <w:r>
        <w:rPr>
          <w:rFonts w:ascii="Times New Roman" w:hAnsi="Times New Roman" w:cs="Times New Roman"/>
          <w:sz w:val="28"/>
          <w:szCs w:val="28"/>
        </w:rPr>
        <w:t xml:space="preserve"> в сочетании различных видов искусств: музыки, драматургии, пантомимы, хореографии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что является не маловажным фактором</w:t>
      </w:r>
      <w:r w:rsidR="00DD196C">
        <w:rPr>
          <w:rFonts w:ascii="Times New Roman" w:hAnsi="Times New Roman" w:cs="Times New Roman"/>
          <w:sz w:val="28"/>
          <w:szCs w:val="28"/>
        </w:rPr>
        <w:t xml:space="preserve"> всестороннего развития ребенка.</w:t>
      </w:r>
      <w:r w:rsidR="00030DEA">
        <w:rPr>
          <w:rFonts w:ascii="Times New Roman" w:hAnsi="Times New Roman" w:cs="Times New Roman"/>
          <w:sz w:val="28"/>
          <w:szCs w:val="28"/>
        </w:rPr>
        <w:t xml:space="preserve"> Через приобщение к искусству активизируется творческий потенциал личности, и чем раньше заложен этот потенциал, тем активнее будет стремление человека к освоению художественных ценностей мировой культуры, тем выше эстетическое сознание, тем шире сфера эстетических потребностей.</w:t>
      </w:r>
    </w:p>
    <w:p w:rsidR="003731CC" w:rsidRDefault="003731CC" w:rsidP="00E061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31CC" w:rsidRPr="003731CC" w:rsidRDefault="003731CC" w:rsidP="003731C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731CC">
        <w:rPr>
          <w:rFonts w:ascii="Times New Roman" w:hAnsi="Times New Roman" w:cs="Times New Roman"/>
          <w:b/>
          <w:i/>
          <w:sz w:val="28"/>
          <w:szCs w:val="28"/>
        </w:rPr>
        <w:t>Адресат и сроки освоения  программы</w:t>
      </w:r>
    </w:p>
    <w:p w:rsidR="00611C21" w:rsidRDefault="00611C21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рассчитана для детей старшего дошкольного возраста-5-6 лет.</w:t>
      </w:r>
    </w:p>
    <w:p w:rsidR="00611C21" w:rsidRDefault="00611C21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освоения программы </w:t>
      </w:r>
      <w:r w:rsidR="00A558E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 год</w:t>
      </w:r>
    </w:p>
    <w:p w:rsidR="00611C21" w:rsidRDefault="00611C21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вокально-хоровых занятий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недели</w:t>
      </w:r>
      <w:r w:rsidR="003731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11C21" w:rsidRDefault="00611C21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занятий</w:t>
      </w:r>
      <w:r w:rsidR="00A558E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611C21" w:rsidRDefault="00611C21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занятий</w:t>
      </w:r>
      <w:r w:rsidR="00A558E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25-30 минут.</w:t>
      </w:r>
    </w:p>
    <w:p w:rsidR="004D4232" w:rsidRDefault="004D4232">
      <w:pPr>
        <w:rPr>
          <w:rFonts w:ascii="Times New Roman" w:hAnsi="Times New Roman" w:cs="Times New Roman"/>
          <w:sz w:val="28"/>
          <w:szCs w:val="28"/>
        </w:rPr>
      </w:pPr>
    </w:p>
    <w:p w:rsidR="004D4232" w:rsidRPr="003731CC" w:rsidRDefault="003731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D4232" w:rsidRPr="003731CC">
        <w:rPr>
          <w:rFonts w:ascii="Times New Roman" w:hAnsi="Times New Roman" w:cs="Times New Roman"/>
          <w:b/>
          <w:sz w:val="28"/>
          <w:szCs w:val="28"/>
        </w:rPr>
        <w:t>Цель и 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программы </w:t>
      </w:r>
    </w:p>
    <w:p w:rsidR="004D4232" w:rsidRDefault="004D4232" w:rsidP="00A55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развитие </w:t>
      </w:r>
      <w:r w:rsidR="003731CC">
        <w:rPr>
          <w:rFonts w:ascii="Times New Roman" w:hAnsi="Times New Roman" w:cs="Times New Roman"/>
          <w:sz w:val="28"/>
          <w:szCs w:val="28"/>
        </w:rPr>
        <w:t xml:space="preserve"> творческих способностей детей, </w:t>
      </w:r>
      <w:r>
        <w:rPr>
          <w:rFonts w:ascii="Times New Roman" w:hAnsi="Times New Roman" w:cs="Times New Roman"/>
          <w:sz w:val="28"/>
          <w:szCs w:val="28"/>
        </w:rPr>
        <w:t>навыков вокального и хорового искусства.</w:t>
      </w:r>
    </w:p>
    <w:p w:rsidR="004D4232" w:rsidRDefault="004D4232" w:rsidP="00A558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4D4232" w:rsidRDefault="004D4232" w:rsidP="00A558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93402C">
        <w:rPr>
          <w:rFonts w:ascii="Times New Roman" w:hAnsi="Times New Roman" w:cs="Times New Roman"/>
          <w:sz w:val="28"/>
          <w:szCs w:val="28"/>
        </w:rPr>
        <w:t>музыкально</w:t>
      </w:r>
      <w:r>
        <w:rPr>
          <w:rFonts w:ascii="Times New Roman" w:hAnsi="Times New Roman" w:cs="Times New Roman"/>
          <w:sz w:val="28"/>
          <w:szCs w:val="28"/>
        </w:rPr>
        <w:t>-эстетический вкус поющих в студии детей, их эстетическое отношение к музыкальному искусству.</w:t>
      </w:r>
    </w:p>
    <w:p w:rsidR="003731CC" w:rsidRPr="003731CC" w:rsidRDefault="003731CC" w:rsidP="00A558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 с элементарными навыками нотной грамоты.</w:t>
      </w:r>
    </w:p>
    <w:p w:rsidR="004D4232" w:rsidRDefault="003731CC" w:rsidP="00A558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 певческие умения</w:t>
      </w:r>
      <w:r w:rsidR="004D4232">
        <w:rPr>
          <w:rFonts w:ascii="Times New Roman" w:hAnsi="Times New Roman" w:cs="Times New Roman"/>
          <w:sz w:val="28"/>
          <w:szCs w:val="28"/>
        </w:rPr>
        <w:t xml:space="preserve">, развивать </w:t>
      </w:r>
      <w:r>
        <w:rPr>
          <w:rFonts w:ascii="Times New Roman" w:hAnsi="Times New Roman" w:cs="Times New Roman"/>
          <w:sz w:val="28"/>
          <w:szCs w:val="28"/>
        </w:rPr>
        <w:t>детский</w:t>
      </w:r>
      <w:r w:rsidR="004D4232">
        <w:rPr>
          <w:rFonts w:ascii="Times New Roman" w:hAnsi="Times New Roman" w:cs="Times New Roman"/>
          <w:sz w:val="28"/>
          <w:szCs w:val="28"/>
        </w:rPr>
        <w:t xml:space="preserve"> голос и слух</w:t>
      </w:r>
    </w:p>
    <w:p w:rsidR="004D4232" w:rsidRDefault="004D4232" w:rsidP="00A558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и обогащать словарь детей:</w:t>
      </w:r>
    </w:p>
    <w:p w:rsidR="004D4232" w:rsidRDefault="004D4232" w:rsidP="00A558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402C">
        <w:rPr>
          <w:rFonts w:ascii="Times New Roman" w:hAnsi="Times New Roman" w:cs="Times New Roman"/>
          <w:sz w:val="28"/>
          <w:szCs w:val="28"/>
        </w:rPr>
        <w:t>закр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3402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лять правильное произношение </w:t>
      </w:r>
      <w:r w:rsidR="0093402C">
        <w:rPr>
          <w:rFonts w:ascii="Times New Roman" w:hAnsi="Times New Roman" w:cs="Times New Roman"/>
          <w:sz w:val="28"/>
          <w:szCs w:val="28"/>
        </w:rPr>
        <w:t>звуков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4232" w:rsidRDefault="004D4232" w:rsidP="00A558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93402C">
        <w:rPr>
          <w:rFonts w:ascii="Times New Roman" w:hAnsi="Times New Roman" w:cs="Times New Roman"/>
          <w:sz w:val="28"/>
          <w:szCs w:val="28"/>
        </w:rPr>
        <w:t>отрабатывать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402C">
        <w:rPr>
          <w:rFonts w:ascii="Times New Roman" w:hAnsi="Times New Roman" w:cs="Times New Roman"/>
          <w:sz w:val="28"/>
          <w:szCs w:val="28"/>
        </w:rPr>
        <w:t>дикцию</w:t>
      </w:r>
      <w:r w:rsidR="003731CC">
        <w:rPr>
          <w:rFonts w:ascii="Times New Roman" w:hAnsi="Times New Roman" w:cs="Times New Roman"/>
          <w:sz w:val="28"/>
          <w:szCs w:val="28"/>
        </w:rPr>
        <w:t>, интонационную выразительность</w:t>
      </w:r>
      <w:r>
        <w:rPr>
          <w:rFonts w:ascii="Times New Roman" w:hAnsi="Times New Roman" w:cs="Times New Roman"/>
          <w:sz w:val="28"/>
          <w:szCs w:val="28"/>
        </w:rPr>
        <w:t xml:space="preserve"> речи;</w:t>
      </w:r>
    </w:p>
    <w:p w:rsidR="004D4232" w:rsidRDefault="004D4232" w:rsidP="00A558E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–поддерживать </w:t>
      </w:r>
      <w:r w:rsidR="0093402C">
        <w:rPr>
          <w:rFonts w:ascii="Times New Roman" w:hAnsi="Times New Roman" w:cs="Times New Roman"/>
          <w:sz w:val="28"/>
          <w:szCs w:val="28"/>
        </w:rPr>
        <w:t>инициативу</w:t>
      </w:r>
      <w:r>
        <w:rPr>
          <w:rFonts w:ascii="Times New Roman" w:hAnsi="Times New Roman" w:cs="Times New Roman"/>
          <w:sz w:val="28"/>
          <w:szCs w:val="28"/>
        </w:rPr>
        <w:t xml:space="preserve"> детей в импровизации музыкальных </w:t>
      </w:r>
      <w:r w:rsidR="0093402C">
        <w:rPr>
          <w:rFonts w:ascii="Times New Roman" w:hAnsi="Times New Roman" w:cs="Times New Roman"/>
          <w:sz w:val="28"/>
          <w:szCs w:val="28"/>
        </w:rPr>
        <w:t>диалогов</w:t>
      </w:r>
      <w:r>
        <w:rPr>
          <w:rFonts w:ascii="Times New Roman" w:hAnsi="Times New Roman" w:cs="Times New Roman"/>
          <w:sz w:val="28"/>
          <w:szCs w:val="28"/>
        </w:rPr>
        <w:t>, сохраняя выразительные средства произведения.</w:t>
      </w:r>
    </w:p>
    <w:p w:rsidR="004D4232" w:rsidRDefault="004D4232" w:rsidP="00A558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гуманные чувства. Формировать </w:t>
      </w:r>
      <w:r w:rsidR="0093402C">
        <w:rPr>
          <w:rFonts w:ascii="Times New Roman" w:hAnsi="Times New Roman" w:cs="Times New Roman"/>
          <w:sz w:val="28"/>
          <w:szCs w:val="28"/>
        </w:rPr>
        <w:t>представления</w:t>
      </w:r>
      <w:r>
        <w:rPr>
          <w:rFonts w:ascii="Times New Roman" w:hAnsi="Times New Roman" w:cs="Times New Roman"/>
          <w:sz w:val="28"/>
          <w:szCs w:val="28"/>
        </w:rPr>
        <w:t xml:space="preserve"> о различных</w:t>
      </w:r>
      <w:r w:rsidR="000C6A61">
        <w:rPr>
          <w:rFonts w:ascii="Times New Roman" w:hAnsi="Times New Roman" w:cs="Times New Roman"/>
          <w:sz w:val="28"/>
          <w:szCs w:val="28"/>
        </w:rPr>
        <w:t xml:space="preserve"> качествах характера человека. Чувства коллективизма через исполнение песен разного характера.</w:t>
      </w:r>
    </w:p>
    <w:p w:rsidR="000C6A61" w:rsidRDefault="000C6A61" w:rsidP="00A558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93402C">
        <w:rPr>
          <w:rFonts w:ascii="Times New Roman" w:hAnsi="Times New Roman" w:cs="Times New Roman"/>
          <w:sz w:val="28"/>
          <w:szCs w:val="28"/>
        </w:rPr>
        <w:t>устойчивый</w:t>
      </w:r>
      <w:r>
        <w:rPr>
          <w:rFonts w:ascii="Times New Roman" w:hAnsi="Times New Roman" w:cs="Times New Roman"/>
          <w:sz w:val="28"/>
          <w:szCs w:val="28"/>
        </w:rPr>
        <w:t xml:space="preserve"> интерес к вокально-хоровому искусству.</w:t>
      </w:r>
    </w:p>
    <w:p w:rsidR="000C6A61" w:rsidRDefault="000C6A61" w:rsidP="00A558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Обучать детей овладению звучности (ансамбль, строй), а также навыкам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  <w:lang w:val="en-US"/>
        </w:rPr>
        <w:t>cappella</w:t>
      </w:r>
      <w:r>
        <w:rPr>
          <w:rFonts w:ascii="Times New Roman" w:hAnsi="Times New Roman" w:cs="Times New Roman"/>
          <w:sz w:val="28"/>
          <w:szCs w:val="28"/>
        </w:rPr>
        <w:t>, канон, многословия.</w:t>
      </w:r>
    </w:p>
    <w:p w:rsidR="003731CC" w:rsidRPr="003731CC" w:rsidRDefault="000C6A61" w:rsidP="00A558E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организационные качества личности поющего, собранности и ответственности.</w:t>
      </w:r>
    </w:p>
    <w:p w:rsidR="003731CC" w:rsidRDefault="003731CC" w:rsidP="003731CC">
      <w:pPr>
        <w:rPr>
          <w:rFonts w:ascii="Times New Roman" w:hAnsi="Times New Roman" w:cs="Times New Roman"/>
          <w:b/>
          <w:sz w:val="28"/>
          <w:szCs w:val="28"/>
        </w:rPr>
      </w:pPr>
      <w:r w:rsidRPr="003731CC">
        <w:rPr>
          <w:rFonts w:ascii="Times New Roman" w:hAnsi="Times New Roman" w:cs="Times New Roman"/>
          <w:b/>
          <w:sz w:val="28"/>
          <w:szCs w:val="28"/>
        </w:rPr>
        <w:t>3. Методические материалы</w:t>
      </w:r>
    </w:p>
    <w:p w:rsidR="008D500C" w:rsidRPr="00EC52FC" w:rsidRDefault="008D500C" w:rsidP="00547F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FC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проходит в очной форме.</w:t>
      </w:r>
    </w:p>
    <w:p w:rsidR="008D500C" w:rsidRPr="00EC52FC" w:rsidRDefault="008D500C" w:rsidP="00547F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FC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734E80">
        <w:rPr>
          <w:rFonts w:ascii="Times New Roman" w:hAnsi="Times New Roman" w:cs="Times New Roman"/>
          <w:sz w:val="28"/>
          <w:szCs w:val="28"/>
        </w:rPr>
        <w:t>обучения: практические, словесные</w:t>
      </w:r>
      <w:r w:rsidRPr="00EC52FC">
        <w:rPr>
          <w:rFonts w:ascii="Times New Roman" w:hAnsi="Times New Roman" w:cs="Times New Roman"/>
          <w:sz w:val="28"/>
          <w:szCs w:val="28"/>
        </w:rPr>
        <w:t xml:space="preserve">, </w:t>
      </w:r>
      <w:r w:rsidR="00734E80">
        <w:rPr>
          <w:rFonts w:ascii="Times New Roman" w:hAnsi="Times New Roman" w:cs="Times New Roman"/>
          <w:sz w:val="28"/>
          <w:szCs w:val="28"/>
        </w:rPr>
        <w:t>наглядные.</w:t>
      </w:r>
    </w:p>
    <w:p w:rsidR="00EC52FC" w:rsidRPr="00EC52FC" w:rsidRDefault="00EC52FC" w:rsidP="00547F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2FC">
        <w:rPr>
          <w:rFonts w:ascii="Times New Roman" w:hAnsi="Times New Roman" w:cs="Times New Roman"/>
          <w:sz w:val="28"/>
          <w:szCs w:val="28"/>
        </w:rPr>
        <w:t>Формы организации: фронтальная, индивидуальная, подгруппы.</w:t>
      </w:r>
    </w:p>
    <w:p w:rsidR="003A770C" w:rsidRPr="00EC52FC" w:rsidRDefault="003A770C" w:rsidP="003A770C">
      <w:pPr>
        <w:rPr>
          <w:rFonts w:ascii="Times New Roman" w:hAnsi="Times New Roman" w:cs="Times New Roman"/>
          <w:i/>
          <w:sz w:val="28"/>
          <w:szCs w:val="28"/>
        </w:rPr>
      </w:pPr>
      <w:r w:rsidRPr="00EC52FC">
        <w:rPr>
          <w:rFonts w:ascii="Times New Roman" w:hAnsi="Times New Roman" w:cs="Times New Roman"/>
          <w:i/>
          <w:sz w:val="28"/>
          <w:szCs w:val="28"/>
        </w:rPr>
        <w:t>Методические указания к</w:t>
      </w:r>
      <w:r w:rsidR="00EC52FC" w:rsidRPr="00EC52FC">
        <w:rPr>
          <w:rFonts w:ascii="Times New Roman" w:hAnsi="Times New Roman" w:cs="Times New Roman"/>
          <w:i/>
          <w:sz w:val="28"/>
          <w:szCs w:val="28"/>
        </w:rPr>
        <w:t xml:space="preserve"> алгоритму  построения</w:t>
      </w:r>
      <w:r w:rsidRPr="00EC52FC">
        <w:rPr>
          <w:rFonts w:ascii="Times New Roman" w:hAnsi="Times New Roman" w:cs="Times New Roman"/>
          <w:i/>
          <w:sz w:val="28"/>
          <w:szCs w:val="28"/>
        </w:rPr>
        <w:t xml:space="preserve"> занятия</w:t>
      </w:r>
      <w:r w:rsidR="00EC52FC" w:rsidRPr="00EC52FC">
        <w:rPr>
          <w:rFonts w:ascii="Times New Roman" w:hAnsi="Times New Roman" w:cs="Times New Roman"/>
          <w:i/>
          <w:sz w:val="28"/>
          <w:szCs w:val="28"/>
        </w:rPr>
        <w:t>:</w:t>
      </w:r>
    </w:p>
    <w:p w:rsidR="003A770C" w:rsidRPr="00EC52FC" w:rsidRDefault="003A770C" w:rsidP="003A77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52FC">
        <w:rPr>
          <w:rFonts w:ascii="Times New Roman" w:hAnsi="Times New Roman" w:cs="Times New Roman"/>
          <w:sz w:val="28"/>
          <w:szCs w:val="28"/>
        </w:rPr>
        <w:t>Каждое занятие состоит из 3 частей:</w:t>
      </w:r>
    </w:p>
    <w:p w:rsidR="003A770C" w:rsidRPr="0024453B" w:rsidRDefault="0024453B" w:rsidP="0024453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A770C" w:rsidRPr="0024453B">
        <w:rPr>
          <w:rFonts w:ascii="Times New Roman" w:hAnsi="Times New Roman" w:cs="Times New Roman"/>
          <w:sz w:val="28"/>
          <w:szCs w:val="28"/>
        </w:rPr>
        <w:t>азминка</w:t>
      </w:r>
    </w:p>
    <w:p w:rsidR="003A770C" w:rsidRPr="0024453B" w:rsidRDefault="0024453B" w:rsidP="0024453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A770C" w:rsidRPr="0024453B">
        <w:rPr>
          <w:rFonts w:ascii="Times New Roman" w:hAnsi="Times New Roman" w:cs="Times New Roman"/>
          <w:sz w:val="28"/>
          <w:szCs w:val="28"/>
        </w:rPr>
        <w:t>аспевание</w:t>
      </w:r>
    </w:p>
    <w:p w:rsidR="003A770C" w:rsidRPr="0024453B" w:rsidRDefault="0024453B" w:rsidP="0024453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A770C" w:rsidRPr="0024453B">
        <w:rPr>
          <w:rFonts w:ascii="Times New Roman" w:hAnsi="Times New Roman" w:cs="Times New Roman"/>
          <w:sz w:val="28"/>
          <w:szCs w:val="28"/>
        </w:rPr>
        <w:t>азучивание и исполнение песен</w:t>
      </w:r>
    </w:p>
    <w:p w:rsidR="003A770C" w:rsidRPr="0024453B" w:rsidRDefault="003A770C" w:rsidP="003A770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3A770C" w:rsidRPr="0024453B" w:rsidRDefault="003A770C" w:rsidP="003A770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4453B">
        <w:rPr>
          <w:rFonts w:ascii="Times New Roman" w:hAnsi="Times New Roman" w:cs="Times New Roman"/>
          <w:b/>
          <w:i/>
          <w:sz w:val="28"/>
          <w:szCs w:val="28"/>
        </w:rPr>
        <w:t>Разминка</w:t>
      </w:r>
      <w:r w:rsidRPr="0024453B">
        <w:rPr>
          <w:rFonts w:ascii="Times New Roman" w:hAnsi="Times New Roman" w:cs="Times New Roman"/>
          <w:sz w:val="28"/>
          <w:szCs w:val="28"/>
        </w:rPr>
        <w:t>-5минут</w:t>
      </w:r>
    </w:p>
    <w:p w:rsidR="003A770C" w:rsidRDefault="003A770C" w:rsidP="00A55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снять психологическое и физическое напряжение, переключить внимание дете</w:t>
      </w:r>
      <w:r w:rsidR="00FB5935">
        <w:rPr>
          <w:rFonts w:ascii="Times New Roman" w:hAnsi="Times New Roman" w:cs="Times New Roman"/>
          <w:sz w:val="28"/>
          <w:szCs w:val="28"/>
        </w:rPr>
        <w:t>й на процесс творческих занятий.</w:t>
      </w:r>
    </w:p>
    <w:p w:rsidR="003A770C" w:rsidRDefault="003A770C" w:rsidP="00A55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Сюда включаются скороговорки,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>, словесные игры, дразнилки,</w:t>
      </w:r>
      <w:r w:rsidR="00FB59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психогимнастика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Включение их в разминку решает такие задачи, как развитие артикуляционного аппарата, различные темпы речи, смена силы звука речи, активное использование мимики, жестов, развитие координации движений и внутренних двигательных ощущений, развивается </w:t>
      </w:r>
      <w:r w:rsidR="00FB5935">
        <w:rPr>
          <w:rFonts w:ascii="Times New Roman" w:hAnsi="Times New Roman" w:cs="Times New Roman"/>
          <w:sz w:val="28"/>
          <w:szCs w:val="28"/>
        </w:rPr>
        <w:t>чувство ритма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B5935">
        <w:rPr>
          <w:rFonts w:ascii="Times New Roman" w:hAnsi="Times New Roman" w:cs="Times New Roman"/>
          <w:sz w:val="28"/>
          <w:szCs w:val="28"/>
        </w:rPr>
        <w:t>улучшается</w:t>
      </w:r>
      <w:r>
        <w:rPr>
          <w:rFonts w:ascii="Times New Roman" w:hAnsi="Times New Roman" w:cs="Times New Roman"/>
          <w:sz w:val="28"/>
          <w:szCs w:val="28"/>
        </w:rPr>
        <w:t xml:space="preserve"> осанка детей.</w:t>
      </w:r>
    </w:p>
    <w:p w:rsidR="003A770C" w:rsidRDefault="003A770C" w:rsidP="003A77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770C" w:rsidRDefault="0024453B" w:rsidP="003A77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Рас</w:t>
      </w:r>
      <w:r w:rsidR="003A770C" w:rsidRPr="0024453B">
        <w:rPr>
          <w:rFonts w:ascii="Times New Roman" w:hAnsi="Times New Roman" w:cs="Times New Roman"/>
          <w:b/>
          <w:i/>
          <w:sz w:val="28"/>
          <w:szCs w:val="28"/>
        </w:rPr>
        <w:t>певание</w:t>
      </w:r>
      <w:r w:rsidR="003A770C">
        <w:rPr>
          <w:rFonts w:ascii="Times New Roman" w:hAnsi="Times New Roman" w:cs="Times New Roman"/>
          <w:sz w:val="28"/>
          <w:szCs w:val="28"/>
        </w:rPr>
        <w:t>-10 минут.</w:t>
      </w:r>
    </w:p>
    <w:p w:rsidR="003A770C" w:rsidRDefault="003A770C" w:rsidP="00A55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настроить хор на певческую установку, правильное дыхание, </w:t>
      </w:r>
      <w:r w:rsidR="00FB5935">
        <w:rPr>
          <w:rFonts w:ascii="Times New Roman" w:hAnsi="Times New Roman" w:cs="Times New Roman"/>
          <w:sz w:val="28"/>
          <w:szCs w:val="28"/>
        </w:rPr>
        <w:t>звукообразование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B5935">
        <w:rPr>
          <w:rFonts w:ascii="Times New Roman" w:hAnsi="Times New Roman" w:cs="Times New Roman"/>
          <w:sz w:val="28"/>
          <w:szCs w:val="28"/>
        </w:rPr>
        <w:t>Совершенствовать</w:t>
      </w:r>
      <w:r>
        <w:rPr>
          <w:rFonts w:ascii="Times New Roman" w:hAnsi="Times New Roman" w:cs="Times New Roman"/>
          <w:sz w:val="28"/>
          <w:szCs w:val="28"/>
        </w:rPr>
        <w:t xml:space="preserve"> голосовой аппарат детей, </w:t>
      </w:r>
      <w:r w:rsidR="00FB5935">
        <w:rPr>
          <w:rFonts w:ascii="Times New Roman" w:hAnsi="Times New Roman" w:cs="Times New Roman"/>
          <w:sz w:val="28"/>
          <w:szCs w:val="28"/>
        </w:rPr>
        <w:t>опираясь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примарный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диапазон звучания.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Стремиться при этом сохранить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индивидуальность природного типа детского голоса (высокий, средний, низкий), т.к. каждый из этих типов голосов характеризуется присуще ему тембровой окраской, </w:t>
      </w:r>
      <w:proofErr w:type="spellStart"/>
      <w:r w:rsidR="00FB5935">
        <w:rPr>
          <w:rFonts w:ascii="Times New Roman" w:hAnsi="Times New Roman" w:cs="Times New Roman"/>
          <w:sz w:val="28"/>
          <w:szCs w:val="28"/>
        </w:rPr>
        <w:t>звуковысотным</w:t>
      </w:r>
      <w:proofErr w:type="spellEnd"/>
      <w:r w:rsidR="00FB593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примарным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диапазоном звучания. Целесообразно проводить упражнения в игровой форме. С этой целью полезно использовать </w:t>
      </w:r>
      <w:r w:rsidR="00FB5935">
        <w:rPr>
          <w:rFonts w:ascii="Times New Roman" w:hAnsi="Times New Roman" w:cs="Times New Roman"/>
          <w:sz w:val="28"/>
          <w:szCs w:val="28"/>
        </w:rPr>
        <w:t>фантастические</w:t>
      </w:r>
      <w:r>
        <w:rPr>
          <w:rFonts w:ascii="Times New Roman" w:hAnsi="Times New Roman" w:cs="Times New Roman"/>
          <w:sz w:val="28"/>
          <w:szCs w:val="28"/>
        </w:rPr>
        <w:t xml:space="preserve">, сказочные сюжеты. Полезно выбирать такие сюжеты.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Которые близки детям и находят у них эмоциональный отклик.</w:t>
      </w:r>
      <w:proofErr w:type="gramEnd"/>
    </w:p>
    <w:p w:rsidR="0024453B" w:rsidRDefault="0024453B" w:rsidP="003A77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3448" w:rsidRDefault="00543448" w:rsidP="003A770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43448" w:rsidRDefault="00543448" w:rsidP="003A770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43448" w:rsidRDefault="00543448" w:rsidP="003A770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96559" w:rsidRDefault="00C96559" w:rsidP="003A77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453B">
        <w:rPr>
          <w:rFonts w:ascii="Times New Roman" w:hAnsi="Times New Roman" w:cs="Times New Roman"/>
          <w:b/>
          <w:i/>
          <w:sz w:val="28"/>
          <w:szCs w:val="28"/>
        </w:rPr>
        <w:lastRenderedPageBreak/>
        <w:t>Пение</w:t>
      </w:r>
      <w:r w:rsidR="00A558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558E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15-20 минут</w:t>
      </w:r>
    </w:p>
    <w:p w:rsidR="00C96559" w:rsidRDefault="00C96559" w:rsidP="00A55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разучивание и исполнение песен. Репертуар песен выбирать с учетом возрастных особенностей хора. Песни по тематике должны быть понятными юным исполнителям.</w:t>
      </w:r>
    </w:p>
    <w:p w:rsidR="00C96559" w:rsidRDefault="00C96559" w:rsidP="00A55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Прививать детям культуру исполнения: </w:t>
      </w:r>
      <w:r w:rsidR="00F22D7B">
        <w:rPr>
          <w:rFonts w:ascii="Times New Roman" w:hAnsi="Times New Roman" w:cs="Times New Roman"/>
          <w:sz w:val="28"/>
          <w:szCs w:val="28"/>
        </w:rPr>
        <w:t>выразительное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в зависимости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содержании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песни, умение слушать друг друга, удовольствие от пения в коллективе.</w:t>
      </w:r>
    </w:p>
    <w:p w:rsidR="00C96559" w:rsidRDefault="00C96559" w:rsidP="00A55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навыки самостоятельного пения (соло), пения без сопровождения канон, многословия.</w:t>
      </w:r>
    </w:p>
    <w:p w:rsidR="00C96559" w:rsidRDefault="00C96559" w:rsidP="00A558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последовательно выстроенной</w:t>
      </w:r>
      <w:r w:rsidR="00F22D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 в ходе должно быть достигнуто полное слияние голосов, развита легкость и подвижность.</w:t>
      </w:r>
    </w:p>
    <w:p w:rsidR="0024453B" w:rsidRPr="0024453B" w:rsidRDefault="0024453B" w:rsidP="003A770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22D7B" w:rsidRPr="0024453B" w:rsidRDefault="00F22D7B" w:rsidP="003A770C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4453B">
        <w:rPr>
          <w:rFonts w:ascii="Times New Roman" w:hAnsi="Times New Roman" w:cs="Times New Roman"/>
          <w:b/>
          <w:i/>
          <w:sz w:val="28"/>
          <w:szCs w:val="28"/>
        </w:rPr>
        <w:t>Виды занятий</w:t>
      </w:r>
    </w:p>
    <w:p w:rsidR="00F22D7B" w:rsidRDefault="00F22D7B" w:rsidP="00A558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r w:rsidR="00BA2FC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матические</w:t>
      </w:r>
      <w:proofErr w:type="gramEnd"/>
      <w:r w:rsidR="0024453B">
        <w:rPr>
          <w:rFonts w:ascii="Times New Roman" w:hAnsi="Times New Roman" w:cs="Times New Roman"/>
          <w:sz w:val="28"/>
          <w:szCs w:val="28"/>
        </w:rPr>
        <w:t xml:space="preserve"> </w:t>
      </w:r>
      <w:r w:rsidR="00A558E9">
        <w:rPr>
          <w:rFonts w:ascii="Times New Roman" w:hAnsi="Times New Roman" w:cs="Times New Roman"/>
          <w:sz w:val="28"/>
          <w:szCs w:val="28"/>
        </w:rPr>
        <w:t>–</w:t>
      </w:r>
      <w:r w:rsidR="003C22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содержание подчинено </w:t>
      </w:r>
      <w:r w:rsidR="00BA2FCE">
        <w:rPr>
          <w:rFonts w:ascii="Times New Roman" w:hAnsi="Times New Roman" w:cs="Times New Roman"/>
          <w:sz w:val="28"/>
          <w:szCs w:val="28"/>
        </w:rPr>
        <w:t>одной</w:t>
      </w:r>
      <w:r>
        <w:rPr>
          <w:rFonts w:ascii="Times New Roman" w:hAnsi="Times New Roman" w:cs="Times New Roman"/>
          <w:sz w:val="28"/>
          <w:szCs w:val="28"/>
        </w:rPr>
        <w:t xml:space="preserve"> определенной теме. Темы занятий могут быть самыми разнообразными, взятыми из окружающей деятельности, художественной литературы, телевизионных передач.</w:t>
      </w:r>
    </w:p>
    <w:p w:rsidR="00F22D7B" w:rsidRDefault="003C224F" w:rsidP="00A558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Доминантные </w:t>
      </w:r>
      <w:r w:rsidR="00A558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D7B">
        <w:rPr>
          <w:rFonts w:ascii="Times New Roman" w:hAnsi="Times New Roman" w:cs="Times New Roman"/>
          <w:sz w:val="28"/>
          <w:szCs w:val="28"/>
        </w:rPr>
        <w:t>преобладает одна задача, над которой идет работа на протяжении всего занятия.</w:t>
      </w:r>
    </w:p>
    <w:p w:rsidR="00F22D7B" w:rsidRDefault="003C224F" w:rsidP="00A558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Контрольные или итоговые </w:t>
      </w:r>
      <w:r w:rsidR="00A558E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2D7B">
        <w:rPr>
          <w:rFonts w:ascii="Times New Roman" w:hAnsi="Times New Roman" w:cs="Times New Roman"/>
          <w:sz w:val="28"/>
          <w:szCs w:val="28"/>
        </w:rPr>
        <w:t xml:space="preserve">их цель </w:t>
      </w:r>
      <w:proofErr w:type="gramStart"/>
      <w:r w:rsidR="00F22D7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22D7B">
        <w:rPr>
          <w:rFonts w:ascii="Times New Roman" w:hAnsi="Times New Roman" w:cs="Times New Roman"/>
          <w:sz w:val="28"/>
          <w:szCs w:val="28"/>
        </w:rPr>
        <w:t xml:space="preserve"> развитием умений и навыков. Они позволяют </w:t>
      </w:r>
      <w:r w:rsidR="00BA2FCE">
        <w:rPr>
          <w:rFonts w:ascii="Times New Roman" w:hAnsi="Times New Roman" w:cs="Times New Roman"/>
          <w:sz w:val="28"/>
          <w:szCs w:val="28"/>
        </w:rPr>
        <w:t>педагогу</w:t>
      </w:r>
      <w:r w:rsidR="00F22D7B">
        <w:rPr>
          <w:rFonts w:ascii="Times New Roman" w:hAnsi="Times New Roman" w:cs="Times New Roman"/>
          <w:sz w:val="28"/>
          <w:szCs w:val="28"/>
        </w:rPr>
        <w:t xml:space="preserve"> анализировать выполнение поставленных задач. Спланировать </w:t>
      </w:r>
      <w:r w:rsidR="004033A1">
        <w:rPr>
          <w:rFonts w:ascii="Times New Roman" w:hAnsi="Times New Roman" w:cs="Times New Roman"/>
          <w:sz w:val="28"/>
          <w:szCs w:val="28"/>
        </w:rPr>
        <w:t xml:space="preserve"> дальнейшую работу </w:t>
      </w:r>
      <w:r w:rsidR="00F22D7B">
        <w:rPr>
          <w:rFonts w:ascii="Times New Roman" w:hAnsi="Times New Roman" w:cs="Times New Roman"/>
          <w:sz w:val="28"/>
          <w:szCs w:val="28"/>
        </w:rPr>
        <w:t>с детьми.</w:t>
      </w:r>
    </w:p>
    <w:p w:rsidR="0024453B" w:rsidRDefault="0024453B" w:rsidP="00A558E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33A1" w:rsidRPr="00543448" w:rsidRDefault="0024453B" w:rsidP="00A558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731CC">
        <w:rPr>
          <w:rFonts w:ascii="Times New Roman" w:hAnsi="Times New Roman" w:cs="Times New Roman"/>
          <w:b/>
          <w:sz w:val="28"/>
          <w:szCs w:val="28"/>
        </w:rPr>
        <w:t>.Содержание  программы</w:t>
      </w:r>
    </w:p>
    <w:p w:rsidR="004033A1" w:rsidRPr="003C224F" w:rsidRDefault="004033A1" w:rsidP="003C224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224F">
        <w:rPr>
          <w:rFonts w:ascii="Times New Roman" w:hAnsi="Times New Roman" w:cs="Times New Roman"/>
          <w:b/>
          <w:i/>
          <w:sz w:val="28"/>
          <w:szCs w:val="28"/>
        </w:rPr>
        <w:t xml:space="preserve">Перспективный </w:t>
      </w:r>
      <w:r w:rsidR="003C224F" w:rsidRPr="003C224F">
        <w:rPr>
          <w:rFonts w:ascii="Times New Roman" w:hAnsi="Times New Roman" w:cs="Times New Roman"/>
          <w:b/>
          <w:i/>
          <w:sz w:val="28"/>
          <w:szCs w:val="28"/>
        </w:rPr>
        <w:t xml:space="preserve"> учебно-тематический </w:t>
      </w:r>
      <w:r w:rsidRPr="003C224F">
        <w:rPr>
          <w:rFonts w:ascii="Times New Roman" w:hAnsi="Times New Roman" w:cs="Times New Roman"/>
          <w:b/>
          <w:i/>
          <w:sz w:val="28"/>
          <w:szCs w:val="28"/>
        </w:rPr>
        <w:t>план</w:t>
      </w:r>
    </w:p>
    <w:p w:rsidR="003C224F" w:rsidRDefault="003C224F" w:rsidP="003C22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</w:t>
      </w:r>
    </w:p>
    <w:p w:rsidR="003C224F" w:rsidRDefault="004033A1" w:rsidP="003C22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</w:t>
      </w:r>
      <w:r w:rsidR="003C224F">
        <w:rPr>
          <w:rFonts w:ascii="Times New Roman" w:hAnsi="Times New Roman" w:cs="Times New Roman"/>
          <w:sz w:val="28"/>
          <w:szCs w:val="28"/>
        </w:rPr>
        <w:t>период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3C22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224F" w:rsidRDefault="004033A1" w:rsidP="003C22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условий для работы. </w:t>
      </w:r>
    </w:p>
    <w:p w:rsidR="003C224F" w:rsidRDefault="004033A1" w:rsidP="003C22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Подбор репертуара. </w:t>
      </w:r>
    </w:p>
    <w:p w:rsidR="003C224F" w:rsidRDefault="004033A1" w:rsidP="003C22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Адаптационный период для детей. </w:t>
      </w:r>
    </w:p>
    <w:p w:rsidR="004033A1" w:rsidRDefault="004033A1" w:rsidP="003C224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Прослушивание и отбор одаренных детей.</w:t>
      </w:r>
    </w:p>
    <w:p w:rsidR="004033A1" w:rsidRDefault="004033A1" w:rsidP="003A770C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980"/>
        <w:gridCol w:w="3657"/>
        <w:gridCol w:w="2268"/>
        <w:gridCol w:w="1580"/>
      </w:tblGrid>
      <w:tr w:rsidR="004033A1" w:rsidTr="00543448">
        <w:tc>
          <w:tcPr>
            <w:tcW w:w="1980" w:type="dxa"/>
          </w:tcPr>
          <w:p w:rsidR="004033A1" w:rsidRPr="002365FD" w:rsidRDefault="004033A1" w:rsidP="003C224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Виды деятельности</w:t>
            </w:r>
          </w:p>
        </w:tc>
        <w:tc>
          <w:tcPr>
            <w:tcW w:w="3657" w:type="dxa"/>
          </w:tcPr>
          <w:p w:rsidR="004033A1" w:rsidRPr="002365FD" w:rsidRDefault="004033A1" w:rsidP="003C224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Задачи и содержание</w:t>
            </w:r>
          </w:p>
        </w:tc>
        <w:tc>
          <w:tcPr>
            <w:tcW w:w="2268" w:type="dxa"/>
          </w:tcPr>
          <w:p w:rsidR="004033A1" w:rsidRPr="002365FD" w:rsidRDefault="004033A1" w:rsidP="003C224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Фомы работы</w:t>
            </w:r>
          </w:p>
        </w:tc>
        <w:tc>
          <w:tcPr>
            <w:tcW w:w="1580" w:type="dxa"/>
          </w:tcPr>
          <w:p w:rsidR="004033A1" w:rsidRDefault="00543448" w:rsidP="0054344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Кол-во ч</w:t>
            </w:r>
            <w:r w:rsidR="004033A1"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</w:p>
          <w:p w:rsidR="00543448" w:rsidRPr="002365FD" w:rsidRDefault="00543448" w:rsidP="0054344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A558E9">
              <w:rPr>
                <w:rFonts w:ascii="Times New Roman" w:hAnsi="Times New Roman" w:cs="Times New Roman"/>
                <w:i/>
                <w:sz w:val="24"/>
                <w:szCs w:val="24"/>
              </w:rPr>
              <w:t>теория и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практика)</w:t>
            </w:r>
          </w:p>
        </w:tc>
      </w:tr>
      <w:tr w:rsidR="004033A1" w:rsidTr="00543448">
        <w:tc>
          <w:tcPr>
            <w:tcW w:w="1980" w:type="dxa"/>
          </w:tcPr>
          <w:p w:rsidR="004033A1" w:rsidRDefault="004033A1" w:rsidP="003A7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3657" w:type="dxa"/>
          </w:tcPr>
          <w:p w:rsidR="004033A1" w:rsidRDefault="004033A1" w:rsidP="003A7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артикуляцию с помощью скороговорок,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4033A1" w:rsidRDefault="004033A1" w:rsidP="003A7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</w:t>
            </w:r>
          </w:p>
        </w:tc>
        <w:tc>
          <w:tcPr>
            <w:tcW w:w="1580" w:type="dxa"/>
          </w:tcPr>
          <w:p w:rsidR="004033A1" w:rsidRDefault="004033A1" w:rsidP="003A7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033A1" w:rsidTr="00543448">
        <w:tc>
          <w:tcPr>
            <w:tcW w:w="1980" w:type="dxa"/>
          </w:tcPr>
          <w:p w:rsidR="004033A1" w:rsidRDefault="004033A1" w:rsidP="003A7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Распевание</w:t>
            </w:r>
          </w:p>
        </w:tc>
        <w:tc>
          <w:tcPr>
            <w:tcW w:w="3657" w:type="dxa"/>
          </w:tcPr>
          <w:p w:rsidR="004033A1" w:rsidRDefault="004033A1" w:rsidP="003A7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различении звуков по высоте, в умении держать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интонацию на одном звуке, разучивание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попевок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«Прогулка в лесу», «</w:t>
            </w:r>
            <w:r w:rsidR="00984292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«Весёлые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распевки</w:t>
            </w:r>
            <w:proofErr w:type="spellEnd"/>
            <w:r w:rsidR="00745F1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Динозаврики».</w:t>
            </w:r>
          </w:p>
        </w:tc>
        <w:tc>
          <w:tcPr>
            <w:tcW w:w="2268" w:type="dxa"/>
          </w:tcPr>
          <w:p w:rsidR="004033A1" w:rsidRDefault="003C224F" w:rsidP="003A7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Фронтально, индивидуально, подгруппами</w:t>
            </w:r>
          </w:p>
        </w:tc>
        <w:tc>
          <w:tcPr>
            <w:tcW w:w="1580" w:type="dxa"/>
          </w:tcPr>
          <w:p w:rsidR="004033A1" w:rsidRDefault="003C224F" w:rsidP="003A7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C224F" w:rsidTr="00543448">
        <w:tc>
          <w:tcPr>
            <w:tcW w:w="1980" w:type="dxa"/>
          </w:tcPr>
          <w:p w:rsidR="003C224F" w:rsidRDefault="003C224F" w:rsidP="003A7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Разучивание и исполнение песен </w:t>
            </w:r>
          </w:p>
        </w:tc>
        <w:tc>
          <w:tcPr>
            <w:tcW w:w="3657" w:type="dxa"/>
          </w:tcPr>
          <w:p w:rsidR="003C224F" w:rsidRDefault="003C224F" w:rsidP="003A77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своевременно начинать и заканчивать песню; брать дыхание после вступления и между музыкальными фразами;</w:t>
            </w:r>
          </w:p>
          <w:p w:rsidR="003C224F" w:rsidRPr="002515A7" w:rsidRDefault="003C224F" w:rsidP="003A770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исполнять песню лёгким звуком в подвижном темпе и </w:t>
            </w:r>
            <w:r w:rsidRPr="002515A7">
              <w:rPr>
                <w:rFonts w:ascii="Times New Roman" w:hAnsi="Times New Roman" w:cs="Times New Roman"/>
                <w:sz w:val="28"/>
                <w:szCs w:val="28"/>
              </w:rPr>
              <w:t xml:space="preserve">напевно умеренном. </w:t>
            </w:r>
            <w:r w:rsidRPr="002515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Закреплять умение петь естественным звуком.</w:t>
            </w:r>
          </w:p>
          <w:p w:rsidR="003C224F" w:rsidRDefault="003C224F" w:rsidP="003A770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515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Вовремя пения дети должны сидеть прямо для того, чтобы у них активней и удобней работала главная дыхательная мышца-диафрагма. Ноги твердо стояли на полу. Руки свободно лежат вдоль туловища у живота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3C224F" w:rsidRDefault="003C224F" w:rsidP="003A770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«Летели две птички» (р.н.п.)</w:t>
            </w:r>
          </w:p>
          <w:p w:rsidR="003C224F" w:rsidRDefault="003C224F" w:rsidP="003A770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«Такса едет на такси» сл. и муз. П. Синявского</w:t>
            </w:r>
          </w:p>
          <w:p w:rsidR="003C224F" w:rsidRDefault="003C224F" w:rsidP="003A770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«Кукушка и лягушка» сл. и муз. 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Олиферовой</w:t>
            </w:r>
            <w:proofErr w:type="spellEnd"/>
          </w:p>
          <w:p w:rsidR="003C224F" w:rsidRDefault="003C224F" w:rsidP="003A770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«Если вы собрались в гости» сл. А. Усачева. Муз. В. Юдиной</w:t>
            </w:r>
          </w:p>
          <w:p w:rsidR="003C224F" w:rsidRPr="002515A7" w:rsidRDefault="003C224F" w:rsidP="003A770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«Про домашних животных» сл. и муз.  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Насауленко</w:t>
            </w:r>
            <w:proofErr w:type="spellEnd"/>
          </w:p>
        </w:tc>
        <w:tc>
          <w:tcPr>
            <w:tcW w:w="2268" w:type="dxa"/>
          </w:tcPr>
          <w:p w:rsidR="003C224F" w:rsidRDefault="003C224F" w:rsidP="00361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индивидуально, подгруппами</w:t>
            </w:r>
          </w:p>
        </w:tc>
        <w:tc>
          <w:tcPr>
            <w:tcW w:w="1580" w:type="dxa"/>
          </w:tcPr>
          <w:p w:rsidR="003C224F" w:rsidRDefault="003C224F" w:rsidP="003614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4B1568" w:rsidRDefault="004B1568" w:rsidP="003A77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1568" w:rsidRDefault="004B1568" w:rsidP="003C22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</w:t>
      </w:r>
    </w:p>
    <w:p w:rsidR="004B1568" w:rsidRDefault="004B1568" w:rsidP="003A77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репертуара для пения соло, ансамбль</w:t>
      </w:r>
    </w:p>
    <w:tbl>
      <w:tblPr>
        <w:tblStyle w:val="a4"/>
        <w:tblW w:w="0" w:type="auto"/>
        <w:tblLook w:val="04A0"/>
      </w:tblPr>
      <w:tblGrid>
        <w:gridCol w:w="1977"/>
        <w:gridCol w:w="4245"/>
        <w:gridCol w:w="2055"/>
        <w:gridCol w:w="1294"/>
      </w:tblGrid>
      <w:tr w:rsidR="00543448" w:rsidTr="00543448">
        <w:tc>
          <w:tcPr>
            <w:tcW w:w="1980" w:type="dxa"/>
          </w:tcPr>
          <w:p w:rsidR="00543448" w:rsidRPr="002365FD" w:rsidRDefault="00543448" w:rsidP="004B156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Виды деятельности</w:t>
            </w:r>
          </w:p>
        </w:tc>
        <w:tc>
          <w:tcPr>
            <w:tcW w:w="4394" w:type="dxa"/>
          </w:tcPr>
          <w:p w:rsidR="00543448" w:rsidRPr="002365FD" w:rsidRDefault="00543448" w:rsidP="004B156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Задачи и содержание</w:t>
            </w:r>
          </w:p>
        </w:tc>
        <w:tc>
          <w:tcPr>
            <w:tcW w:w="2055" w:type="dxa"/>
          </w:tcPr>
          <w:p w:rsidR="00543448" w:rsidRPr="002365FD" w:rsidRDefault="00543448" w:rsidP="00884D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Фомы работы</w:t>
            </w:r>
          </w:p>
        </w:tc>
        <w:tc>
          <w:tcPr>
            <w:tcW w:w="986" w:type="dxa"/>
          </w:tcPr>
          <w:p w:rsidR="00543448" w:rsidRDefault="00543448" w:rsidP="00884D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Кол-во ч</w:t>
            </w: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</w:p>
          <w:p w:rsidR="00543448" w:rsidRPr="002365FD" w:rsidRDefault="00543448" w:rsidP="00884D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A558E9">
              <w:rPr>
                <w:rFonts w:ascii="Times New Roman" w:hAnsi="Times New Roman" w:cs="Times New Roman"/>
                <w:i/>
                <w:sz w:val="24"/>
                <w:szCs w:val="24"/>
              </w:rPr>
              <w:t>теория и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практика)</w:t>
            </w:r>
          </w:p>
        </w:tc>
      </w:tr>
      <w:tr w:rsidR="004B1568" w:rsidTr="00543448">
        <w:tc>
          <w:tcPr>
            <w:tcW w:w="1980" w:type="dxa"/>
          </w:tcPr>
          <w:p w:rsidR="004B1568" w:rsidRDefault="004B1568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4394" w:type="dxa"/>
          </w:tcPr>
          <w:p w:rsidR="004B1568" w:rsidRDefault="004B1568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умению пользоваться голосом 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средний, высокий, тихий, громкий). Учить детей пользоваться речевым дыханием. «Речевые упражнения» В. Жилин</w:t>
            </w:r>
          </w:p>
        </w:tc>
        <w:tc>
          <w:tcPr>
            <w:tcW w:w="2055" w:type="dxa"/>
          </w:tcPr>
          <w:p w:rsidR="004B1568" w:rsidRDefault="004B1568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Фронтально, индивидуально</w:t>
            </w:r>
          </w:p>
        </w:tc>
        <w:tc>
          <w:tcPr>
            <w:tcW w:w="986" w:type="dxa"/>
          </w:tcPr>
          <w:p w:rsidR="004B1568" w:rsidRDefault="004B1568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B1568" w:rsidTr="00543448">
        <w:tc>
          <w:tcPr>
            <w:tcW w:w="1980" w:type="dxa"/>
          </w:tcPr>
          <w:p w:rsidR="004B1568" w:rsidRDefault="004B1568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Распевание</w:t>
            </w:r>
          </w:p>
        </w:tc>
        <w:tc>
          <w:tcPr>
            <w:tcW w:w="4394" w:type="dxa"/>
          </w:tcPr>
          <w:p w:rsidR="004B1568" w:rsidRDefault="00A42EAE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различать звуки по длительности; закреплять умение точно передавать простой ритмический рисунок хлопками. Слышать и точно передавать в пении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поступенное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движение мелодии вверх, вниз, скачкообразное.</w:t>
            </w:r>
          </w:p>
          <w:p w:rsidR="00A42EAE" w:rsidRDefault="00A42EAE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«Ночной лес», «Звуки», «Динозаврик»</w:t>
            </w:r>
          </w:p>
        </w:tc>
        <w:tc>
          <w:tcPr>
            <w:tcW w:w="2055" w:type="dxa"/>
          </w:tcPr>
          <w:p w:rsidR="004B1568" w:rsidRDefault="004B1568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</w:tc>
        <w:tc>
          <w:tcPr>
            <w:tcW w:w="986" w:type="dxa"/>
          </w:tcPr>
          <w:p w:rsidR="004B1568" w:rsidRDefault="004B1568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B1568" w:rsidTr="00543448">
        <w:tc>
          <w:tcPr>
            <w:tcW w:w="1980" w:type="dxa"/>
          </w:tcPr>
          <w:p w:rsidR="004B1568" w:rsidRDefault="004B1568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исполнение песен </w:t>
            </w:r>
          </w:p>
        </w:tc>
        <w:tc>
          <w:tcPr>
            <w:tcW w:w="4394" w:type="dxa"/>
          </w:tcPr>
          <w:p w:rsidR="004B1568" w:rsidRDefault="008C5ECD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Отчетливо произносить гласные в словах. Согласные в конце слов, уточнять у детей умении петь с 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опровождением и без. муз. сопровождения.  Голову держать прямо, без напряжения и без вытягивания шеи, рот открывать свободно, губы подвижны, упруги.</w:t>
            </w:r>
          </w:p>
          <w:p w:rsidR="00A74730" w:rsidRDefault="00A74730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«Лунный кораблик» сл. и муз. П. Синявского,</w:t>
            </w:r>
          </w:p>
          <w:p w:rsidR="00A74730" w:rsidRDefault="00A74730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«Про домашних животных» сл. и муз. П. Синявского. «Добрый лес» сл. и муз. З.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«Кукушка и лягушка» сл. и муз. 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Олиферовой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«Такса едет на такси» сл. и муз. П. Синявского, «Если Вы собрались в гости» сл. и муз. Усачева. Муз. В. Юдиной.</w:t>
            </w:r>
          </w:p>
        </w:tc>
        <w:tc>
          <w:tcPr>
            <w:tcW w:w="2055" w:type="dxa"/>
          </w:tcPr>
          <w:p w:rsidR="004B1568" w:rsidRDefault="00A42EAE" w:rsidP="00A42E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ансамбль, соло</w:t>
            </w:r>
          </w:p>
        </w:tc>
        <w:tc>
          <w:tcPr>
            <w:tcW w:w="986" w:type="dxa"/>
          </w:tcPr>
          <w:p w:rsidR="004B1568" w:rsidRDefault="00A74730" w:rsidP="004B1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4033A1" w:rsidRDefault="004033A1" w:rsidP="003A77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33A1" w:rsidRDefault="00DF5D85" w:rsidP="003C22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</w:t>
      </w:r>
    </w:p>
    <w:tbl>
      <w:tblPr>
        <w:tblStyle w:val="a4"/>
        <w:tblW w:w="0" w:type="auto"/>
        <w:tblLook w:val="04A0"/>
      </w:tblPr>
      <w:tblGrid>
        <w:gridCol w:w="1978"/>
        <w:gridCol w:w="4172"/>
        <w:gridCol w:w="2127"/>
        <w:gridCol w:w="1294"/>
      </w:tblGrid>
      <w:tr w:rsidR="00543448" w:rsidTr="00DF5D85">
        <w:tc>
          <w:tcPr>
            <w:tcW w:w="1980" w:type="dxa"/>
          </w:tcPr>
          <w:p w:rsidR="00543448" w:rsidRPr="002365FD" w:rsidRDefault="00543448" w:rsidP="00DF5D8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Виды деятельности</w:t>
            </w:r>
          </w:p>
        </w:tc>
        <w:tc>
          <w:tcPr>
            <w:tcW w:w="4252" w:type="dxa"/>
          </w:tcPr>
          <w:p w:rsidR="00543448" w:rsidRPr="002365FD" w:rsidRDefault="00543448" w:rsidP="00DF5D8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Задачи и содержание</w:t>
            </w:r>
          </w:p>
        </w:tc>
        <w:tc>
          <w:tcPr>
            <w:tcW w:w="2127" w:type="dxa"/>
          </w:tcPr>
          <w:p w:rsidR="00543448" w:rsidRPr="002365FD" w:rsidRDefault="00543448" w:rsidP="00884D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Фомы работы</w:t>
            </w:r>
          </w:p>
        </w:tc>
        <w:tc>
          <w:tcPr>
            <w:tcW w:w="986" w:type="dxa"/>
          </w:tcPr>
          <w:p w:rsidR="00543448" w:rsidRDefault="00543448" w:rsidP="00884D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Кол-во ч</w:t>
            </w: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</w:p>
          <w:p w:rsidR="00543448" w:rsidRPr="002365FD" w:rsidRDefault="00543448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  <w:r w:rsidR="00547FF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практика)</w:t>
            </w:r>
          </w:p>
        </w:tc>
      </w:tr>
      <w:tr w:rsidR="00EB079F" w:rsidTr="00DF5D85">
        <w:tc>
          <w:tcPr>
            <w:tcW w:w="1980" w:type="dxa"/>
          </w:tcPr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4252" w:type="dxa"/>
          </w:tcPr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Совершенствовать у детей диалогическую форму речи (словесные игры) развивать память детей, работать над дикцией.</w:t>
            </w:r>
          </w:p>
        </w:tc>
        <w:tc>
          <w:tcPr>
            <w:tcW w:w="2127" w:type="dxa"/>
          </w:tcPr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</w:tc>
        <w:tc>
          <w:tcPr>
            <w:tcW w:w="986" w:type="dxa"/>
          </w:tcPr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B079F" w:rsidTr="00DF5D85">
        <w:tc>
          <w:tcPr>
            <w:tcW w:w="1980" w:type="dxa"/>
          </w:tcPr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Распевание</w:t>
            </w:r>
          </w:p>
        </w:tc>
        <w:tc>
          <w:tcPr>
            <w:tcW w:w="4252" w:type="dxa"/>
          </w:tcPr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 детей умение чисто интонировать 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поступенном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движении мелодии, удерживать интонацию на одном повторяющем звуке. Знакомство со звукорядом.</w:t>
            </w:r>
          </w:p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«Веселые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«Фокус-покус», «Хохлатка», «Скок-скок», «Горошина».</w:t>
            </w:r>
          </w:p>
        </w:tc>
        <w:tc>
          <w:tcPr>
            <w:tcW w:w="2127" w:type="dxa"/>
          </w:tcPr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</w:tc>
        <w:tc>
          <w:tcPr>
            <w:tcW w:w="986" w:type="dxa"/>
          </w:tcPr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B079F" w:rsidTr="00DF5D85">
        <w:tc>
          <w:tcPr>
            <w:tcW w:w="1980" w:type="dxa"/>
          </w:tcPr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исполнение песен </w:t>
            </w:r>
          </w:p>
        </w:tc>
        <w:tc>
          <w:tcPr>
            <w:tcW w:w="4252" w:type="dxa"/>
          </w:tcPr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петь чисто, интонируя, выразительно, в соответствии с характером песен и спецификой образа.</w:t>
            </w:r>
          </w:p>
          <w:p w:rsidR="00EB079F" w:rsidRDefault="00EB079F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«Песня о нашем городе» сл. Н. Марковой, муз. И. Якушиной. «Лунный кораблик» П. Синявского. «Добрый лес» сл. и муз. З.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«Это что за чудеса» сл. С. Красикова, муз.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Пипекина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«Мы играем» сл.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Туева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муз.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Пипекина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«Такса едет на такси» сл. и муз. П. Синявского</w:t>
            </w:r>
          </w:p>
        </w:tc>
        <w:tc>
          <w:tcPr>
            <w:tcW w:w="2127" w:type="dxa"/>
          </w:tcPr>
          <w:p w:rsidR="00EB079F" w:rsidRDefault="00485EA6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индивидуально,</w:t>
            </w:r>
          </w:p>
          <w:p w:rsidR="00485EA6" w:rsidRDefault="00485EA6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</w:t>
            </w:r>
          </w:p>
        </w:tc>
        <w:tc>
          <w:tcPr>
            <w:tcW w:w="986" w:type="dxa"/>
          </w:tcPr>
          <w:p w:rsidR="00EB079F" w:rsidRDefault="00485EA6" w:rsidP="00EB07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DF5D85" w:rsidRDefault="00DF5D85" w:rsidP="003A77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26F1" w:rsidRDefault="003126F1" w:rsidP="003C22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</w:t>
      </w:r>
    </w:p>
    <w:tbl>
      <w:tblPr>
        <w:tblStyle w:val="a4"/>
        <w:tblW w:w="0" w:type="auto"/>
        <w:tblLook w:val="04A0"/>
      </w:tblPr>
      <w:tblGrid>
        <w:gridCol w:w="1979"/>
        <w:gridCol w:w="4174"/>
        <w:gridCol w:w="2124"/>
        <w:gridCol w:w="1294"/>
      </w:tblGrid>
      <w:tr w:rsidR="00543448" w:rsidTr="00FA0D71">
        <w:tc>
          <w:tcPr>
            <w:tcW w:w="1980" w:type="dxa"/>
          </w:tcPr>
          <w:p w:rsidR="00543448" w:rsidRPr="002365FD" w:rsidRDefault="00543448" w:rsidP="00FA0D7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Виды деятельности</w:t>
            </w:r>
          </w:p>
        </w:tc>
        <w:tc>
          <w:tcPr>
            <w:tcW w:w="4252" w:type="dxa"/>
          </w:tcPr>
          <w:p w:rsidR="00543448" w:rsidRPr="002365FD" w:rsidRDefault="00543448" w:rsidP="00FA0D7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Задачи и содержание</w:t>
            </w:r>
          </w:p>
        </w:tc>
        <w:tc>
          <w:tcPr>
            <w:tcW w:w="2127" w:type="dxa"/>
          </w:tcPr>
          <w:p w:rsidR="00543448" w:rsidRPr="002365FD" w:rsidRDefault="00543448" w:rsidP="00884D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Фомы работы</w:t>
            </w:r>
          </w:p>
        </w:tc>
        <w:tc>
          <w:tcPr>
            <w:tcW w:w="986" w:type="dxa"/>
          </w:tcPr>
          <w:p w:rsidR="00547FF9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Кол-во ч</w:t>
            </w: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</w:p>
          <w:p w:rsidR="00543448" w:rsidRPr="002365FD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практика)</w:t>
            </w:r>
          </w:p>
        </w:tc>
      </w:tr>
      <w:tr w:rsidR="003126F1" w:rsidTr="00FA0D71">
        <w:tc>
          <w:tcPr>
            <w:tcW w:w="1980" w:type="dxa"/>
          </w:tcPr>
          <w:p w:rsidR="003126F1" w:rsidRDefault="003126F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4252" w:type="dxa"/>
          </w:tcPr>
          <w:p w:rsidR="003126F1" w:rsidRDefault="003126F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пользоваться голосом и дыханием, учить детей общению друг с другом, коллективом.</w:t>
            </w:r>
          </w:p>
          <w:p w:rsidR="003126F1" w:rsidRDefault="003126F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«Шарик», «Лифт», «Мячик», «Ручеёк».</w:t>
            </w:r>
          </w:p>
        </w:tc>
        <w:tc>
          <w:tcPr>
            <w:tcW w:w="2127" w:type="dxa"/>
          </w:tcPr>
          <w:p w:rsidR="003126F1" w:rsidRDefault="003126F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</w:tc>
        <w:tc>
          <w:tcPr>
            <w:tcW w:w="986" w:type="dxa"/>
          </w:tcPr>
          <w:p w:rsidR="003126F1" w:rsidRDefault="003126F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126F1" w:rsidTr="00FA0D71">
        <w:tc>
          <w:tcPr>
            <w:tcW w:w="1980" w:type="dxa"/>
          </w:tcPr>
          <w:p w:rsidR="003126F1" w:rsidRDefault="003126F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Распевание</w:t>
            </w:r>
          </w:p>
        </w:tc>
        <w:tc>
          <w:tcPr>
            <w:tcW w:w="4252" w:type="dxa"/>
          </w:tcPr>
          <w:p w:rsidR="003126F1" w:rsidRDefault="00AB4446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различать долгие и короткие звуки, отличать длительность, движение руки, познакомить с нотной грамотой (термины,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пропевание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нот).</w:t>
            </w:r>
          </w:p>
          <w:p w:rsidR="00AB4446" w:rsidRDefault="00AB4446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«Звукоряд», «Горошина», «Андрей-воробей». «Едет паровоз», «Шла собачка через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мост».</w:t>
            </w:r>
          </w:p>
        </w:tc>
        <w:tc>
          <w:tcPr>
            <w:tcW w:w="2127" w:type="dxa"/>
          </w:tcPr>
          <w:p w:rsidR="003126F1" w:rsidRDefault="003126F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Фронтально, индивидуально</w:t>
            </w:r>
          </w:p>
          <w:p w:rsidR="002F410F" w:rsidRDefault="002F410F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подгруппы</w:t>
            </w:r>
          </w:p>
        </w:tc>
        <w:tc>
          <w:tcPr>
            <w:tcW w:w="986" w:type="dxa"/>
          </w:tcPr>
          <w:p w:rsidR="003126F1" w:rsidRDefault="003126F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126F1" w:rsidTr="00FA0D71">
        <w:tc>
          <w:tcPr>
            <w:tcW w:w="1980" w:type="dxa"/>
          </w:tcPr>
          <w:p w:rsidR="003126F1" w:rsidRDefault="003126F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Разучивание и исполнение песен </w:t>
            </w:r>
          </w:p>
        </w:tc>
        <w:tc>
          <w:tcPr>
            <w:tcW w:w="4252" w:type="dxa"/>
          </w:tcPr>
          <w:p w:rsidR="003126F1" w:rsidRDefault="002F410F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петь без форсирования звука, естественным голосом. Уметь слышать в аккомпанементе и менять в пении динамику, темп звучания.</w:t>
            </w:r>
            <w:r w:rsidR="00D757D6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активное, эмоциональное сопереживание образу в исполнении.</w:t>
            </w:r>
          </w:p>
          <w:p w:rsidR="00D757D6" w:rsidRDefault="00D757D6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«Песня о нашем городе» сл. Н. Марковой, муз. И. Якушиной, «На часик мама уходила» сл.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Эйдлина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Муз. В. Юдиной, «Это что за чудеса» сл. С. Красикова. Муз.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Пипекина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«Мы играем» В.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Туева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муз.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Пипекина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3126F1" w:rsidRDefault="003126F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Фронтально, </w:t>
            </w:r>
            <w:r w:rsidR="002F410F">
              <w:rPr>
                <w:rFonts w:ascii="Times New Roman" w:hAnsi="Times New Roman" w:cs="Times New Roman"/>
                <w:sz w:val="28"/>
                <w:szCs w:val="28"/>
              </w:rPr>
              <w:t>соло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126F1" w:rsidRDefault="003126F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</w:t>
            </w:r>
          </w:p>
        </w:tc>
        <w:tc>
          <w:tcPr>
            <w:tcW w:w="986" w:type="dxa"/>
          </w:tcPr>
          <w:p w:rsidR="003126F1" w:rsidRDefault="003126F1" w:rsidP="00D757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57D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3126F1" w:rsidRDefault="003126F1" w:rsidP="003A77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2959" w:rsidRDefault="00AD2959" w:rsidP="00AD29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</w:t>
      </w:r>
    </w:p>
    <w:tbl>
      <w:tblPr>
        <w:tblStyle w:val="a4"/>
        <w:tblW w:w="0" w:type="auto"/>
        <w:tblLook w:val="04A0"/>
      </w:tblPr>
      <w:tblGrid>
        <w:gridCol w:w="1979"/>
        <w:gridCol w:w="4174"/>
        <w:gridCol w:w="2124"/>
        <w:gridCol w:w="1294"/>
      </w:tblGrid>
      <w:tr w:rsidR="00543448" w:rsidTr="00FA0D71">
        <w:tc>
          <w:tcPr>
            <w:tcW w:w="1980" w:type="dxa"/>
          </w:tcPr>
          <w:p w:rsidR="00543448" w:rsidRPr="002365FD" w:rsidRDefault="00543448" w:rsidP="00FA0D7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Виды деятельности</w:t>
            </w:r>
          </w:p>
        </w:tc>
        <w:tc>
          <w:tcPr>
            <w:tcW w:w="4252" w:type="dxa"/>
          </w:tcPr>
          <w:p w:rsidR="00543448" w:rsidRPr="002365FD" w:rsidRDefault="00543448" w:rsidP="00FA0D7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Задачи и содержание</w:t>
            </w:r>
          </w:p>
        </w:tc>
        <w:tc>
          <w:tcPr>
            <w:tcW w:w="2127" w:type="dxa"/>
          </w:tcPr>
          <w:p w:rsidR="00543448" w:rsidRPr="002365FD" w:rsidRDefault="00543448" w:rsidP="00884D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Фомы работы</w:t>
            </w:r>
          </w:p>
        </w:tc>
        <w:tc>
          <w:tcPr>
            <w:tcW w:w="986" w:type="dxa"/>
          </w:tcPr>
          <w:p w:rsidR="00547FF9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Кол-во ч</w:t>
            </w: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</w:p>
          <w:p w:rsidR="00543448" w:rsidRPr="002365FD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практика</w:t>
            </w:r>
            <w:r w:rsidR="00543448"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25368B" w:rsidTr="00FA0D71">
        <w:tc>
          <w:tcPr>
            <w:tcW w:w="1980" w:type="dxa"/>
          </w:tcPr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4252" w:type="dxa"/>
          </w:tcPr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речевой слух, упражнять в четком произношении звуков, умении пользоваться разными темпами, динамикой и интонацией речи.</w:t>
            </w:r>
          </w:p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«Будильник», «Горка», «Шум леса», «Ветерок», «Волшебные платочки».</w:t>
            </w:r>
          </w:p>
        </w:tc>
        <w:tc>
          <w:tcPr>
            <w:tcW w:w="2127" w:type="dxa"/>
          </w:tcPr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</w:tc>
        <w:tc>
          <w:tcPr>
            <w:tcW w:w="986" w:type="dxa"/>
          </w:tcPr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5368B" w:rsidTr="00FA0D71">
        <w:tc>
          <w:tcPr>
            <w:tcW w:w="1980" w:type="dxa"/>
          </w:tcPr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Распевание</w:t>
            </w:r>
          </w:p>
        </w:tc>
        <w:tc>
          <w:tcPr>
            <w:tcW w:w="4252" w:type="dxa"/>
          </w:tcPr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диапазон детского голоса, способствовать прочному усвоению детьми разнообразных интонационных оборотов, включающих различные виды мелодического движения, учить детей придумывать мелодию на заданный текст (скороговорка,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пропевать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звукоряд с названием нот.</w:t>
            </w:r>
          </w:p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«Ехали медведи», «Звукоряд», «Эхо», «Едет паровоз», «Лошадка».</w:t>
            </w:r>
          </w:p>
        </w:tc>
        <w:tc>
          <w:tcPr>
            <w:tcW w:w="2127" w:type="dxa"/>
          </w:tcPr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Фронтально, индивидуально</w:t>
            </w:r>
          </w:p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5368B" w:rsidTr="00FA0D71">
        <w:tc>
          <w:tcPr>
            <w:tcW w:w="1980" w:type="dxa"/>
          </w:tcPr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Разучивание и исполнение песен </w:t>
            </w:r>
          </w:p>
        </w:tc>
        <w:tc>
          <w:tcPr>
            <w:tcW w:w="4252" w:type="dxa"/>
          </w:tcPr>
          <w:p w:rsidR="0025368B" w:rsidRDefault="00130A2D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ускоряя и замедляя темпы, усиливая и ослабляя звук, добиваться выразительного исполнения песен, учить детей передавать характер и смысл каждой песни (хором, подгруппами, соло).</w:t>
            </w:r>
          </w:p>
          <w:p w:rsidR="00130A2D" w:rsidRDefault="00130A2D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гости к самовару» сл. 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Фейфер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муз. З.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«Вальс шутка» муз. 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шостаковича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«на часик мама уходила» сл.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Эйдлина</w:t>
            </w:r>
            <w:proofErr w:type="spellEnd"/>
            <w:r w:rsidR="009C6D80">
              <w:rPr>
                <w:rFonts w:ascii="Times New Roman" w:hAnsi="Times New Roman" w:cs="Times New Roman"/>
                <w:sz w:val="28"/>
                <w:szCs w:val="28"/>
              </w:rPr>
              <w:t>.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уз. В. Юдиной.</w:t>
            </w:r>
            <w:r w:rsidR="00E6419B">
              <w:rPr>
                <w:rFonts w:ascii="Times New Roman" w:hAnsi="Times New Roman" w:cs="Times New Roman"/>
                <w:sz w:val="28"/>
                <w:szCs w:val="28"/>
              </w:rPr>
              <w:t xml:space="preserve"> «Лунный кораблик» сл. и муз. П. Синявского, «Это что за чудеса</w:t>
            </w:r>
            <w:proofErr w:type="gramStart"/>
            <w:r w:rsidR="00E6419B">
              <w:rPr>
                <w:rFonts w:ascii="Times New Roman" w:hAnsi="Times New Roman" w:cs="Times New Roman"/>
                <w:sz w:val="28"/>
                <w:szCs w:val="28"/>
              </w:rPr>
              <w:t>»с</w:t>
            </w:r>
            <w:proofErr w:type="gramEnd"/>
            <w:r w:rsidR="00E6419B">
              <w:rPr>
                <w:rFonts w:ascii="Times New Roman" w:hAnsi="Times New Roman" w:cs="Times New Roman"/>
                <w:sz w:val="28"/>
                <w:szCs w:val="28"/>
              </w:rPr>
              <w:t xml:space="preserve">л. С. Красикова, муз. В. </w:t>
            </w:r>
            <w:proofErr w:type="spellStart"/>
            <w:r w:rsidR="00E6419B">
              <w:rPr>
                <w:rFonts w:ascii="Times New Roman" w:hAnsi="Times New Roman" w:cs="Times New Roman"/>
                <w:sz w:val="28"/>
                <w:szCs w:val="28"/>
              </w:rPr>
              <w:t>Пипекина</w:t>
            </w:r>
            <w:proofErr w:type="spellEnd"/>
            <w:r w:rsidR="00E641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C6D80">
              <w:rPr>
                <w:rFonts w:ascii="Times New Roman" w:hAnsi="Times New Roman" w:cs="Times New Roman"/>
                <w:sz w:val="28"/>
                <w:szCs w:val="28"/>
              </w:rPr>
              <w:t xml:space="preserve"> «Мы играем» сл. В. </w:t>
            </w:r>
            <w:proofErr w:type="gramStart"/>
            <w:r w:rsidR="009C6D80">
              <w:rPr>
                <w:rFonts w:ascii="Times New Roman" w:hAnsi="Times New Roman" w:cs="Times New Roman"/>
                <w:sz w:val="28"/>
                <w:szCs w:val="28"/>
              </w:rPr>
              <w:t>Туева</w:t>
            </w:r>
            <w:proofErr w:type="gramEnd"/>
            <w:r w:rsidR="009C6D80">
              <w:rPr>
                <w:rFonts w:ascii="Times New Roman" w:hAnsi="Times New Roman" w:cs="Times New Roman"/>
                <w:sz w:val="28"/>
                <w:szCs w:val="28"/>
              </w:rPr>
              <w:t xml:space="preserve">, муз. В. </w:t>
            </w:r>
            <w:proofErr w:type="spellStart"/>
            <w:r w:rsidR="009C6D80">
              <w:rPr>
                <w:rFonts w:ascii="Times New Roman" w:hAnsi="Times New Roman" w:cs="Times New Roman"/>
                <w:sz w:val="28"/>
                <w:szCs w:val="28"/>
              </w:rPr>
              <w:t>Пипекина</w:t>
            </w:r>
            <w:proofErr w:type="spellEnd"/>
            <w:r w:rsidR="009C6D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87180A" w:rsidRDefault="0025368B" w:rsidP="008718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Фронтально, </w:t>
            </w:r>
            <w:r w:rsidR="0087180A">
              <w:rPr>
                <w:rFonts w:ascii="Times New Roman" w:hAnsi="Times New Roman" w:cs="Times New Roman"/>
                <w:sz w:val="28"/>
                <w:szCs w:val="28"/>
              </w:rPr>
              <w:t>индивидуально</w:t>
            </w:r>
          </w:p>
          <w:p w:rsidR="0025368B" w:rsidRDefault="0025368B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25368B" w:rsidRDefault="0025368B" w:rsidP="00C214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149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25368B" w:rsidRDefault="0025368B" w:rsidP="00AD29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21498" w:rsidRDefault="00C21498" w:rsidP="00AD29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</w:t>
      </w:r>
    </w:p>
    <w:tbl>
      <w:tblPr>
        <w:tblStyle w:val="a4"/>
        <w:tblW w:w="0" w:type="auto"/>
        <w:tblLook w:val="04A0"/>
      </w:tblPr>
      <w:tblGrid>
        <w:gridCol w:w="1978"/>
        <w:gridCol w:w="4175"/>
        <w:gridCol w:w="2124"/>
        <w:gridCol w:w="1294"/>
      </w:tblGrid>
      <w:tr w:rsidR="00543448" w:rsidTr="00FA0D71">
        <w:tc>
          <w:tcPr>
            <w:tcW w:w="1980" w:type="dxa"/>
          </w:tcPr>
          <w:p w:rsidR="00543448" w:rsidRPr="002365FD" w:rsidRDefault="00543448" w:rsidP="00FA0D7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Виды деятельности</w:t>
            </w:r>
          </w:p>
        </w:tc>
        <w:tc>
          <w:tcPr>
            <w:tcW w:w="4252" w:type="dxa"/>
          </w:tcPr>
          <w:p w:rsidR="00543448" w:rsidRPr="002365FD" w:rsidRDefault="00543448" w:rsidP="00FA0D71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Задачи и содержание</w:t>
            </w:r>
          </w:p>
        </w:tc>
        <w:tc>
          <w:tcPr>
            <w:tcW w:w="2127" w:type="dxa"/>
          </w:tcPr>
          <w:p w:rsidR="00543448" w:rsidRPr="002365FD" w:rsidRDefault="00543448" w:rsidP="00884D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Фомы работы</w:t>
            </w:r>
          </w:p>
        </w:tc>
        <w:tc>
          <w:tcPr>
            <w:tcW w:w="986" w:type="dxa"/>
          </w:tcPr>
          <w:p w:rsidR="00547FF9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Кол-во ч</w:t>
            </w: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</w:p>
          <w:p w:rsidR="00543448" w:rsidRPr="002365FD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практика)</w:t>
            </w:r>
          </w:p>
        </w:tc>
      </w:tr>
      <w:tr w:rsidR="00C21498" w:rsidTr="00FA0D71">
        <w:tc>
          <w:tcPr>
            <w:tcW w:w="1980" w:type="dxa"/>
          </w:tcPr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4252" w:type="dxa"/>
          </w:tcPr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работать над речевым  дыханием, учить менять силу звука, темп, добиваться интонационной выразительности, использовать скороговорки,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словесные игры. «Часы». «Заборчик». «Улыбка», «Хоботок», «Болтушка»</w:t>
            </w:r>
          </w:p>
        </w:tc>
        <w:tc>
          <w:tcPr>
            <w:tcW w:w="2127" w:type="dxa"/>
          </w:tcPr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</w:tc>
        <w:tc>
          <w:tcPr>
            <w:tcW w:w="986" w:type="dxa"/>
          </w:tcPr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21498" w:rsidTr="00FA0D71">
        <w:tc>
          <w:tcPr>
            <w:tcW w:w="1980" w:type="dxa"/>
          </w:tcPr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Распевание</w:t>
            </w:r>
          </w:p>
        </w:tc>
        <w:tc>
          <w:tcPr>
            <w:tcW w:w="4252" w:type="dxa"/>
          </w:tcPr>
          <w:p w:rsidR="00C21498" w:rsidRDefault="00606E20" w:rsidP="00C214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Удерживать дыхание до конца фразы. Концы фраз не обрывать. Упражнять в чистом интонировании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попевок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разных тональностях, учить петь каноном простейшие песенки. Закреплять знание нотной грамоты с помощью музыкальной сказки</w:t>
            </w:r>
            <w:r w:rsidR="00FA0D71">
              <w:rPr>
                <w:rFonts w:ascii="Times New Roman" w:hAnsi="Times New Roman" w:cs="Times New Roman"/>
                <w:sz w:val="28"/>
                <w:szCs w:val="28"/>
              </w:rPr>
              <w:t>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есенок с названием нот.</w:t>
            </w:r>
          </w:p>
          <w:p w:rsidR="00606E20" w:rsidRDefault="00606E20" w:rsidP="00C214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«Волшебный лес». «Музыкальная сказка», «Звукоряд», «Будем с нотками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дружить»</w:t>
            </w:r>
          </w:p>
        </w:tc>
        <w:tc>
          <w:tcPr>
            <w:tcW w:w="2127" w:type="dxa"/>
          </w:tcPr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Фронтально, индивидуально</w:t>
            </w:r>
          </w:p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21498" w:rsidTr="00FA0D71">
        <w:tc>
          <w:tcPr>
            <w:tcW w:w="1980" w:type="dxa"/>
          </w:tcPr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Разучивание и исполнение песен </w:t>
            </w:r>
          </w:p>
        </w:tc>
        <w:tc>
          <w:tcPr>
            <w:tcW w:w="4252" w:type="dxa"/>
          </w:tcPr>
          <w:p w:rsidR="00C21498" w:rsidRDefault="00FA0D7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Петь выразительно, меняя интонацию в соответствии с характером песни (ласковая, светлая, задорная, игривая), правильно выполнять логические ударения.</w:t>
            </w:r>
          </w:p>
          <w:p w:rsidR="00FA0D71" w:rsidRDefault="00FA0D71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«Кукушка и лягушка» сл. и муз. 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Олиферовой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«Ах,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родители-крокодители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сл. и муз. П. Синявского</w:t>
            </w:r>
            <w:r w:rsidR="00280EA6"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proofErr w:type="gramStart"/>
            <w:r w:rsidR="00280EA6">
              <w:rPr>
                <w:rFonts w:ascii="Times New Roman" w:hAnsi="Times New Roman" w:cs="Times New Roman"/>
                <w:sz w:val="28"/>
                <w:szCs w:val="28"/>
              </w:rPr>
              <w:t>Чудо-чудеса</w:t>
            </w:r>
            <w:proofErr w:type="gramEnd"/>
            <w:r w:rsidR="00280EA6">
              <w:rPr>
                <w:rFonts w:ascii="Times New Roman" w:hAnsi="Times New Roman" w:cs="Times New Roman"/>
                <w:sz w:val="28"/>
                <w:szCs w:val="28"/>
              </w:rPr>
              <w:t>» сл. В. Орлова муз. Ф. Филиппенко. «Вальс-шутка» Д. Шостаковича.</w:t>
            </w:r>
          </w:p>
          <w:p w:rsidR="00280EA6" w:rsidRDefault="00280EA6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Леталка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сл. 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Ибряева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муз. 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Егикова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C21498" w:rsidRDefault="00C21498" w:rsidP="00FA0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3C224F" w:rsidRDefault="003C224F" w:rsidP="0054344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2C99" w:rsidRDefault="00C10FCC" w:rsidP="00AD29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</w:t>
      </w:r>
    </w:p>
    <w:tbl>
      <w:tblPr>
        <w:tblStyle w:val="a4"/>
        <w:tblW w:w="0" w:type="auto"/>
        <w:tblLook w:val="04A0"/>
      </w:tblPr>
      <w:tblGrid>
        <w:gridCol w:w="1978"/>
        <w:gridCol w:w="4175"/>
        <w:gridCol w:w="2124"/>
        <w:gridCol w:w="1294"/>
      </w:tblGrid>
      <w:tr w:rsidR="00543448" w:rsidTr="00876AC5">
        <w:tc>
          <w:tcPr>
            <w:tcW w:w="1980" w:type="dxa"/>
          </w:tcPr>
          <w:p w:rsidR="00543448" w:rsidRPr="002365FD" w:rsidRDefault="00543448" w:rsidP="00876A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Виды деятельности</w:t>
            </w:r>
          </w:p>
        </w:tc>
        <w:tc>
          <w:tcPr>
            <w:tcW w:w="4252" w:type="dxa"/>
          </w:tcPr>
          <w:p w:rsidR="00543448" w:rsidRPr="002365FD" w:rsidRDefault="00543448" w:rsidP="00876A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Задачи и содержание</w:t>
            </w:r>
          </w:p>
        </w:tc>
        <w:tc>
          <w:tcPr>
            <w:tcW w:w="2127" w:type="dxa"/>
          </w:tcPr>
          <w:p w:rsidR="00543448" w:rsidRPr="002365FD" w:rsidRDefault="00543448" w:rsidP="00884D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Фомы работы</w:t>
            </w:r>
          </w:p>
        </w:tc>
        <w:tc>
          <w:tcPr>
            <w:tcW w:w="986" w:type="dxa"/>
          </w:tcPr>
          <w:p w:rsidR="00547FF9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Кол-во ч</w:t>
            </w: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</w:p>
          <w:p w:rsidR="00543448" w:rsidRPr="002365FD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практика)</w:t>
            </w:r>
          </w:p>
        </w:tc>
      </w:tr>
      <w:tr w:rsidR="00C10FCC" w:rsidTr="00876AC5">
        <w:tc>
          <w:tcPr>
            <w:tcW w:w="1980" w:type="dxa"/>
          </w:tcPr>
          <w:p w:rsidR="00C10FCC" w:rsidRDefault="00C10FC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4252" w:type="dxa"/>
          </w:tcPr>
          <w:p w:rsidR="00C10FCC" w:rsidRDefault="00B932CA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Активизировать</w:t>
            </w:r>
            <w:r w:rsidR="00C10F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словарь: звукоряд</w:t>
            </w:r>
            <w:r w:rsidR="00C10FCC">
              <w:rPr>
                <w:rFonts w:ascii="Times New Roman" w:hAnsi="Times New Roman" w:cs="Times New Roman"/>
                <w:sz w:val="28"/>
                <w:szCs w:val="28"/>
              </w:rPr>
              <w:t>, ноты, скрипичный ключ, нотный стан, учит детей свободно владеть речью. Пользуясь разными её формами, темпом, выразительностью, эмоциональностью, логическими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паузами.</w:t>
            </w:r>
          </w:p>
          <w:p w:rsidR="00B932CA" w:rsidRDefault="00B932CA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сказка «До, ре ми, фа, соль, ля, си»</w:t>
            </w:r>
          </w:p>
        </w:tc>
        <w:tc>
          <w:tcPr>
            <w:tcW w:w="2127" w:type="dxa"/>
          </w:tcPr>
          <w:p w:rsidR="00C10FCC" w:rsidRDefault="00C10FC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</w:tc>
        <w:tc>
          <w:tcPr>
            <w:tcW w:w="986" w:type="dxa"/>
          </w:tcPr>
          <w:p w:rsidR="00C10FCC" w:rsidRDefault="00C10FC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10FCC" w:rsidTr="00876AC5">
        <w:tc>
          <w:tcPr>
            <w:tcW w:w="1980" w:type="dxa"/>
          </w:tcPr>
          <w:p w:rsidR="00C10FCC" w:rsidRDefault="00C10FC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Распевание</w:t>
            </w:r>
          </w:p>
        </w:tc>
        <w:tc>
          <w:tcPr>
            <w:tcW w:w="4252" w:type="dxa"/>
          </w:tcPr>
          <w:p w:rsidR="00C10FCC" w:rsidRDefault="0018026E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</w:t>
            </w:r>
            <w:r w:rsidR="00B932CA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петь естественным голосом, без напряжения, удерживая интонацию на одном звуке, в чистом интонировании </w:t>
            </w:r>
            <w:proofErr w:type="spellStart"/>
            <w:r w:rsidR="00B932CA">
              <w:rPr>
                <w:rFonts w:ascii="Times New Roman" w:hAnsi="Times New Roman" w:cs="Times New Roman"/>
                <w:sz w:val="28"/>
                <w:szCs w:val="28"/>
              </w:rPr>
              <w:t>поступенного</w:t>
            </w:r>
            <w:proofErr w:type="spellEnd"/>
            <w:r w:rsidR="00B932CA">
              <w:rPr>
                <w:rFonts w:ascii="Times New Roman" w:hAnsi="Times New Roman" w:cs="Times New Roman"/>
                <w:sz w:val="28"/>
                <w:szCs w:val="28"/>
              </w:rPr>
              <w:t>, скачкообразного движения вверх, вниз, звукоряда</w:t>
            </w:r>
          </w:p>
        </w:tc>
        <w:tc>
          <w:tcPr>
            <w:tcW w:w="2127" w:type="dxa"/>
          </w:tcPr>
          <w:p w:rsidR="00C10FCC" w:rsidRDefault="00C10FC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Фронтально, индивидуально</w:t>
            </w:r>
          </w:p>
          <w:p w:rsidR="00C10FCC" w:rsidRDefault="00C10FC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C10FCC" w:rsidRDefault="00C10FC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10FCC" w:rsidTr="00876AC5">
        <w:tc>
          <w:tcPr>
            <w:tcW w:w="1980" w:type="dxa"/>
          </w:tcPr>
          <w:p w:rsidR="00C10FCC" w:rsidRDefault="00C10FC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Разучивание и исполнение песен </w:t>
            </w:r>
          </w:p>
        </w:tc>
        <w:tc>
          <w:tcPr>
            <w:tcW w:w="4252" w:type="dxa"/>
          </w:tcPr>
          <w:p w:rsidR="00C10FCC" w:rsidRDefault="00B932CA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Работать над чистотой интонирования, певческого дыхания детей, добиваться выразительного и динамичного пения. Учить </w:t>
            </w:r>
            <w:r w:rsidR="000F07FC">
              <w:rPr>
                <w:rFonts w:ascii="Times New Roman" w:hAnsi="Times New Roman" w:cs="Times New Roman"/>
                <w:sz w:val="28"/>
                <w:szCs w:val="28"/>
              </w:rPr>
              <w:t>петь с сопровождением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без него,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произносить все слова внятно, отчетливо.</w:t>
            </w:r>
          </w:p>
          <w:p w:rsidR="00B932CA" w:rsidRDefault="000F07F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</w:t>
            </w:r>
            <w:r w:rsidR="00B932CA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творческую инициативу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  <w:r w:rsidR="00B932CA">
              <w:rPr>
                <w:rFonts w:ascii="Times New Roman" w:hAnsi="Times New Roman" w:cs="Times New Roman"/>
                <w:sz w:val="28"/>
                <w:szCs w:val="28"/>
              </w:rPr>
              <w:t xml:space="preserve">нутренний слух, умение найти тонику в указанных примерах,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импровизируя</w:t>
            </w:r>
            <w:r w:rsidR="00B932CA">
              <w:rPr>
                <w:rFonts w:ascii="Times New Roman" w:hAnsi="Times New Roman" w:cs="Times New Roman"/>
                <w:sz w:val="28"/>
                <w:szCs w:val="28"/>
              </w:rPr>
              <w:t xml:space="preserve"> окончание песенки.</w:t>
            </w:r>
          </w:p>
          <w:p w:rsidR="00B932CA" w:rsidRDefault="00B932CA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F07FC">
              <w:rPr>
                <w:rFonts w:ascii="Times New Roman" w:hAnsi="Times New Roman" w:cs="Times New Roman"/>
                <w:sz w:val="28"/>
                <w:szCs w:val="28"/>
              </w:rPr>
              <w:t>Ах,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родители</w:t>
            </w:r>
            <w:r w:rsidR="000F07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F07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крокодители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F07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сл. и муз. П. Синявского. «</w:t>
            </w:r>
            <w:proofErr w:type="gramStart"/>
            <w:r w:rsidR="000F07F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удо-чудеса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 сл. В. Орлова, муз. А. Филиппенко.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Леталка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сл. 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Ибряева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муз. 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Егикова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«Волшебный ключ»</w:t>
            </w:r>
            <w:r w:rsidR="000F07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сл. и</w:t>
            </w:r>
            <w:r w:rsidR="000F07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муз. 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Олиферовой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</w:t>
            </w:r>
            <w:r w:rsidR="000F07F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еобычный концерт» сл. и муз. Т. Боковой.</w:t>
            </w:r>
          </w:p>
        </w:tc>
        <w:tc>
          <w:tcPr>
            <w:tcW w:w="2127" w:type="dxa"/>
          </w:tcPr>
          <w:p w:rsidR="00C10FCC" w:rsidRDefault="00C10FC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Фронтально, индивидуально</w:t>
            </w:r>
          </w:p>
          <w:p w:rsidR="00C10FCC" w:rsidRDefault="00C10FC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C10FCC" w:rsidRDefault="00C10FCC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543448" w:rsidRDefault="00543448" w:rsidP="002365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02CF6" w:rsidRDefault="00902CF6" w:rsidP="005434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</w:t>
      </w:r>
    </w:p>
    <w:tbl>
      <w:tblPr>
        <w:tblStyle w:val="a4"/>
        <w:tblW w:w="0" w:type="auto"/>
        <w:tblLook w:val="04A0"/>
      </w:tblPr>
      <w:tblGrid>
        <w:gridCol w:w="1978"/>
        <w:gridCol w:w="4175"/>
        <w:gridCol w:w="2124"/>
        <w:gridCol w:w="1294"/>
      </w:tblGrid>
      <w:tr w:rsidR="00543448" w:rsidTr="00876AC5">
        <w:tc>
          <w:tcPr>
            <w:tcW w:w="1980" w:type="dxa"/>
          </w:tcPr>
          <w:p w:rsidR="00543448" w:rsidRPr="002365FD" w:rsidRDefault="00543448" w:rsidP="00876A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Виды деятельности</w:t>
            </w:r>
          </w:p>
        </w:tc>
        <w:tc>
          <w:tcPr>
            <w:tcW w:w="4252" w:type="dxa"/>
          </w:tcPr>
          <w:p w:rsidR="00543448" w:rsidRPr="002365FD" w:rsidRDefault="00543448" w:rsidP="00876A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Задачи и содержание</w:t>
            </w:r>
          </w:p>
        </w:tc>
        <w:tc>
          <w:tcPr>
            <w:tcW w:w="2127" w:type="dxa"/>
          </w:tcPr>
          <w:p w:rsidR="00543448" w:rsidRPr="002365FD" w:rsidRDefault="00543448" w:rsidP="00884D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Фомы работы</w:t>
            </w:r>
          </w:p>
        </w:tc>
        <w:tc>
          <w:tcPr>
            <w:tcW w:w="986" w:type="dxa"/>
          </w:tcPr>
          <w:p w:rsidR="00547FF9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Кол-во ч</w:t>
            </w: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</w:p>
          <w:p w:rsidR="00543448" w:rsidRPr="002365FD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практика)</w:t>
            </w:r>
          </w:p>
        </w:tc>
      </w:tr>
      <w:tr w:rsidR="00902CF6" w:rsidTr="00876AC5">
        <w:tc>
          <w:tcPr>
            <w:tcW w:w="1980" w:type="dxa"/>
          </w:tcPr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4252" w:type="dxa"/>
          </w:tcPr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 детей эмоциональную память (восторг, обида). Работа над дикцией, артикуляцией, дыханием. Ставить детей в поисковую ситуацию в выборе выразительных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 передаче образа героев словесной игры, пальчиковых игр.</w:t>
            </w:r>
          </w:p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лес», «Бабочки», «Что мы слышим».</w:t>
            </w:r>
          </w:p>
        </w:tc>
        <w:tc>
          <w:tcPr>
            <w:tcW w:w="2127" w:type="dxa"/>
          </w:tcPr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</w:tc>
        <w:tc>
          <w:tcPr>
            <w:tcW w:w="986" w:type="dxa"/>
          </w:tcPr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02CF6" w:rsidTr="00876AC5">
        <w:tc>
          <w:tcPr>
            <w:tcW w:w="1980" w:type="dxa"/>
          </w:tcPr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Распевание</w:t>
            </w:r>
          </w:p>
        </w:tc>
        <w:tc>
          <w:tcPr>
            <w:tcW w:w="4252" w:type="dxa"/>
          </w:tcPr>
          <w:p w:rsidR="00902CF6" w:rsidRDefault="0018026E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навык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звуковысотной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ориентировки, добиваясь быстрого и точного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пропевания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одно и того же мелодического оборота выше и ниже. Пение без музыкального сопровождения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попевки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и с 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A79E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8A79E6">
              <w:rPr>
                <w:rFonts w:ascii="Times New Roman" w:hAnsi="Times New Roman" w:cs="Times New Roman"/>
                <w:sz w:val="28"/>
                <w:szCs w:val="28"/>
              </w:rPr>
              <w:t>опровождением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Петь каноны, песенки с названием нот. «Серый волк», «</w:t>
            </w:r>
            <w:r w:rsidR="008A79E6">
              <w:rPr>
                <w:rFonts w:ascii="Times New Roman" w:hAnsi="Times New Roman" w:cs="Times New Roman"/>
                <w:sz w:val="28"/>
                <w:szCs w:val="28"/>
              </w:rPr>
              <w:t>Уж как шла лиса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A79E6">
              <w:rPr>
                <w:rFonts w:ascii="Times New Roman" w:hAnsi="Times New Roman" w:cs="Times New Roman"/>
                <w:sz w:val="28"/>
                <w:szCs w:val="28"/>
              </w:rPr>
              <w:t xml:space="preserve">, «Будет с нотками </w:t>
            </w:r>
            <w:r w:rsidR="008A79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дружить», «Фокус-покус».</w:t>
            </w:r>
          </w:p>
        </w:tc>
        <w:tc>
          <w:tcPr>
            <w:tcW w:w="2127" w:type="dxa"/>
          </w:tcPr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Фронтально, индивидуально</w:t>
            </w:r>
          </w:p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02CF6" w:rsidTr="00876AC5">
        <w:tc>
          <w:tcPr>
            <w:tcW w:w="1980" w:type="dxa"/>
          </w:tcPr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Разучивание и исполнение песен </w:t>
            </w:r>
          </w:p>
        </w:tc>
        <w:tc>
          <w:tcPr>
            <w:tcW w:w="4252" w:type="dxa"/>
          </w:tcPr>
          <w:p w:rsidR="00902CF6" w:rsidRDefault="00D84D37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умение детей самостоятельно начинать петь после вступления, проигрыша, заканчивать петь всем одновременно с окончанием песни, фразы. Продолжать работу над дыханием, между фразами, перед началом пения.</w:t>
            </w:r>
          </w:p>
          <w:p w:rsidR="00AC6249" w:rsidRDefault="00D84D37" w:rsidP="00D8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Леталка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сл. 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Ибряева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муз. 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Егикова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«Волшебный ключ» сл. и муз. 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Олиферовой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«Необычный концерт»</w:t>
            </w:r>
            <w:r w:rsidR="00AC6249">
              <w:rPr>
                <w:rFonts w:ascii="Times New Roman" w:hAnsi="Times New Roman" w:cs="Times New Roman"/>
                <w:sz w:val="28"/>
                <w:szCs w:val="28"/>
              </w:rPr>
              <w:t xml:space="preserve"> сл. и муз. Т. Боковой,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«Господин теплый день»</w:t>
            </w:r>
            <w:r w:rsidR="00AC62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сл. и муз. З.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Роот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«Это что за чудеса» сл. С. Красикова муз.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Пипекина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«Мы играем» сл.  </w:t>
            </w:r>
          </w:p>
          <w:p w:rsidR="00D84D37" w:rsidRDefault="00D84D37" w:rsidP="00D84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Туева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муз.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Пипекина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«Лягушата» сл. С. Красикова, муз.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Пипекина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6" w:type="dxa"/>
          </w:tcPr>
          <w:p w:rsidR="00902CF6" w:rsidRDefault="00902CF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543448" w:rsidRDefault="00543448" w:rsidP="00D520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5865" w:rsidRDefault="00BA3BEC" w:rsidP="005434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</w:t>
      </w:r>
    </w:p>
    <w:tbl>
      <w:tblPr>
        <w:tblStyle w:val="a4"/>
        <w:tblW w:w="0" w:type="auto"/>
        <w:tblLook w:val="04A0"/>
      </w:tblPr>
      <w:tblGrid>
        <w:gridCol w:w="1978"/>
        <w:gridCol w:w="4175"/>
        <w:gridCol w:w="2124"/>
        <w:gridCol w:w="1294"/>
      </w:tblGrid>
      <w:tr w:rsidR="00543448" w:rsidTr="00547FF9">
        <w:tc>
          <w:tcPr>
            <w:tcW w:w="1978" w:type="dxa"/>
          </w:tcPr>
          <w:p w:rsidR="00543448" w:rsidRPr="002365FD" w:rsidRDefault="00543448" w:rsidP="00876A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Виды деятельности</w:t>
            </w:r>
          </w:p>
        </w:tc>
        <w:tc>
          <w:tcPr>
            <w:tcW w:w="4175" w:type="dxa"/>
          </w:tcPr>
          <w:p w:rsidR="00543448" w:rsidRPr="002365FD" w:rsidRDefault="00543448" w:rsidP="00876AC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Задачи и содержание</w:t>
            </w:r>
          </w:p>
        </w:tc>
        <w:tc>
          <w:tcPr>
            <w:tcW w:w="2124" w:type="dxa"/>
          </w:tcPr>
          <w:p w:rsidR="00543448" w:rsidRPr="002365FD" w:rsidRDefault="00543448" w:rsidP="00884D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Фомы работы</w:t>
            </w:r>
          </w:p>
        </w:tc>
        <w:tc>
          <w:tcPr>
            <w:tcW w:w="1294" w:type="dxa"/>
          </w:tcPr>
          <w:p w:rsidR="00547FF9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Кол-во ч</w:t>
            </w:r>
            <w:r w:rsidRPr="002365FD">
              <w:rPr>
                <w:rFonts w:ascii="Times New Roman" w:hAnsi="Times New Roman" w:cs="Times New Roman"/>
                <w:i/>
                <w:sz w:val="28"/>
                <w:szCs w:val="28"/>
              </w:rPr>
              <w:t>ас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ов</w:t>
            </w:r>
          </w:p>
          <w:p w:rsidR="00543448" w:rsidRPr="002365FD" w:rsidRDefault="00547FF9" w:rsidP="00547FF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r w:rsidRPr="00543448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практика)</w:t>
            </w:r>
          </w:p>
        </w:tc>
      </w:tr>
      <w:tr w:rsidR="00DF5865" w:rsidTr="00547FF9">
        <w:tc>
          <w:tcPr>
            <w:tcW w:w="1978" w:type="dxa"/>
          </w:tcPr>
          <w:p w:rsidR="00DF5865" w:rsidRDefault="00DF5865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Разминка</w:t>
            </w:r>
          </w:p>
        </w:tc>
        <w:tc>
          <w:tcPr>
            <w:tcW w:w="4175" w:type="dxa"/>
          </w:tcPr>
          <w:p w:rsidR="00DF5865" w:rsidRDefault="000C6B46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дикцию, артикуляцию, певческое дыхание, формировать представление детей о средствах выразительности в речи. Использовать скороговорки, дразнилки на выражение эмоций, развитие памяти, воображения. «Ритмические стихи».</w:t>
            </w:r>
          </w:p>
        </w:tc>
        <w:tc>
          <w:tcPr>
            <w:tcW w:w="2124" w:type="dxa"/>
          </w:tcPr>
          <w:p w:rsidR="00DF5865" w:rsidRDefault="00DF5865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</w:tc>
        <w:tc>
          <w:tcPr>
            <w:tcW w:w="1294" w:type="dxa"/>
          </w:tcPr>
          <w:p w:rsidR="00DF5865" w:rsidRDefault="00DF5865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F5865" w:rsidTr="00547FF9">
        <w:tc>
          <w:tcPr>
            <w:tcW w:w="1978" w:type="dxa"/>
          </w:tcPr>
          <w:p w:rsidR="00DF5865" w:rsidRDefault="00DF5865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Распевание</w:t>
            </w:r>
          </w:p>
        </w:tc>
        <w:tc>
          <w:tcPr>
            <w:tcW w:w="4175" w:type="dxa"/>
          </w:tcPr>
          <w:p w:rsidR="00DF5865" w:rsidRDefault="000C6B46" w:rsidP="00DF5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детей различать и пропревать долгие и короткие звуки, петь в разных регистрах, используя жесты.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Пропевать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звукоряд, каноны, песенки с названием нот.</w:t>
            </w:r>
          </w:p>
          <w:p w:rsidR="000C6B46" w:rsidRDefault="000C6B46" w:rsidP="00DF58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«Звуки», «Дятел», «Кукушка», «Эхо», «Качели».</w:t>
            </w:r>
          </w:p>
        </w:tc>
        <w:tc>
          <w:tcPr>
            <w:tcW w:w="2124" w:type="dxa"/>
          </w:tcPr>
          <w:p w:rsidR="00DF5865" w:rsidRDefault="00DF5865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Фронтально, индивидуально</w:t>
            </w:r>
          </w:p>
          <w:p w:rsidR="00DF5865" w:rsidRDefault="00DF5865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</w:tcPr>
          <w:p w:rsidR="00DF5865" w:rsidRDefault="00DF5865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F5865" w:rsidTr="00547FF9">
        <w:tc>
          <w:tcPr>
            <w:tcW w:w="1978" w:type="dxa"/>
          </w:tcPr>
          <w:p w:rsidR="00DF5865" w:rsidRDefault="00DF5865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Разучивание и исполнение песен </w:t>
            </w:r>
          </w:p>
        </w:tc>
        <w:tc>
          <w:tcPr>
            <w:tcW w:w="4175" w:type="dxa"/>
          </w:tcPr>
          <w:p w:rsidR="00DF5865" w:rsidRDefault="00A441A9" w:rsidP="00A22D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Петь выразительно песни подгруппами. С солистами, всей группой</w:t>
            </w:r>
            <w:r w:rsidR="00A22D14">
              <w:rPr>
                <w:rFonts w:ascii="Times New Roman" w:hAnsi="Times New Roman" w:cs="Times New Roman"/>
                <w:sz w:val="28"/>
                <w:szCs w:val="28"/>
              </w:rPr>
              <w:t xml:space="preserve">, делать логические (смысловые) ударения в соответствии с текстом. «Лягушата» сл. С Красикова. Муз. В. </w:t>
            </w:r>
            <w:proofErr w:type="spellStart"/>
            <w:r w:rsidR="00A22D14">
              <w:rPr>
                <w:rFonts w:ascii="Times New Roman" w:hAnsi="Times New Roman" w:cs="Times New Roman"/>
                <w:sz w:val="28"/>
                <w:szCs w:val="28"/>
              </w:rPr>
              <w:t>Пипекина</w:t>
            </w:r>
            <w:proofErr w:type="spellEnd"/>
            <w:r w:rsidR="00A22D14">
              <w:rPr>
                <w:rFonts w:ascii="Times New Roman" w:hAnsi="Times New Roman" w:cs="Times New Roman"/>
                <w:sz w:val="28"/>
                <w:szCs w:val="28"/>
              </w:rPr>
              <w:t xml:space="preserve">, «Волшебный ключ» сл. и муз. Л. </w:t>
            </w:r>
            <w:proofErr w:type="spellStart"/>
            <w:r w:rsidR="00A22D14">
              <w:rPr>
                <w:rFonts w:ascii="Times New Roman" w:hAnsi="Times New Roman" w:cs="Times New Roman"/>
                <w:sz w:val="28"/>
                <w:szCs w:val="28"/>
              </w:rPr>
              <w:t>Олиферовой</w:t>
            </w:r>
            <w:proofErr w:type="spellEnd"/>
            <w:r w:rsidR="00A22D14">
              <w:rPr>
                <w:rFonts w:ascii="Times New Roman" w:hAnsi="Times New Roman" w:cs="Times New Roman"/>
                <w:sz w:val="28"/>
                <w:szCs w:val="28"/>
              </w:rPr>
              <w:t xml:space="preserve">, «Необычный концерт» сл. и муз. Т. Боковой,  «Господин теплый день» сл. и муз. З. </w:t>
            </w:r>
            <w:proofErr w:type="spellStart"/>
            <w:r w:rsidR="00A22D14">
              <w:rPr>
                <w:rFonts w:ascii="Times New Roman" w:hAnsi="Times New Roman" w:cs="Times New Roman"/>
                <w:sz w:val="28"/>
                <w:szCs w:val="28"/>
              </w:rPr>
              <w:t>Роот</w:t>
            </w:r>
            <w:proofErr w:type="spellEnd"/>
            <w:r w:rsidR="00A22D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4" w:type="dxa"/>
          </w:tcPr>
          <w:p w:rsidR="00DF5865" w:rsidRDefault="00DF5865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Фронтально, индивидуально</w:t>
            </w:r>
          </w:p>
          <w:p w:rsidR="00DF5865" w:rsidRDefault="00DF5865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</w:tcPr>
          <w:p w:rsidR="00DF5865" w:rsidRDefault="00DF5865" w:rsidP="00876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47FF9" w:rsidTr="00547FF9">
        <w:tc>
          <w:tcPr>
            <w:tcW w:w="8277" w:type="dxa"/>
            <w:gridSpan w:val="3"/>
          </w:tcPr>
          <w:p w:rsidR="00547FF9" w:rsidRDefault="00547FF9" w:rsidP="00547FF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 занятий в год</w:t>
            </w:r>
          </w:p>
        </w:tc>
        <w:tc>
          <w:tcPr>
            <w:tcW w:w="1294" w:type="dxa"/>
          </w:tcPr>
          <w:p w:rsidR="00547FF9" w:rsidRPr="00D57267" w:rsidRDefault="00D57267" w:rsidP="00547F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7267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</w:tbl>
    <w:p w:rsidR="00DF5865" w:rsidRPr="00D520E9" w:rsidRDefault="00A22D14" w:rsidP="00D520E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мая</w:t>
      </w:r>
      <w:r w:rsidR="003C224F">
        <w:rPr>
          <w:rFonts w:ascii="Times New Roman" w:hAnsi="Times New Roman" w:cs="Times New Roman"/>
          <w:sz w:val="28"/>
          <w:szCs w:val="28"/>
        </w:rPr>
        <w:t xml:space="preserve"> проводится </w:t>
      </w:r>
      <w:r>
        <w:rPr>
          <w:rFonts w:ascii="Times New Roman" w:hAnsi="Times New Roman" w:cs="Times New Roman"/>
          <w:sz w:val="28"/>
          <w:szCs w:val="28"/>
        </w:rPr>
        <w:t xml:space="preserve"> отчетный концерт </w:t>
      </w:r>
      <w:r w:rsidR="003C224F">
        <w:rPr>
          <w:rFonts w:ascii="Times New Roman" w:hAnsi="Times New Roman" w:cs="Times New Roman"/>
          <w:sz w:val="28"/>
          <w:szCs w:val="28"/>
        </w:rPr>
        <w:t>для  родителей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C224F">
        <w:rPr>
          <w:rFonts w:ascii="Times New Roman" w:hAnsi="Times New Roman" w:cs="Times New Roman"/>
          <w:sz w:val="28"/>
          <w:szCs w:val="28"/>
        </w:rPr>
        <w:t>воспитанников и сотрудников ДОУ.</w:t>
      </w:r>
    </w:p>
    <w:p w:rsidR="00D520E9" w:rsidRDefault="00D520E9" w:rsidP="0058472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82C99" w:rsidRPr="005D24FF" w:rsidRDefault="00B86274" w:rsidP="005847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21CC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82C99" w:rsidRPr="005D24FF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="00603E71" w:rsidRPr="005D24FF">
        <w:rPr>
          <w:rFonts w:ascii="Times New Roman" w:hAnsi="Times New Roman" w:cs="Times New Roman"/>
          <w:b/>
          <w:sz w:val="28"/>
          <w:szCs w:val="28"/>
        </w:rPr>
        <w:t xml:space="preserve"> освоения программы</w:t>
      </w:r>
    </w:p>
    <w:p w:rsidR="00682C99" w:rsidRDefault="0058472F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Поют в характере музыки (бодро, весело, легко, подвижно, напевно, протяжно) соблюдая паузы, динамические оттенки.</w:t>
      </w:r>
      <w:proofErr w:type="gramEnd"/>
    </w:p>
    <w:p w:rsidR="0058472F" w:rsidRDefault="0058472F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2.Четко произносят слова</w:t>
      </w:r>
    </w:p>
    <w:p w:rsidR="0058472F" w:rsidRDefault="0058472F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3.Берут дыхание перед пением, между музыкальными фразами</w:t>
      </w:r>
    </w:p>
    <w:p w:rsidR="0058472F" w:rsidRDefault="0058472F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Сочиняют простейшие мелодии к скороговоркам,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чистоговоркам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472F" w:rsidRDefault="0058472F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4.Правильно интонируют мел</w:t>
      </w:r>
      <w:r w:rsidR="00D520E9">
        <w:rPr>
          <w:rFonts w:ascii="Times New Roman" w:hAnsi="Times New Roman" w:cs="Times New Roman"/>
          <w:sz w:val="28"/>
          <w:szCs w:val="28"/>
        </w:rPr>
        <w:t xml:space="preserve">одию, воспроизводят ритмический </w:t>
      </w:r>
      <w:r>
        <w:rPr>
          <w:rFonts w:ascii="Times New Roman" w:hAnsi="Times New Roman" w:cs="Times New Roman"/>
          <w:sz w:val="28"/>
          <w:szCs w:val="28"/>
        </w:rPr>
        <w:t>рисунок песни.</w:t>
      </w:r>
    </w:p>
    <w:p w:rsidR="00B86274" w:rsidRDefault="0058472F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520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Зн</w:t>
      </w:r>
      <w:r w:rsidR="00D520E9">
        <w:rPr>
          <w:rFonts w:ascii="Times New Roman" w:hAnsi="Times New Roman" w:cs="Times New Roman"/>
          <w:sz w:val="28"/>
          <w:szCs w:val="28"/>
        </w:rPr>
        <w:t xml:space="preserve">акомы с элементами </w:t>
      </w:r>
      <w:r>
        <w:rPr>
          <w:rFonts w:ascii="Times New Roman" w:hAnsi="Times New Roman" w:cs="Times New Roman"/>
          <w:sz w:val="28"/>
          <w:szCs w:val="28"/>
        </w:rPr>
        <w:t xml:space="preserve"> нотной грамоты.</w:t>
      </w:r>
      <w:proofErr w:type="gramEnd"/>
    </w:p>
    <w:p w:rsidR="00543448" w:rsidRDefault="00543448" w:rsidP="00B4783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3E71" w:rsidRPr="00B86274" w:rsidRDefault="00B86274" w:rsidP="00B4783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2365FD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</w:p>
    <w:p w:rsidR="00B86274" w:rsidRPr="00D520E9" w:rsidRDefault="00440D87" w:rsidP="00B4783C">
      <w:pPr>
        <w:pStyle w:val="a9"/>
        <w:shd w:val="clear" w:color="auto" w:fill="FFFFFF"/>
        <w:spacing w:before="0" w:beforeAutospacing="0" w:after="150" w:afterAutospacing="0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Задания</w:t>
      </w:r>
      <w:r w:rsidR="00603E71" w:rsidRPr="004762CA">
        <w:rPr>
          <w:bCs/>
          <w:sz w:val="28"/>
          <w:szCs w:val="28"/>
        </w:rPr>
        <w:t xml:space="preserve"> для определения уровня музыкальных способностей воспитанников, основа</w:t>
      </w:r>
      <w:r w:rsidR="004762CA" w:rsidRPr="004762CA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 xml:space="preserve">ы на методике </w:t>
      </w:r>
      <w:r w:rsidR="004762CA" w:rsidRPr="004762CA">
        <w:rPr>
          <w:bCs/>
          <w:sz w:val="28"/>
          <w:szCs w:val="28"/>
        </w:rPr>
        <w:t xml:space="preserve"> диагностики О.</w:t>
      </w:r>
      <w:r w:rsidR="00603E71" w:rsidRPr="004762CA">
        <w:rPr>
          <w:bCs/>
          <w:sz w:val="28"/>
          <w:szCs w:val="28"/>
        </w:rPr>
        <w:t xml:space="preserve"> </w:t>
      </w:r>
      <w:proofErr w:type="spellStart"/>
      <w:r w:rsidR="00603E71" w:rsidRPr="004762CA">
        <w:rPr>
          <w:bCs/>
          <w:sz w:val="28"/>
          <w:szCs w:val="28"/>
        </w:rPr>
        <w:t>Радыновой</w:t>
      </w:r>
      <w:proofErr w:type="spellEnd"/>
      <w:r w:rsidR="00603E71" w:rsidRPr="004762CA">
        <w:rPr>
          <w:bCs/>
          <w:sz w:val="28"/>
          <w:szCs w:val="28"/>
        </w:rPr>
        <w:t>, с учетом требований знаний и умений программы</w:t>
      </w:r>
      <w:r w:rsidR="004762CA" w:rsidRPr="004762CA">
        <w:rPr>
          <w:bCs/>
          <w:sz w:val="28"/>
          <w:szCs w:val="28"/>
        </w:rPr>
        <w:t>.</w:t>
      </w:r>
      <w:r w:rsidR="00D520E9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Данный </w:t>
      </w:r>
      <w:r w:rsidR="00603E71" w:rsidRPr="004762CA">
        <w:rPr>
          <w:bCs/>
          <w:sz w:val="28"/>
          <w:szCs w:val="28"/>
        </w:rPr>
        <w:t>метод диагностики, а так же критерии оценок, является самым объективным и удобным в практической работе с дошкольникам</w:t>
      </w:r>
      <w:r w:rsidR="00D520E9">
        <w:rPr>
          <w:bCs/>
          <w:sz w:val="28"/>
          <w:szCs w:val="28"/>
        </w:rPr>
        <w:t xml:space="preserve">и  </w:t>
      </w:r>
      <w:r w:rsidR="00D520E9" w:rsidRPr="00D520E9">
        <w:rPr>
          <w:bCs/>
          <w:i/>
          <w:sz w:val="28"/>
          <w:szCs w:val="28"/>
        </w:rPr>
        <w:t>(приложение</w:t>
      </w:r>
      <w:r w:rsidR="00D520E9">
        <w:rPr>
          <w:bCs/>
          <w:i/>
          <w:sz w:val="28"/>
          <w:szCs w:val="28"/>
        </w:rPr>
        <w:t>.</w:t>
      </w:r>
      <w:r w:rsidR="00D520E9" w:rsidRPr="00D520E9">
        <w:rPr>
          <w:bCs/>
          <w:i/>
          <w:sz w:val="28"/>
          <w:szCs w:val="28"/>
        </w:rPr>
        <w:t>)</w:t>
      </w:r>
    </w:p>
    <w:tbl>
      <w:tblPr>
        <w:tblpPr w:leftFromText="180" w:rightFromText="180" w:vertAnchor="page" w:horzAnchor="margin" w:tblpY="11387"/>
        <w:tblW w:w="991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1"/>
        <w:gridCol w:w="1901"/>
        <w:gridCol w:w="403"/>
        <w:gridCol w:w="403"/>
        <w:gridCol w:w="403"/>
        <w:gridCol w:w="403"/>
        <w:gridCol w:w="506"/>
        <w:gridCol w:w="567"/>
        <w:gridCol w:w="567"/>
        <w:gridCol w:w="567"/>
        <w:gridCol w:w="708"/>
        <w:gridCol w:w="567"/>
        <w:gridCol w:w="567"/>
        <w:gridCol w:w="567"/>
        <w:gridCol w:w="1292"/>
      </w:tblGrid>
      <w:tr w:rsidR="00543448" w:rsidRPr="004A5976" w:rsidTr="00543448">
        <w:trPr>
          <w:trHeight w:val="697"/>
        </w:trPr>
        <w:tc>
          <w:tcPr>
            <w:tcW w:w="491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01" w:type="dxa"/>
            <w:vMerge w:val="restar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448" w:rsidRPr="00543448" w:rsidRDefault="00543448" w:rsidP="00543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448" w:rsidRPr="00543448" w:rsidRDefault="00543448" w:rsidP="00543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Ф.И. ребенка</w:t>
            </w:r>
          </w:p>
          <w:p w:rsidR="00543448" w:rsidRPr="00543448" w:rsidRDefault="00543448" w:rsidP="00543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2" w:type="dxa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Ладовое</w:t>
            </w:r>
          </w:p>
          <w:p w:rsidR="00543448" w:rsidRPr="00543448" w:rsidRDefault="00543448" w:rsidP="00543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чувство</w:t>
            </w:r>
          </w:p>
        </w:tc>
        <w:tc>
          <w:tcPr>
            <w:tcW w:w="2207" w:type="dxa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</w:t>
            </w:r>
            <w:proofErr w:type="gramStart"/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.-</w:t>
            </w:r>
            <w:proofErr w:type="gramEnd"/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слуховое</w:t>
            </w:r>
            <w:proofErr w:type="spellEnd"/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представление</w:t>
            </w:r>
          </w:p>
        </w:tc>
        <w:tc>
          <w:tcPr>
            <w:tcW w:w="2409" w:type="dxa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Чувство</w:t>
            </w:r>
          </w:p>
          <w:p w:rsidR="00543448" w:rsidRPr="00543448" w:rsidRDefault="00543448" w:rsidP="00543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ритма</w:t>
            </w:r>
          </w:p>
        </w:tc>
        <w:tc>
          <w:tcPr>
            <w:tcW w:w="1292" w:type="dxa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Общий уровень</w:t>
            </w:r>
          </w:p>
        </w:tc>
      </w:tr>
      <w:tr w:rsidR="00543448" w:rsidRPr="004A5976" w:rsidTr="00543448">
        <w:trPr>
          <w:trHeight w:val="153"/>
        </w:trPr>
        <w:tc>
          <w:tcPr>
            <w:tcW w:w="491" w:type="dxa"/>
            <w:vMerge/>
            <w:shd w:val="clear" w:color="auto" w:fill="FFFFFF"/>
            <w:vAlign w:val="center"/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  <w:vMerge/>
            <w:shd w:val="clear" w:color="auto" w:fill="FFFFFF"/>
            <w:vAlign w:val="center"/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3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3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3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344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2" w:type="dxa"/>
            <w:shd w:val="clear" w:color="auto" w:fill="FFFFFF"/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3448" w:rsidRPr="004A5976" w:rsidTr="00543448">
        <w:tc>
          <w:tcPr>
            <w:tcW w:w="491" w:type="dxa"/>
            <w:shd w:val="clear" w:color="auto" w:fill="FFFFFF"/>
            <w:vAlign w:val="center"/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  <w:shd w:val="clear" w:color="auto" w:fill="FFFFFF"/>
            <w:vAlign w:val="center"/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3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3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3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3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shd w:val="clear" w:color="auto" w:fill="FFFFFF"/>
            <w:hideMark/>
          </w:tcPr>
          <w:p w:rsidR="00543448" w:rsidRPr="00543448" w:rsidRDefault="00543448" w:rsidP="00543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86274" w:rsidRDefault="00B86274" w:rsidP="00B86274">
      <w:pPr>
        <w:pStyle w:val="a9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421CC0" w:rsidRPr="00421CC0" w:rsidRDefault="00B86274" w:rsidP="00421C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21CC0" w:rsidRPr="00421CC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1CC0" w:rsidRPr="00421CC0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421CC0" w:rsidRDefault="00B86274" w:rsidP="00421CC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Материально-техническое обеспечение:</w:t>
      </w:r>
    </w:p>
    <w:p w:rsidR="00B86274" w:rsidRPr="009D7EF7" w:rsidRDefault="009D7EF7" w:rsidP="00421C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4783C">
        <w:rPr>
          <w:rFonts w:ascii="Times New Roman" w:hAnsi="Times New Roman" w:cs="Times New Roman"/>
          <w:sz w:val="28"/>
          <w:szCs w:val="28"/>
        </w:rPr>
        <w:t>Оборудование музыкального</w:t>
      </w:r>
      <w:r w:rsidR="00B86274" w:rsidRPr="009D7EF7">
        <w:rPr>
          <w:rFonts w:ascii="Times New Roman" w:hAnsi="Times New Roman" w:cs="Times New Roman"/>
          <w:sz w:val="28"/>
          <w:szCs w:val="28"/>
        </w:rPr>
        <w:t xml:space="preserve"> зал</w:t>
      </w:r>
      <w:r w:rsidR="00B4783C">
        <w:rPr>
          <w:rFonts w:ascii="Times New Roman" w:hAnsi="Times New Roman" w:cs="Times New Roman"/>
          <w:sz w:val="28"/>
          <w:szCs w:val="28"/>
        </w:rPr>
        <w:t>а</w:t>
      </w:r>
      <w:r w:rsidR="00B86274" w:rsidRPr="009D7EF7">
        <w:rPr>
          <w:rFonts w:ascii="Times New Roman" w:hAnsi="Times New Roman" w:cs="Times New Roman"/>
          <w:sz w:val="28"/>
          <w:szCs w:val="28"/>
        </w:rPr>
        <w:t xml:space="preserve">, пианино, </w:t>
      </w:r>
      <w:proofErr w:type="spellStart"/>
      <w:r w:rsidRPr="009D7EF7">
        <w:rPr>
          <w:rFonts w:ascii="Times New Roman" w:hAnsi="Times New Roman" w:cs="Times New Roman"/>
          <w:sz w:val="28"/>
          <w:szCs w:val="28"/>
        </w:rPr>
        <w:t>электропианино</w:t>
      </w:r>
      <w:proofErr w:type="spellEnd"/>
      <w:r w:rsidRPr="009D7EF7">
        <w:rPr>
          <w:rFonts w:ascii="Times New Roman" w:hAnsi="Times New Roman" w:cs="Times New Roman"/>
          <w:sz w:val="28"/>
          <w:szCs w:val="28"/>
        </w:rPr>
        <w:t>,</w:t>
      </w:r>
    </w:p>
    <w:p w:rsidR="00421CC0" w:rsidRPr="009D7EF7" w:rsidRDefault="00421CC0" w:rsidP="00421C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7EF7">
        <w:rPr>
          <w:rFonts w:ascii="Times New Roman" w:hAnsi="Times New Roman" w:cs="Times New Roman"/>
          <w:sz w:val="28"/>
          <w:szCs w:val="28"/>
        </w:rPr>
        <w:t>-Аудиозаписи:</w:t>
      </w:r>
    </w:p>
    <w:p w:rsidR="00421CC0" w:rsidRDefault="00421CC0" w:rsidP="00421C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</w:t>
      </w:r>
      <w:r w:rsidRPr="002522E7">
        <w:rPr>
          <w:rFonts w:ascii="Times New Roman" w:hAnsi="Times New Roman" w:cs="Times New Roman"/>
          <w:sz w:val="28"/>
          <w:szCs w:val="28"/>
        </w:rPr>
        <w:t>узыкальный центр;</w:t>
      </w:r>
    </w:p>
    <w:p w:rsidR="009D7EF7" w:rsidRPr="009D7EF7" w:rsidRDefault="009D7EF7" w:rsidP="00421CC0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6274">
        <w:rPr>
          <w:rFonts w:ascii="Times New Roman" w:hAnsi="Times New Roman" w:cs="Times New Roman"/>
          <w:b/>
          <w:i/>
          <w:sz w:val="28"/>
          <w:szCs w:val="28"/>
        </w:rPr>
        <w:lastRenderedPageBreak/>
        <w:t>Дидактические средства:</w:t>
      </w:r>
    </w:p>
    <w:p w:rsidR="00421CC0" w:rsidRPr="00421CC0" w:rsidRDefault="00421CC0" w:rsidP="00B478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музыкальные сказки; музыкальные игры, скороговорки,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вокальные упражнения, конспекты занятий, </w:t>
      </w:r>
      <w:r w:rsidRPr="002522E7">
        <w:rPr>
          <w:rFonts w:ascii="Times New Roman" w:hAnsi="Times New Roman" w:cs="Times New Roman"/>
          <w:sz w:val="28"/>
          <w:szCs w:val="28"/>
        </w:rPr>
        <w:t>дыхательные упражнения;</w:t>
      </w:r>
      <w:r w:rsidR="00B4783C">
        <w:rPr>
          <w:rFonts w:ascii="Times New Roman" w:hAnsi="Times New Roman" w:cs="Times New Roman"/>
          <w:sz w:val="28"/>
          <w:szCs w:val="28"/>
        </w:rPr>
        <w:t xml:space="preserve"> </w:t>
      </w:r>
      <w:r w:rsidRPr="002522E7">
        <w:rPr>
          <w:rFonts w:ascii="Times New Roman" w:hAnsi="Times New Roman" w:cs="Times New Roman"/>
          <w:sz w:val="28"/>
          <w:szCs w:val="28"/>
        </w:rPr>
        <w:t>динамические паузы;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22E7">
        <w:rPr>
          <w:rFonts w:ascii="Times New Roman" w:hAnsi="Times New Roman" w:cs="Times New Roman"/>
          <w:sz w:val="28"/>
          <w:szCs w:val="28"/>
        </w:rPr>
        <w:t>логоритмические</w:t>
      </w:r>
      <w:proofErr w:type="spellEnd"/>
      <w:r w:rsidRPr="002522E7">
        <w:rPr>
          <w:rFonts w:ascii="Times New Roman" w:hAnsi="Times New Roman" w:cs="Times New Roman"/>
          <w:sz w:val="28"/>
          <w:szCs w:val="28"/>
        </w:rPr>
        <w:t xml:space="preserve"> упражнения;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2201">
        <w:rPr>
          <w:rFonts w:ascii="Times New Roman" w:hAnsi="Times New Roman" w:cs="Times New Roman"/>
          <w:sz w:val="28"/>
          <w:szCs w:val="28"/>
        </w:rPr>
        <w:t xml:space="preserve">портреты композиторов, </w:t>
      </w:r>
      <w:r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Pr="002522E7">
        <w:rPr>
          <w:rFonts w:ascii="Times New Roman" w:hAnsi="Times New Roman" w:cs="Times New Roman"/>
          <w:sz w:val="28"/>
          <w:szCs w:val="28"/>
        </w:rPr>
        <w:t xml:space="preserve">схемы выполнения </w:t>
      </w:r>
      <w:r>
        <w:rPr>
          <w:rFonts w:ascii="Times New Roman" w:hAnsi="Times New Roman" w:cs="Times New Roman"/>
          <w:sz w:val="28"/>
          <w:szCs w:val="28"/>
        </w:rPr>
        <w:t xml:space="preserve"> вокальных </w:t>
      </w:r>
      <w:r w:rsidRPr="002522E7">
        <w:rPr>
          <w:rFonts w:ascii="Times New Roman" w:hAnsi="Times New Roman" w:cs="Times New Roman"/>
          <w:sz w:val="28"/>
          <w:szCs w:val="28"/>
        </w:rPr>
        <w:t>упражнений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421CC0" w:rsidRDefault="00421CC0" w:rsidP="005847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5167" w:rsidRPr="00082935" w:rsidRDefault="00B86274" w:rsidP="0058472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E55167" w:rsidRPr="00082935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E55167" w:rsidRPr="001E59BB" w:rsidRDefault="00E55167" w:rsidP="001E59B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E59BB">
        <w:rPr>
          <w:rFonts w:ascii="Times New Roman" w:hAnsi="Times New Roman" w:cs="Times New Roman"/>
          <w:sz w:val="28"/>
          <w:szCs w:val="28"/>
        </w:rPr>
        <w:t>Добровольская Н.Н., Вокальные упражнения в хоре. М.: Издательство Академия наук,</w:t>
      </w:r>
    </w:p>
    <w:p w:rsidR="00E55167" w:rsidRPr="001E59BB" w:rsidRDefault="00E55167" w:rsidP="001E59B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E59BB">
        <w:rPr>
          <w:rFonts w:ascii="Times New Roman" w:hAnsi="Times New Roman" w:cs="Times New Roman"/>
          <w:sz w:val="28"/>
          <w:szCs w:val="28"/>
        </w:rPr>
        <w:t>Емельянов В.В.Развитие голоса, СПб</w:t>
      </w:r>
      <w:proofErr w:type="gramStart"/>
      <w:r w:rsidRPr="001E59BB">
        <w:rPr>
          <w:rFonts w:ascii="Times New Roman" w:hAnsi="Times New Roman" w:cs="Times New Roman"/>
          <w:sz w:val="28"/>
          <w:szCs w:val="28"/>
        </w:rPr>
        <w:t>.:</w:t>
      </w:r>
      <w:r w:rsidR="00734E80" w:rsidRPr="001E59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1E59BB">
        <w:rPr>
          <w:rFonts w:ascii="Times New Roman" w:hAnsi="Times New Roman" w:cs="Times New Roman"/>
          <w:sz w:val="28"/>
          <w:szCs w:val="28"/>
        </w:rPr>
        <w:t>Лань, 1997г.</w:t>
      </w:r>
    </w:p>
    <w:p w:rsidR="009F269C" w:rsidRPr="001E59BB" w:rsidRDefault="008E0987" w:rsidP="001E59B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E59BB">
        <w:rPr>
          <w:rFonts w:ascii="Times New Roman" w:hAnsi="Times New Roman" w:cs="Times New Roman"/>
          <w:sz w:val="28"/>
          <w:szCs w:val="28"/>
        </w:rPr>
        <w:t>Емельянов</w:t>
      </w:r>
      <w:r w:rsidR="009F269C" w:rsidRPr="001E59BB">
        <w:rPr>
          <w:rFonts w:ascii="Times New Roman" w:hAnsi="Times New Roman" w:cs="Times New Roman"/>
          <w:sz w:val="28"/>
          <w:szCs w:val="28"/>
        </w:rPr>
        <w:t xml:space="preserve"> В.В. </w:t>
      </w:r>
      <w:proofErr w:type="spellStart"/>
      <w:r w:rsidR="009F269C" w:rsidRPr="001E59BB">
        <w:rPr>
          <w:rFonts w:ascii="Times New Roman" w:hAnsi="Times New Roman" w:cs="Times New Roman"/>
          <w:sz w:val="28"/>
          <w:szCs w:val="28"/>
        </w:rPr>
        <w:t>Фонопедический</w:t>
      </w:r>
      <w:proofErr w:type="spellEnd"/>
      <w:r w:rsidR="009F269C" w:rsidRPr="001E59BB">
        <w:rPr>
          <w:rFonts w:ascii="Times New Roman" w:hAnsi="Times New Roman" w:cs="Times New Roman"/>
          <w:sz w:val="28"/>
          <w:szCs w:val="28"/>
        </w:rPr>
        <w:t xml:space="preserve"> метод формирования первичного голосообразования. СПб</w:t>
      </w:r>
      <w:proofErr w:type="gramStart"/>
      <w:r w:rsidR="009F269C" w:rsidRPr="001E59BB">
        <w:rPr>
          <w:rFonts w:ascii="Times New Roman" w:hAnsi="Times New Roman" w:cs="Times New Roman"/>
          <w:sz w:val="28"/>
          <w:szCs w:val="28"/>
        </w:rPr>
        <w:t>.:</w:t>
      </w:r>
      <w:r w:rsidR="00734E80" w:rsidRPr="001E59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9F269C" w:rsidRPr="001E59BB">
        <w:rPr>
          <w:rFonts w:ascii="Times New Roman" w:hAnsi="Times New Roman" w:cs="Times New Roman"/>
          <w:sz w:val="28"/>
          <w:szCs w:val="28"/>
        </w:rPr>
        <w:t>Лань, 1997.</w:t>
      </w:r>
    </w:p>
    <w:p w:rsidR="009F269C" w:rsidRPr="001E59BB" w:rsidRDefault="009F269C" w:rsidP="001E59B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E59BB">
        <w:rPr>
          <w:rFonts w:ascii="Times New Roman" w:hAnsi="Times New Roman" w:cs="Times New Roman"/>
          <w:sz w:val="28"/>
          <w:szCs w:val="28"/>
        </w:rPr>
        <w:t>Жилин В.А. Речевые упражнения. Дразнилки.</w:t>
      </w:r>
    </w:p>
    <w:p w:rsidR="009F269C" w:rsidRPr="001E59BB" w:rsidRDefault="009F269C" w:rsidP="001E59B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E59BB">
        <w:rPr>
          <w:rFonts w:ascii="Times New Roman" w:hAnsi="Times New Roman" w:cs="Times New Roman"/>
          <w:sz w:val="28"/>
          <w:szCs w:val="28"/>
        </w:rPr>
        <w:t>Никольска</w:t>
      </w:r>
      <w:proofErr w:type="gramStart"/>
      <w:r w:rsidRPr="001E59BB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="00734E80" w:rsidRPr="001E59BB">
        <w:rPr>
          <w:rFonts w:ascii="Times New Roman" w:hAnsi="Times New Roman" w:cs="Times New Roman"/>
          <w:sz w:val="28"/>
          <w:szCs w:val="28"/>
        </w:rPr>
        <w:t xml:space="preserve"> </w:t>
      </w:r>
      <w:r w:rsidRPr="001E59BB">
        <w:rPr>
          <w:rFonts w:ascii="Times New Roman" w:hAnsi="Times New Roman" w:cs="Times New Roman"/>
          <w:sz w:val="28"/>
          <w:szCs w:val="28"/>
        </w:rPr>
        <w:t>Береговая К.Начальный этап вокально-хоровой работы с детьми.</w:t>
      </w:r>
    </w:p>
    <w:p w:rsidR="009F269C" w:rsidRPr="001E59BB" w:rsidRDefault="009F269C" w:rsidP="001E59B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E59BB">
        <w:rPr>
          <w:rFonts w:ascii="Times New Roman" w:hAnsi="Times New Roman" w:cs="Times New Roman"/>
          <w:sz w:val="28"/>
          <w:szCs w:val="28"/>
        </w:rPr>
        <w:t xml:space="preserve">Орлова Г.М.. </w:t>
      </w:r>
      <w:proofErr w:type="spellStart"/>
      <w:r w:rsidRPr="001E59BB">
        <w:rPr>
          <w:rFonts w:ascii="Times New Roman" w:hAnsi="Times New Roman" w:cs="Times New Roman"/>
          <w:sz w:val="28"/>
          <w:szCs w:val="28"/>
        </w:rPr>
        <w:t>Бакина</w:t>
      </w:r>
      <w:proofErr w:type="spellEnd"/>
      <w:r w:rsidRPr="001E59BB">
        <w:rPr>
          <w:rFonts w:ascii="Times New Roman" w:hAnsi="Times New Roman" w:cs="Times New Roman"/>
          <w:sz w:val="28"/>
          <w:szCs w:val="28"/>
        </w:rPr>
        <w:t xml:space="preserve"> С.И. песни и упражнения для развит</w:t>
      </w:r>
      <w:r w:rsidR="001E59BB" w:rsidRPr="001E59BB">
        <w:rPr>
          <w:rFonts w:ascii="Times New Roman" w:hAnsi="Times New Roman" w:cs="Times New Roman"/>
          <w:sz w:val="28"/>
          <w:szCs w:val="28"/>
        </w:rPr>
        <w:t>ия голоса у детей 3-7 лет. М.: П</w:t>
      </w:r>
      <w:r w:rsidRPr="001E59BB">
        <w:rPr>
          <w:rFonts w:ascii="Times New Roman" w:hAnsi="Times New Roman" w:cs="Times New Roman"/>
          <w:sz w:val="28"/>
          <w:szCs w:val="28"/>
        </w:rPr>
        <w:t>росвещение.2000.</w:t>
      </w:r>
    </w:p>
    <w:p w:rsidR="001E59BB" w:rsidRPr="001E59BB" w:rsidRDefault="0076221A" w:rsidP="001E59B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E59BB">
        <w:rPr>
          <w:rFonts w:ascii="Times New Roman" w:hAnsi="Times New Roman" w:cs="Times New Roman"/>
          <w:sz w:val="28"/>
          <w:szCs w:val="28"/>
        </w:rPr>
        <w:t>Осеннева</w:t>
      </w:r>
      <w:proofErr w:type="spellEnd"/>
      <w:r w:rsidRPr="001E59BB">
        <w:rPr>
          <w:rFonts w:ascii="Times New Roman" w:hAnsi="Times New Roman" w:cs="Times New Roman"/>
          <w:sz w:val="28"/>
          <w:szCs w:val="28"/>
        </w:rPr>
        <w:t xml:space="preserve"> М.С., Самарин, </w:t>
      </w:r>
      <w:proofErr w:type="spellStart"/>
      <w:r w:rsidRPr="001E59BB">
        <w:rPr>
          <w:rFonts w:ascii="Times New Roman" w:hAnsi="Times New Roman" w:cs="Times New Roman"/>
          <w:sz w:val="28"/>
          <w:szCs w:val="28"/>
        </w:rPr>
        <w:t>Уколова</w:t>
      </w:r>
      <w:proofErr w:type="spellEnd"/>
      <w:r w:rsidRPr="001E59BB">
        <w:rPr>
          <w:rFonts w:ascii="Times New Roman" w:hAnsi="Times New Roman" w:cs="Times New Roman"/>
          <w:sz w:val="28"/>
          <w:szCs w:val="28"/>
        </w:rPr>
        <w:t xml:space="preserve"> Л.И. «Методика работы с детским вокально-хоровым коллективом»</w:t>
      </w:r>
    </w:p>
    <w:p w:rsidR="0076221A" w:rsidRPr="001E59BB" w:rsidRDefault="0076221A" w:rsidP="001E59B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E59BB"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 w:rsidRPr="001E59BB">
        <w:rPr>
          <w:rFonts w:ascii="Times New Roman" w:hAnsi="Times New Roman" w:cs="Times New Roman"/>
          <w:sz w:val="28"/>
          <w:szCs w:val="28"/>
        </w:rPr>
        <w:t xml:space="preserve"> О.П. </w:t>
      </w:r>
      <w:proofErr w:type="gramStart"/>
      <w:r w:rsidRPr="001E59BB">
        <w:rPr>
          <w:rFonts w:ascii="Times New Roman" w:hAnsi="Times New Roman" w:cs="Times New Roman"/>
          <w:sz w:val="28"/>
          <w:szCs w:val="28"/>
        </w:rPr>
        <w:t>Катине</w:t>
      </w:r>
      <w:proofErr w:type="gramEnd"/>
      <w:r w:rsidRPr="001E59BB">
        <w:rPr>
          <w:rFonts w:ascii="Times New Roman" w:hAnsi="Times New Roman" w:cs="Times New Roman"/>
          <w:sz w:val="28"/>
          <w:szCs w:val="28"/>
        </w:rPr>
        <w:t xml:space="preserve"> А.И. </w:t>
      </w:r>
      <w:proofErr w:type="spellStart"/>
      <w:r w:rsidRPr="001E59BB">
        <w:rPr>
          <w:rFonts w:ascii="Times New Roman" w:hAnsi="Times New Roman" w:cs="Times New Roman"/>
          <w:sz w:val="28"/>
          <w:szCs w:val="28"/>
        </w:rPr>
        <w:t>Паландишвили</w:t>
      </w:r>
      <w:proofErr w:type="spellEnd"/>
      <w:r w:rsidRPr="001E59BB">
        <w:rPr>
          <w:rFonts w:ascii="Times New Roman" w:hAnsi="Times New Roman" w:cs="Times New Roman"/>
          <w:sz w:val="28"/>
          <w:szCs w:val="28"/>
        </w:rPr>
        <w:t xml:space="preserve"> М.Л. Музыкальное воспитание дошкольников. М.: Издательский центр «Академия» 2000.</w:t>
      </w:r>
    </w:p>
    <w:p w:rsidR="0076221A" w:rsidRPr="001E59BB" w:rsidRDefault="00E226EA" w:rsidP="001E59BB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E59BB">
        <w:rPr>
          <w:rFonts w:ascii="Times New Roman" w:hAnsi="Times New Roman" w:cs="Times New Roman"/>
          <w:sz w:val="28"/>
          <w:szCs w:val="28"/>
        </w:rPr>
        <w:t>С</w:t>
      </w:r>
      <w:r w:rsidR="0076221A" w:rsidRPr="001E59BB">
        <w:rPr>
          <w:rFonts w:ascii="Times New Roman" w:hAnsi="Times New Roman" w:cs="Times New Roman"/>
          <w:sz w:val="28"/>
          <w:szCs w:val="28"/>
        </w:rPr>
        <w:t>околов В.Г. Работа с хором. М.1995.</w:t>
      </w:r>
    </w:p>
    <w:sectPr w:rsidR="0076221A" w:rsidRPr="001E59BB" w:rsidSect="00E07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0FCC" w:rsidRDefault="00C10FCC" w:rsidP="00C10FCC">
      <w:pPr>
        <w:spacing w:after="0" w:line="240" w:lineRule="auto"/>
      </w:pPr>
      <w:r>
        <w:separator/>
      </w:r>
    </w:p>
  </w:endnote>
  <w:endnote w:type="continuationSeparator" w:id="1">
    <w:p w:rsidR="00C10FCC" w:rsidRDefault="00C10FCC" w:rsidP="00C10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0FCC" w:rsidRDefault="00C10FCC" w:rsidP="00C10FCC">
      <w:pPr>
        <w:spacing w:after="0" w:line="240" w:lineRule="auto"/>
      </w:pPr>
      <w:r>
        <w:separator/>
      </w:r>
    </w:p>
  </w:footnote>
  <w:footnote w:type="continuationSeparator" w:id="1">
    <w:p w:rsidR="00C10FCC" w:rsidRDefault="00C10FCC" w:rsidP="00C10F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3665E"/>
    <w:multiLevelType w:val="hybridMultilevel"/>
    <w:tmpl w:val="2058352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C2D88"/>
    <w:multiLevelType w:val="hybridMultilevel"/>
    <w:tmpl w:val="465CB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711BA6"/>
    <w:multiLevelType w:val="hybridMultilevel"/>
    <w:tmpl w:val="8B920B6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E5652"/>
    <w:multiLevelType w:val="hybridMultilevel"/>
    <w:tmpl w:val="33301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2C7154"/>
    <w:multiLevelType w:val="hybridMultilevel"/>
    <w:tmpl w:val="EA787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3B6306"/>
    <w:multiLevelType w:val="hybridMultilevel"/>
    <w:tmpl w:val="6E682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96499B"/>
    <w:multiLevelType w:val="hybridMultilevel"/>
    <w:tmpl w:val="5E16E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04F4"/>
    <w:rsid w:val="00030DEA"/>
    <w:rsid w:val="00082935"/>
    <w:rsid w:val="000C6A61"/>
    <w:rsid w:val="000C6B46"/>
    <w:rsid w:val="000E2201"/>
    <w:rsid w:val="000F07FC"/>
    <w:rsid w:val="00113F24"/>
    <w:rsid w:val="00130A2D"/>
    <w:rsid w:val="00142967"/>
    <w:rsid w:val="00167E1E"/>
    <w:rsid w:val="0018026E"/>
    <w:rsid w:val="001E59BB"/>
    <w:rsid w:val="002342F7"/>
    <w:rsid w:val="002365FD"/>
    <w:rsid w:val="0024453B"/>
    <w:rsid w:val="002515A7"/>
    <w:rsid w:val="0025368B"/>
    <w:rsid w:val="00280EA6"/>
    <w:rsid w:val="002C28C6"/>
    <w:rsid w:val="002F01F1"/>
    <w:rsid w:val="002F410F"/>
    <w:rsid w:val="003126F1"/>
    <w:rsid w:val="00333B76"/>
    <w:rsid w:val="003536E7"/>
    <w:rsid w:val="003731CC"/>
    <w:rsid w:val="00375799"/>
    <w:rsid w:val="003A770C"/>
    <w:rsid w:val="003C224F"/>
    <w:rsid w:val="004033A1"/>
    <w:rsid w:val="00421CC0"/>
    <w:rsid w:val="00440D87"/>
    <w:rsid w:val="004762CA"/>
    <w:rsid w:val="00485EA6"/>
    <w:rsid w:val="004B1568"/>
    <w:rsid w:val="004D4232"/>
    <w:rsid w:val="004D5003"/>
    <w:rsid w:val="005104F4"/>
    <w:rsid w:val="00543448"/>
    <w:rsid w:val="00547FF9"/>
    <w:rsid w:val="0058472F"/>
    <w:rsid w:val="005D24FF"/>
    <w:rsid w:val="00603E71"/>
    <w:rsid w:val="00606E20"/>
    <w:rsid w:val="00611C21"/>
    <w:rsid w:val="00682443"/>
    <w:rsid w:val="00682C99"/>
    <w:rsid w:val="006E071E"/>
    <w:rsid w:val="00734E80"/>
    <w:rsid w:val="00745F17"/>
    <w:rsid w:val="0076221A"/>
    <w:rsid w:val="00773D39"/>
    <w:rsid w:val="007A5D33"/>
    <w:rsid w:val="0081321B"/>
    <w:rsid w:val="0087180A"/>
    <w:rsid w:val="008A79E6"/>
    <w:rsid w:val="008C5ECD"/>
    <w:rsid w:val="008D500C"/>
    <w:rsid w:val="008E0987"/>
    <w:rsid w:val="00902CF6"/>
    <w:rsid w:val="0093402C"/>
    <w:rsid w:val="00984292"/>
    <w:rsid w:val="009A60D7"/>
    <w:rsid w:val="009C6D80"/>
    <w:rsid w:val="009D7EF7"/>
    <w:rsid w:val="009E3BB0"/>
    <w:rsid w:val="009F269C"/>
    <w:rsid w:val="00A22D14"/>
    <w:rsid w:val="00A42EAE"/>
    <w:rsid w:val="00A441A9"/>
    <w:rsid w:val="00A558E9"/>
    <w:rsid w:val="00A631E5"/>
    <w:rsid w:val="00A74730"/>
    <w:rsid w:val="00AB4446"/>
    <w:rsid w:val="00AC4861"/>
    <w:rsid w:val="00AC6249"/>
    <w:rsid w:val="00AD2959"/>
    <w:rsid w:val="00B068C1"/>
    <w:rsid w:val="00B4783C"/>
    <w:rsid w:val="00B86274"/>
    <w:rsid w:val="00B932CA"/>
    <w:rsid w:val="00BA1E86"/>
    <w:rsid w:val="00BA2FCE"/>
    <w:rsid w:val="00BA3BEC"/>
    <w:rsid w:val="00C10FCC"/>
    <w:rsid w:val="00C21498"/>
    <w:rsid w:val="00C324BE"/>
    <w:rsid w:val="00C57F64"/>
    <w:rsid w:val="00C96559"/>
    <w:rsid w:val="00CA2ABB"/>
    <w:rsid w:val="00D04FCB"/>
    <w:rsid w:val="00D238F2"/>
    <w:rsid w:val="00D520E9"/>
    <w:rsid w:val="00D53FE7"/>
    <w:rsid w:val="00D57267"/>
    <w:rsid w:val="00D757D6"/>
    <w:rsid w:val="00D81EA8"/>
    <w:rsid w:val="00D84D37"/>
    <w:rsid w:val="00DD196C"/>
    <w:rsid w:val="00DE5D81"/>
    <w:rsid w:val="00DF5865"/>
    <w:rsid w:val="00DF5D85"/>
    <w:rsid w:val="00E061CD"/>
    <w:rsid w:val="00E07729"/>
    <w:rsid w:val="00E226EA"/>
    <w:rsid w:val="00E479BC"/>
    <w:rsid w:val="00E55167"/>
    <w:rsid w:val="00E6419B"/>
    <w:rsid w:val="00E9077F"/>
    <w:rsid w:val="00EB079F"/>
    <w:rsid w:val="00EB25BE"/>
    <w:rsid w:val="00EC52FC"/>
    <w:rsid w:val="00F01A6E"/>
    <w:rsid w:val="00F1225C"/>
    <w:rsid w:val="00F22D7B"/>
    <w:rsid w:val="00F745A1"/>
    <w:rsid w:val="00FA0D71"/>
    <w:rsid w:val="00FB5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E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232"/>
    <w:pPr>
      <w:ind w:left="720"/>
      <w:contextualSpacing/>
    </w:pPr>
  </w:style>
  <w:style w:type="table" w:styleId="a4">
    <w:name w:val="Table Grid"/>
    <w:basedOn w:val="a1"/>
    <w:uiPriority w:val="39"/>
    <w:rsid w:val="004033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C10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0FCC"/>
  </w:style>
  <w:style w:type="paragraph" w:styleId="a7">
    <w:name w:val="footer"/>
    <w:basedOn w:val="a"/>
    <w:link w:val="a8"/>
    <w:uiPriority w:val="99"/>
    <w:semiHidden/>
    <w:unhideWhenUsed/>
    <w:rsid w:val="00C10F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0FCC"/>
  </w:style>
  <w:style w:type="paragraph" w:styleId="a9">
    <w:name w:val="Normal (Web)"/>
    <w:basedOn w:val="a"/>
    <w:uiPriority w:val="99"/>
    <w:unhideWhenUsed/>
    <w:rsid w:val="00603E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53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3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7C829-3158-46D5-85E0-4E84F4004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17</Pages>
  <Words>2979</Words>
  <Characters>16985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Психолог</cp:lastModifiedBy>
  <cp:revision>89</cp:revision>
  <cp:lastPrinted>2017-06-05T05:25:00Z</cp:lastPrinted>
  <dcterms:created xsi:type="dcterms:W3CDTF">2017-05-31T13:19:00Z</dcterms:created>
  <dcterms:modified xsi:type="dcterms:W3CDTF">2017-06-21T04:20:00Z</dcterms:modified>
</cp:coreProperties>
</file>