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55" w:rsidRDefault="00DB0D55" w:rsidP="00DB0D55">
      <w:pPr>
        <w:pStyle w:val="a3"/>
        <w:ind w:left="284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План внедрения</w:t>
      </w:r>
    </w:p>
    <w:p w:rsidR="00DB0D55" w:rsidRDefault="00DB0D55" w:rsidP="00DB0D55">
      <w:pPr>
        <w:pStyle w:val="a3"/>
        <w:ind w:left="284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федерального государственного образовательного стандарта</w:t>
      </w:r>
    </w:p>
    <w:p w:rsidR="00DB0D55" w:rsidRDefault="00DB0D55" w:rsidP="00DB0D55">
      <w:pPr>
        <w:pStyle w:val="a3"/>
        <w:ind w:left="284"/>
        <w:jc w:val="center"/>
        <w:rPr>
          <w:rStyle w:val="a4"/>
          <w:lang w:val="en-US"/>
        </w:rPr>
      </w:pPr>
      <w:r>
        <w:rPr>
          <w:rStyle w:val="a4"/>
          <w:sz w:val="28"/>
          <w:szCs w:val="28"/>
        </w:rPr>
        <w:t xml:space="preserve">дошкольного образования (далее ФГОС </w:t>
      </w:r>
      <w:proofErr w:type="gramStart"/>
      <w:r>
        <w:rPr>
          <w:rStyle w:val="a4"/>
          <w:sz w:val="28"/>
          <w:szCs w:val="28"/>
        </w:rPr>
        <w:t>ДО</w:t>
      </w:r>
      <w:proofErr w:type="gramEnd"/>
      <w:r>
        <w:rPr>
          <w:rStyle w:val="a4"/>
          <w:sz w:val="28"/>
          <w:szCs w:val="28"/>
        </w:rPr>
        <w:t>) в МБДОУ №10</w:t>
      </w:r>
      <w:r>
        <w:rPr>
          <w:rStyle w:val="a4"/>
          <w:sz w:val="28"/>
          <w:szCs w:val="28"/>
          <w:lang w:val="en-US"/>
        </w:rPr>
        <w:t xml:space="preserve">5 </w:t>
      </w:r>
    </w:p>
    <w:p w:rsidR="00DB0D55" w:rsidRDefault="00DB0D55" w:rsidP="00DB0D55">
      <w:pPr>
        <w:pStyle w:val="a3"/>
        <w:ind w:left="284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детский сад комбинированного вида № 105</w:t>
      </w:r>
      <w:r>
        <w:rPr>
          <w:rStyle w:val="a4"/>
          <w:sz w:val="28"/>
          <w:szCs w:val="28"/>
          <w:lang w:val="en-US"/>
        </w:rPr>
        <w:t xml:space="preserve"> </w:t>
      </w:r>
      <w:r>
        <w:rPr>
          <w:rStyle w:val="a4"/>
          <w:sz w:val="28"/>
          <w:szCs w:val="28"/>
        </w:rPr>
        <w:t xml:space="preserve"> </w:t>
      </w:r>
    </w:p>
    <w:p w:rsidR="00DB0D55" w:rsidRDefault="00DB0D55" w:rsidP="00DB0D55">
      <w:pPr>
        <w:pStyle w:val="a3"/>
        <w:ind w:left="284"/>
        <w:jc w:val="center"/>
      </w:pPr>
      <w:r>
        <w:rPr>
          <w:rStyle w:val="a4"/>
          <w:sz w:val="28"/>
          <w:szCs w:val="28"/>
        </w:rPr>
        <w:t>на 2013 – 2015 годы</w:t>
      </w:r>
    </w:p>
    <w:p w:rsidR="00DB0D55" w:rsidRDefault="00DB0D55" w:rsidP="00DB0D55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a4"/>
          <w:sz w:val="28"/>
          <w:szCs w:val="28"/>
        </w:rPr>
        <w:t>Цель</w:t>
      </w:r>
      <w:r>
        <w:rPr>
          <w:sz w:val="28"/>
          <w:szCs w:val="28"/>
        </w:rPr>
        <w:t>: создание системы организационно - управленческого и методического обеспечения по организации и введению федерального государственного образовательного стандарта дошкольного образования в МБДОУ №105</w:t>
      </w:r>
    </w:p>
    <w:p w:rsidR="00DB0D55" w:rsidRDefault="00DB0D55" w:rsidP="00DB0D55">
      <w:pPr>
        <w:pStyle w:val="a3"/>
        <w:ind w:left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DB0D55" w:rsidRDefault="00DB0D55" w:rsidP="00DB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1.Создать условия для введения и реализации ФГОС дошкольного образования в МБДОУ.</w:t>
      </w:r>
    </w:p>
    <w:p w:rsidR="00DB0D55" w:rsidRDefault="00DB0D55" w:rsidP="00DB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2.Привести в соответствие с требованиями 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нормативно-правовую</w:t>
      </w:r>
      <w:proofErr w:type="gramEnd"/>
      <w:r>
        <w:rPr>
          <w:sz w:val="28"/>
          <w:szCs w:val="28"/>
        </w:rPr>
        <w:t> базу учреждения МБДОУ.</w:t>
      </w:r>
    </w:p>
    <w:p w:rsidR="00DB0D55" w:rsidRDefault="00DB0D55" w:rsidP="00DB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3.Организовать методическое и информационное сопровождение реализации 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DB0D55" w:rsidRDefault="00DB0D55" w:rsidP="00DB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4.Разработать организационно-управленческие решения, регулирующие реализацию введения 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DB0D55" w:rsidRDefault="00DB0D55" w:rsidP="00DB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5.Организовать эффективную кадровую политику в ДОУ.</w:t>
      </w:r>
    </w:p>
    <w:p w:rsidR="00DB0D55" w:rsidRDefault="00DB0D55" w:rsidP="00DB0D55">
      <w:pPr>
        <w:pStyle w:val="a3"/>
        <w:ind w:left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Ожидаемые результаты</w:t>
      </w:r>
      <w:r>
        <w:rPr>
          <w:sz w:val="28"/>
          <w:szCs w:val="28"/>
        </w:rPr>
        <w:t>:</w:t>
      </w:r>
    </w:p>
    <w:p w:rsidR="00DB0D55" w:rsidRDefault="00DB0D55" w:rsidP="00DB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1.Организовано методическое сопровождение, способствующее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введению  ФГОС в ДОУ.</w:t>
      </w:r>
    </w:p>
    <w:p w:rsidR="00DB0D55" w:rsidRDefault="00DB0D55" w:rsidP="00DB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2.Разработаны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организационно-управленческие решения, регулирующие реализацию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DB0D55" w:rsidRDefault="00DB0D55" w:rsidP="00DB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3.Созданы условия для введения и реализации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DB0D55" w:rsidRDefault="00DB0D55" w:rsidP="00DB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4.Нормативно-правовая база учреждения приведена в соответствие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требованиями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DB0D55" w:rsidRDefault="00DB0D55" w:rsidP="00DB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5.Организована эффективная кадровая политика, позволяющая реализовать сопровождение по внедрению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  </w:t>
      </w:r>
    </w:p>
    <w:p w:rsidR="00DB0D55" w:rsidRDefault="00DB0D55" w:rsidP="00DB0D55">
      <w:pPr>
        <w:jc w:val="both"/>
        <w:rPr>
          <w:sz w:val="28"/>
          <w:szCs w:val="28"/>
        </w:rPr>
      </w:pPr>
    </w:p>
    <w:p w:rsidR="009E4E5D" w:rsidRDefault="009E4E5D"/>
    <w:sectPr w:rsidR="009E4E5D" w:rsidSect="009E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D55"/>
    <w:rsid w:val="001043CE"/>
    <w:rsid w:val="0046162D"/>
    <w:rsid w:val="00480F9F"/>
    <w:rsid w:val="00901BF2"/>
    <w:rsid w:val="009E4E5D"/>
    <w:rsid w:val="00D34E0B"/>
    <w:rsid w:val="00D52280"/>
    <w:rsid w:val="00DB0D55"/>
    <w:rsid w:val="00EF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D5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B0D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1056</Characters>
  <Application>Microsoft Office Word</Application>
  <DocSecurity>0</DocSecurity>
  <Lines>8</Lines>
  <Paragraphs>2</Paragraphs>
  <ScaleCrop>false</ScaleCrop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2014-01-28T06:34:00Z</dcterms:created>
  <dcterms:modified xsi:type="dcterms:W3CDTF">2014-01-28T06:34:00Z</dcterms:modified>
</cp:coreProperties>
</file>