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C" w:rsidRPr="00FA1295" w:rsidRDefault="001E35EC" w:rsidP="001E35EC">
      <w:pPr>
        <w:spacing w:before="100" w:beforeAutospacing="1" w:after="100" w:afterAutospacing="1"/>
        <w:jc w:val="center"/>
        <w:rPr>
          <w:sz w:val="28"/>
          <w:szCs w:val="28"/>
        </w:rPr>
      </w:pPr>
      <w:r w:rsidRPr="00FA1295">
        <w:rPr>
          <w:sz w:val="28"/>
          <w:szCs w:val="28"/>
        </w:rPr>
        <w:t>ПЛАН-ГРАФИК</w:t>
      </w:r>
    </w:p>
    <w:p w:rsidR="001E35EC" w:rsidRPr="00FA1295" w:rsidRDefault="001E35EC" w:rsidP="001E35EC">
      <w:pPr>
        <w:spacing w:before="100" w:beforeAutospacing="1" w:after="100" w:afterAutospacing="1"/>
        <w:rPr>
          <w:sz w:val="28"/>
          <w:szCs w:val="28"/>
        </w:rPr>
      </w:pPr>
      <w:r w:rsidRPr="00FA1295">
        <w:rPr>
          <w:sz w:val="28"/>
          <w:szCs w:val="28"/>
        </w:rPr>
        <w:t xml:space="preserve">МЕРОПРИЯТИЙ ПО ОБЕСПЕЧЕНИЮ ПОДГОТОВКИ К ВВЕДЕНИЮ   ФЕДЕРАЛЬНОГО ГОСУДАРСТВЕННОГО ОБРАЗОВАТЕЛЬНОГО СТАНДАРТА ДОШКОЛЬНОГО ОБРАЗОВАНИЯ  НА 2013 - 2014 </w:t>
      </w:r>
      <w:proofErr w:type="spellStart"/>
      <w:r w:rsidRPr="00FA1295">
        <w:rPr>
          <w:sz w:val="28"/>
          <w:szCs w:val="28"/>
        </w:rPr>
        <w:t>уч</w:t>
      </w:r>
      <w:proofErr w:type="spellEnd"/>
      <w:r w:rsidRPr="00FA1295">
        <w:rPr>
          <w:sz w:val="28"/>
          <w:szCs w:val="28"/>
        </w:rPr>
        <w:t>. год</w:t>
      </w:r>
    </w:p>
    <w:tbl>
      <w:tblPr>
        <w:tblStyle w:val="a3"/>
        <w:tblW w:w="0" w:type="auto"/>
        <w:tblLook w:val="04A0"/>
      </w:tblPr>
      <w:tblGrid>
        <w:gridCol w:w="540"/>
        <w:gridCol w:w="2471"/>
        <w:gridCol w:w="1812"/>
        <w:gridCol w:w="1965"/>
        <w:gridCol w:w="2652"/>
        <w:gridCol w:w="4560"/>
      </w:tblGrid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№ </w:t>
            </w:r>
            <w:proofErr w:type="spellStart"/>
            <w:proofErr w:type="gramStart"/>
            <w:r w:rsidRPr="00630631">
              <w:t>п</w:t>
            </w:r>
            <w:proofErr w:type="spellEnd"/>
            <w:proofErr w:type="gramEnd"/>
            <w:r w:rsidRPr="00630631">
              <w:t>/</w:t>
            </w:r>
            <w:proofErr w:type="spellStart"/>
            <w:r w:rsidRPr="00630631">
              <w:t>п</w:t>
            </w:r>
            <w:proofErr w:type="spellEnd"/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Мероприятие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Примерные сроки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Ответственные 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Ожидаемый результат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Формы отчетных документов</w:t>
            </w:r>
          </w:p>
        </w:tc>
      </w:tr>
      <w:tr w:rsidR="001E35EC" w:rsidTr="00C96288">
        <w:tc>
          <w:tcPr>
            <w:tcW w:w="14000" w:type="dxa"/>
            <w:gridSpan w:val="6"/>
            <w:vAlign w:val="center"/>
          </w:tcPr>
          <w:p w:rsidR="001E35EC" w:rsidRDefault="001E35EC" w:rsidP="0083540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FA1295">
              <w:rPr>
                <w:b/>
                <w:i/>
                <w:sz w:val="28"/>
                <w:szCs w:val="28"/>
              </w:rPr>
              <w:t>1. Создание организационно-управленческих условий внедрения</w:t>
            </w:r>
          </w:p>
          <w:p w:rsidR="001E35EC" w:rsidRPr="00FA1295" w:rsidRDefault="001E35EC" w:rsidP="00835406">
            <w:pPr>
              <w:jc w:val="center"/>
              <w:rPr>
                <w:b/>
                <w:i/>
                <w:sz w:val="28"/>
                <w:szCs w:val="28"/>
              </w:rPr>
            </w:pPr>
            <w:r w:rsidRPr="00FA1295">
              <w:rPr>
                <w:b/>
                <w:i/>
                <w:sz w:val="28"/>
                <w:szCs w:val="28"/>
              </w:rPr>
              <w:t>ФГОС  ДО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Создание рабочей группы по подготовке введения ФГОС дошкольного образования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 xml:space="preserve">Январь 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2013 г.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ДОУ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Создание и определение функционала рабочей группы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Приказ о создании рабочей группы по подготовке введения ФГОС </w:t>
            </w:r>
            <w:proofErr w:type="gramStart"/>
            <w:r w:rsidRPr="00630631">
              <w:t>ДО</w:t>
            </w:r>
            <w:proofErr w:type="gramEnd"/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2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 w:rsidRPr="00630631">
              <w:t>ДО</w:t>
            </w:r>
            <w:proofErr w:type="gramEnd"/>
            <w:r w:rsidRPr="00630631">
              <w:t xml:space="preserve"> </w:t>
            </w:r>
          </w:p>
        </w:tc>
        <w:tc>
          <w:tcPr>
            <w:tcW w:w="1812" w:type="dxa"/>
            <w:vAlign w:val="center"/>
          </w:tcPr>
          <w:p w:rsidR="001E35EC" w:rsidRPr="00C96288" w:rsidRDefault="00C96288" w:rsidP="00835406">
            <w:pPr>
              <w:spacing w:before="100" w:beforeAutospacing="1" w:after="100" w:afterAutospacing="1"/>
            </w:pPr>
            <w:r>
              <w:t>ноябрь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2013 г.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Система мероприятий, обеспечивающих внедрение ФГОС </w:t>
            </w:r>
            <w:proofErr w:type="gramStart"/>
            <w:r w:rsidRPr="00630631">
              <w:t>ДО</w:t>
            </w:r>
            <w:proofErr w:type="gramEnd"/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П</w:t>
            </w:r>
            <w:r w:rsidRPr="00630631">
              <w:t>лан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3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Организация повышения квалификации по проблеме введения ФГОС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в течение 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2013/ 2014 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proofErr w:type="spellStart"/>
            <w:r w:rsidRPr="00630631">
              <w:t>уч</w:t>
            </w:r>
            <w:proofErr w:type="spellEnd"/>
            <w:r w:rsidRPr="00630631">
              <w:t xml:space="preserve">. года </w:t>
            </w:r>
          </w:p>
        </w:tc>
        <w:tc>
          <w:tcPr>
            <w:tcW w:w="1965" w:type="dxa"/>
            <w:vAlign w:val="center"/>
          </w:tcPr>
          <w:p w:rsidR="001E35EC" w:rsidRPr="00630631" w:rsidRDefault="00C75126" w:rsidP="00C75126">
            <w:pPr>
              <w:spacing w:before="100" w:beforeAutospacing="1" w:after="100" w:afterAutospacing="1"/>
              <w:jc w:val="center"/>
            </w:pPr>
            <w:r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Поэтапная подготовка педагогических и управленческих кадров к введению ФГОС  </w:t>
            </w:r>
          </w:p>
        </w:tc>
        <w:tc>
          <w:tcPr>
            <w:tcW w:w="4560" w:type="dxa"/>
            <w:vAlign w:val="center"/>
          </w:tcPr>
          <w:p w:rsidR="001E35EC" w:rsidRPr="00630631" w:rsidRDefault="00C75126" w:rsidP="00C75126">
            <w:pPr>
              <w:spacing w:before="100" w:beforeAutospacing="1" w:after="100" w:afterAutospacing="1"/>
            </w:pPr>
            <w:r>
              <w:t>П</w:t>
            </w:r>
            <w:r w:rsidR="001E35EC" w:rsidRPr="00630631">
              <w:t>лан график повышения квалификации  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C75126" w:rsidP="0083540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Рассмотрение вопросов введения ФГОС   на педагогических советах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в течение 2013/2014 учебного года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Зам. Зав по ВМР</w:t>
            </w:r>
            <w:r w:rsidRPr="00630631">
              <w:t xml:space="preserve">   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Усвоение и принятие членами </w:t>
            </w:r>
            <w:proofErr w:type="spellStart"/>
            <w:r w:rsidRPr="00630631">
              <w:t>педколлектива</w:t>
            </w:r>
            <w:proofErr w:type="spellEnd"/>
            <w:r w:rsidRPr="00630631">
              <w:t xml:space="preserve"> основных положений ФГОС дошкольного образования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Протоколы педагогических советов</w:t>
            </w:r>
            <w:r>
              <w:t xml:space="preserve">, </w:t>
            </w:r>
            <w:proofErr w:type="spellStart"/>
            <w:r>
              <w:t>пед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  <w:r>
              <w:t xml:space="preserve"> 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C75126" w:rsidP="0083540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Проведение инструктивно-</w:t>
            </w:r>
            <w:r w:rsidRPr="00630631">
              <w:lastRenderedPageBreak/>
              <w:t xml:space="preserve">методических совещаний, </w:t>
            </w:r>
            <w:proofErr w:type="spellStart"/>
            <w:r w:rsidRPr="00630631">
              <w:t>педчасов</w:t>
            </w:r>
            <w:proofErr w:type="spellEnd"/>
            <w:r w:rsidRPr="00630631">
              <w:t xml:space="preserve">,  обучающих семинаров, по вопросам введения ФГОС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C75126">
            <w:pPr>
              <w:spacing w:before="100" w:beforeAutospacing="1" w:after="100" w:afterAutospacing="1"/>
            </w:pPr>
            <w:r w:rsidRPr="00630631">
              <w:lastRenderedPageBreak/>
              <w:t>в течение 2013/201</w:t>
            </w:r>
            <w:r w:rsidR="00C75126">
              <w:t>5</w:t>
            </w:r>
            <w:r w:rsidRPr="00630631">
              <w:t xml:space="preserve"> </w:t>
            </w:r>
            <w:r w:rsidRPr="00630631">
              <w:lastRenderedPageBreak/>
              <w:t xml:space="preserve">учебного года 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lastRenderedPageBreak/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Повышение педагогической </w:t>
            </w:r>
            <w:r w:rsidRPr="00630631">
              <w:lastRenderedPageBreak/>
              <w:t xml:space="preserve">компетентности </w:t>
            </w:r>
            <w:r>
              <w:t>педагогических работников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>План методической работы, результаты анализа анкетирования педагогов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C75126" w:rsidP="00835406">
            <w:pPr>
              <w:spacing w:before="100" w:beforeAutospacing="1" w:after="100" w:afterAutospacing="1"/>
            </w:pPr>
            <w:r>
              <w:lastRenderedPageBreak/>
              <w:t>6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Организация участия педагогических работников в педагогических мероприятиях разного уровня  по вопросам введения ФГОС </w:t>
            </w:r>
            <w:proofErr w:type="gramStart"/>
            <w:r w:rsidRPr="00630631">
              <w:t>ДО</w:t>
            </w:r>
            <w:proofErr w:type="gramEnd"/>
          </w:p>
        </w:tc>
        <w:tc>
          <w:tcPr>
            <w:tcW w:w="1812" w:type="dxa"/>
            <w:vAlign w:val="center"/>
          </w:tcPr>
          <w:p w:rsidR="001E35EC" w:rsidRPr="00630631" w:rsidRDefault="001E35EC" w:rsidP="00C75126">
            <w:pPr>
              <w:spacing w:before="100" w:beforeAutospacing="1" w:after="100" w:afterAutospacing="1"/>
            </w:pPr>
            <w:r w:rsidRPr="00630631">
              <w:t>в течение 2013/201</w:t>
            </w:r>
            <w:r w:rsidR="00C75126">
              <w:t>5</w:t>
            </w:r>
            <w:r w:rsidRPr="00630631">
              <w:t xml:space="preserve"> учебного года 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ДОУ</w:t>
            </w:r>
            <w:r w:rsidRPr="00630631">
              <w:t xml:space="preserve">, 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  <w:r w:rsidRPr="00630631">
              <w:t xml:space="preserve"> 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630631">
              <w:t>ДО</w:t>
            </w:r>
            <w:proofErr w:type="gramEnd"/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Материалы семинаров, конференций городского, областного, регионального и федерального уровней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C75126" w:rsidP="00835406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Разработка и утверждение основной общеобразовательной программы дошкольного образования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август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2014 г.</w:t>
            </w:r>
          </w:p>
        </w:tc>
        <w:tc>
          <w:tcPr>
            <w:tcW w:w="1965" w:type="dxa"/>
            <w:vAlign w:val="center"/>
          </w:tcPr>
          <w:p w:rsidR="001E35EC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рабочая группа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Наличие ООП дошкольного образования 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Протоколы педсовета, рабочей группы, приказ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C75126" w:rsidP="00835406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Разработка и утверждение рабочих программ педагогов и специалистов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апрель 2014 г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Наличие программ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Протокол педсовета, МО, приказ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C75126" w:rsidP="00835406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Организация индивидуального консультирования педагогов по вопросам психолого-педагогического сопровождения подготовки к </w:t>
            </w:r>
            <w:r w:rsidRPr="00630631">
              <w:lastRenderedPageBreak/>
              <w:t>введению ФГОС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>в течение учебного года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  <w:r w:rsidRPr="00630631">
              <w:t xml:space="preserve">  педагог</w:t>
            </w:r>
            <w:r>
              <w:t xml:space="preserve"> </w:t>
            </w:r>
            <w:r w:rsidRPr="00630631">
              <w:t>- психолог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Определение возможных психологических рисков и способов их профилактики, расширение и обновление психодиагностического </w:t>
            </w:r>
            <w:r w:rsidRPr="00630631">
              <w:lastRenderedPageBreak/>
              <w:t>инструментария на основе запросов и современных достижений психологической науки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>План консультаций для педагогов ДОУ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C75126">
            <w:pPr>
              <w:spacing w:before="100" w:beforeAutospacing="1" w:after="100" w:afterAutospacing="1"/>
            </w:pPr>
            <w:r w:rsidRPr="00630631">
              <w:lastRenderedPageBreak/>
              <w:t>1</w:t>
            </w:r>
            <w:r w:rsidR="00C75126">
              <w:t>0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Внесение изменений в нормативно-правовую базу деятельности ДОУ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до </w:t>
            </w:r>
            <w:r>
              <w:t xml:space="preserve">января 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201</w:t>
            </w:r>
            <w:r>
              <w:t>4</w:t>
            </w:r>
            <w:r w:rsidRPr="00630631">
              <w:t xml:space="preserve"> г.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ДОУ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Дополнения в документы, регламентирующие деятельность учреждения  по внедрению ФГОС </w:t>
            </w:r>
            <w:proofErr w:type="gramStart"/>
            <w:r w:rsidRPr="00630631">
              <w:t>ДО</w:t>
            </w:r>
            <w:proofErr w:type="gramEnd"/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Приказ об утверждении локальных актов, протоколы педсовета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C75126">
            <w:pPr>
              <w:spacing w:before="100" w:beforeAutospacing="1" w:after="100" w:afterAutospacing="1"/>
            </w:pPr>
            <w:r w:rsidRPr="00630631">
              <w:t>1</w:t>
            </w:r>
            <w:r w:rsidR="00C75126">
              <w:t>1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Мониторинг подготовки к введению ФГОС дошкольного образования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октябрь  201</w:t>
            </w:r>
            <w:r>
              <w:t>4</w:t>
            </w:r>
            <w:r w:rsidRPr="00630631">
              <w:t xml:space="preserve"> г 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Диагностические материалы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План контроля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C75126">
            <w:pPr>
              <w:spacing w:before="100" w:beforeAutospacing="1" w:after="100" w:afterAutospacing="1"/>
            </w:pPr>
            <w:r w:rsidRPr="00630631">
              <w:t>1</w:t>
            </w:r>
            <w:r w:rsidR="00C75126">
              <w:t>2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Организация отчетности по подготовке к  введению ФГОС </w:t>
            </w:r>
            <w:proofErr w:type="gramStart"/>
            <w:r w:rsidRPr="00630631">
              <w:t>ДО</w:t>
            </w:r>
            <w:proofErr w:type="gramEnd"/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По срокам и процедуре, установленным  управлением образования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ДОУ</w:t>
            </w:r>
            <w:r w:rsidRPr="00630631">
              <w:t xml:space="preserve"> 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Отчеты </w:t>
            </w:r>
          </w:p>
        </w:tc>
      </w:tr>
      <w:tr w:rsidR="001E35EC" w:rsidTr="00C96288">
        <w:tc>
          <w:tcPr>
            <w:tcW w:w="14000" w:type="dxa"/>
            <w:gridSpan w:val="6"/>
            <w:vAlign w:val="center"/>
          </w:tcPr>
          <w:p w:rsidR="001E35EC" w:rsidRPr="00F00D03" w:rsidRDefault="001E35EC" w:rsidP="00835406">
            <w:pPr>
              <w:jc w:val="center"/>
              <w:rPr>
                <w:b/>
                <w:i/>
                <w:sz w:val="28"/>
                <w:szCs w:val="28"/>
              </w:rPr>
            </w:pPr>
            <w:r w:rsidRPr="00F00D03">
              <w:rPr>
                <w:b/>
                <w:i/>
                <w:sz w:val="28"/>
                <w:szCs w:val="28"/>
              </w:rPr>
              <w:t xml:space="preserve">2. Создание кадрового  обеспечения введения ФГОС </w:t>
            </w:r>
            <w:proofErr w:type="gramStart"/>
            <w:r w:rsidRPr="00F00D03">
              <w:rPr>
                <w:b/>
                <w:i/>
                <w:sz w:val="28"/>
                <w:szCs w:val="28"/>
              </w:rPr>
              <w:t>ДО</w:t>
            </w:r>
            <w:proofErr w:type="gramEnd"/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1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Анализ кадрового обеспечения введения ФГОС </w:t>
            </w:r>
            <w:proofErr w:type="gramStart"/>
            <w:r w:rsidRPr="00630631">
              <w:t>ДО</w:t>
            </w:r>
            <w:proofErr w:type="gramEnd"/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апрель </w:t>
            </w:r>
            <w:r>
              <w:t xml:space="preserve">2014 </w:t>
            </w:r>
            <w:r w:rsidRPr="00630631">
              <w:t>г.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Заведующий</w:t>
            </w:r>
            <w:r>
              <w:t xml:space="preserve"> ДОУ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Аналитическая информация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2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Создание условий  для прохождения курсов повышения квалификации для педагогов, участвующих в подготовке к </w:t>
            </w:r>
            <w:r w:rsidRPr="00630631">
              <w:lastRenderedPageBreak/>
              <w:t xml:space="preserve">введению ФГОС в 2013/2014 учебном году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>По плану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</w:t>
            </w:r>
            <w:r w:rsidRPr="00630631">
              <w:t>ОУ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Повышение профессиональной компетентности педагогических работников в области организации образовательного </w:t>
            </w:r>
            <w:r w:rsidRPr="00630631">
              <w:lastRenderedPageBreak/>
              <w:t xml:space="preserve">процесса и обновления содержания образования в соответствии с ФГОС 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 xml:space="preserve">План-график 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>3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Проведение педагогического совета «Введение ФГОС дошкольного образования: проблемы и перспективы»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</w:tc>
        <w:tc>
          <w:tcPr>
            <w:tcW w:w="1812" w:type="dxa"/>
            <w:vAlign w:val="center"/>
          </w:tcPr>
          <w:p w:rsidR="001E35EC" w:rsidRPr="00630631" w:rsidRDefault="00C75126" w:rsidP="00C75126">
            <w:pPr>
              <w:spacing w:before="100" w:beforeAutospacing="1" w:after="100" w:afterAutospacing="1"/>
            </w:pPr>
            <w:r>
              <w:t>ноябрь</w:t>
            </w:r>
            <w:r w:rsidR="001E35EC">
              <w:t xml:space="preserve"> </w:t>
            </w:r>
            <w:r w:rsidR="001E35EC" w:rsidRPr="00630631">
              <w:t>201</w:t>
            </w:r>
            <w:r>
              <w:t>4</w:t>
            </w:r>
            <w:r w:rsidR="001E35EC" w:rsidRPr="00630631">
              <w:t>г.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ДОУ</w:t>
            </w:r>
            <w:r w:rsidRPr="00630631">
              <w:t> </w:t>
            </w:r>
            <w:r>
              <w:t>Зам. Зав по ВМР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Протокол педсовета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4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Организация участия педагогов ДОУ в конференциях по подготовке к введению ФГОС дошкольного образования    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в течение  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proofErr w:type="spellStart"/>
            <w:r w:rsidRPr="00630631">
              <w:t>уч</w:t>
            </w:r>
            <w:proofErr w:type="spellEnd"/>
            <w:r w:rsidRPr="00630631">
              <w:t>.   года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 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Активное профессиональное взаимодействие по обмену опытом </w:t>
            </w:r>
          </w:p>
        </w:tc>
        <w:tc>
          <w:tcPr>
            <w:tcW w:w="4560" w:type="dxa"/>
            <w:vAlign w:val="center"/>
          </w:tcPr>
          <w:p w:rsidR="001E35EC" w:rsidRPr="00630631" w:rsidRDefault="00C75126" w:rsidP="00835406">
            <w:pPr>
              <w:spacing w:before="100" w:beforeAutospacing="1" w:after="100" w:afterAutospacing="1"/>
            </w:pPr>
            <w:r>
              <w:t>М</w:t>
            </w:r>
            <w:r w:rsidR="001E35EC" w:rsidRPr="00630631">
              <w:t>атериалы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5.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Создание творческих групп педагогов  по методическим проблемам, связанным с введением ФГОС.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в течение  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proofErr w:type="spellStart"/>
            <w:r w:rsidRPr="00630631">
              <w:t>уч</w:t>
            </w:r>
            <w:proofErr w:type="spellEnd"/>
            <w:r w:rsidRPr="00630631">
              <w:t>. года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ГБОУ, 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C75126">
            <w:pPr>
              <w:spacing w:before="100" w:beforeAutospacing="1" w:after="100" w:afterAutospacing="1"/>
            </w:pPr>
            <w:r w:rsidRPr="00630631">
              <w:t>Приказы</w:t>
            </w:r>
            <w:proofErr w:type="gramStart"/>
            <w:r w:rsidR="00C75126">
              <w:t xml:space="preserve"> </w:t>
            </w:r>
            <w:r w:rsidRPr="00630631">
              <w:t>,</w:t>
            </w:r>
            <w:proofErr w:type="gramEnd"/>
            <w:r w:rsidR="00C75126">
              <w:t>п</w:t>
            </w:r>
            <w:r w:rsidRPr="00630631">
              <w:t>ротоколы заседания творческих групп</w:t>
            </w:r>
          </w:p>
        </w:tc>
      </w:tr>
      <w:tr w:rsidR="001E35EC" w:rsidTr="00C96288">
        <w:tc>
          <w:tcPr>
            <w:tcW w:w="14000" w:type="dxa"/>
            <w:gridSpan w:val="6"/>
            <w:vAlign w:val="center"/>
          </w:tcPr>
          <w:p w:rsidR="001E35EC" w:rsidRPr="00F00D03" w:rsidRDefault="001E35EC" w:rsidP="00835406">
            <w:pPr>
              <w:rPr>
                <w:b/>
                <w:i/>
                <w:sz w:val="28"/>
                <w:szCs w:val="28"/>
              </w:rPr>
            </w:pPr>
            <w:r w:rsidRPr="00F00D03">
              <w:rPr>
                <w:b/>
                <w:i/>
                <w:sz w:val="28"/>
                <w:szCs w:val="28"/>
              </w:rPr>
              <w:t xml:space="preserve">3. Создание материально-технического обеспечения подготовки   введения     ФГОС </w:t>
            </w:r>
            <w:proofErr w:type="gramStart"/>
            <w:r w:rsidRPr="00F00D03">
              <w:rPr>
                <w:b/>
                <w:i/>
                <w:sz w:val="28"/>
                <w:szCs w:val="28"/>
              </w:rPr>
              <w:t>ДО</w:t>
            </w:r>
            <w:proofErr w:type="gramEnd"/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1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Обеспечение </w:t>
            </w:r>
            <w:r w:rsidRPr="00630631">
              <w:lastRenderedPageBreak/>
              <w:t xml:space="preserve">оснащённости ДОУ в соответствии с требованиями ФГОС   к минимальной оснащенности учебного процесса и оборудованию учебных помещений.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 xml:space="preserve">в течение </w:t>
            </w:r>
            <w:r w:rsidRPr="00630631">
              <w:lastRenderedPageBreak/>
              <w:t>учебного года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 xml:space="preserve">Заведующий </w:t>
            </w:r>
            <w:r>
              <w:lastRenderedPageBreak/>
              <w:t>ДОУ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 xml:space="preserve">Определение </w:t>
            </w:r>
            <w:r w:rsidRPr="00630631">
              <w:lastRenderedPageBreak/>
              <w:t>необходимых изменений в оснащенности ДОУ с учетом требований ФГОС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>Информационная справка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>2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Обеспечение соответствия материально-технической базы реализации ООП  дошкольного образования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В течение года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ДОУ</w:t>
            </w:r>
            <w:r w:rsidRPr="00630631">
              <w:t xml:space="preserve">, 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Информационная справка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3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Обеспечение укомплектованности библиотеки ОУ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В течение года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Оснащенность  ООП  необходимыми УМК, учебными,  справочными пособиями, художественной литературой 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Информационная справка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4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Обеспечение доступа педагогам, переходящим на </w:t>
            </w:r>
            <w:r w:rsidRPr="00630631">
              <w:lastRenderedPageBreak/>
              <w:t xml:space="preserve">ФГОС </w:t>
            </w:r>
            <w:proofErr w:type="gramStart"/>
            <w:r w:rsidRPr="00630631">
              <w:t>ДО</w:t>
            </w:r>
            <w:proofErr w:type="gramEnd"/>
            <w:r w:rsidRPr="00630631">
              <w:t>,  </w:t>
            </w:r>
            <w:proofErr w:type="gramStart"/>
            <w:r w:rsidRPr="00630631">
              <w:t>к</w:t>
            </w:r>
            <w:proofErr w:type="gramEnd"/>
            <w:r w:rsidRPr="00630631"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>В течение  </w:t>
            </w:r>
            <w:proofErr w:type="spellStart"/>
            <w:r w:rsidRPr="00630631">
              <w:t>уч</w:t>
            </w:r>
            <w:proofErr w:type="spellEnd"/>
            <w:r w:rsidRPr="00630631">
              <w:t>. года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Создание условий для оперативной ликвидации </w:t>
            </w:r>
            <w:r w:rsidRPr="00630631">
              <w:lastRenderedPageBreak/>
              <w:t>профессиональных затруднений педагогов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lastRenderedPageBreak/>
              <w:t>Создание банка полезных ссылок, наличие странички «ФГОС» на   сайте ДОУ</w:t>
            </w:r>
          </w:p>
        </w:tc>
      </w:tr>
      <w:tr w:rsidR="001E35EC" w:rsidTr="00C96288">
        <w:tc>
          <w:tcPr>
            <w:tcW w:w="14000" w:type="dxa"/>
            <w:gridSpan w:val="6"/>
            <w:vAlign w:val="center"/>
          </w:tcPr>
          <w:p w:rsidR="001E35EC" w:rsidRPr="00F00D03" w:rsidRDefault="001E35EC" w:rsidP="00835406">
            <w:pPr>
              <w:rPr>
                <w:b/>
                <w:i/>
                <w:sz w:val="28"/>
                <w:szCs w:val="28"/>
              </w:rPr>
            </w:pPr>
            <w:r w:rsidRPr="00F00D03">
              <w:rPr>
                <w:b/>
                <w:i/>
                <w:sz w:val="28"/>
                <w:szCs w:val="28"/>
              </w:rPr>
              <w:lastRenderedPageBreak/>
              <w:t xml:space="preserve">4. Создание организационно-информационного обеспечения подготовки к введению ФГОС </w:t>
            </w:r>
            <w:proofErr w:type="gramStart"/>
            <w:r w:rsidRPr="00F00D03">
              <w:rPr>
                <w:b/>
                <w:i/>
                <w:sz w:val="28"/>
                <w:szCs w:val="28"/>
              </w:rPr>
              <w:t>ДО</w:t>
            </w:r>
            <w:proofErr w:type="gramEnd"/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1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Проведение диагностики готовности ДОУ  к введению ФГОС </w:t>
            </w:r>
            <w:proofErr w:type="gramStart"/>
            <w:r w:rsidRPr="00630631">
              <w:t>ДО</w:t>
            </w:r>
            <w:proofErr w:type="gramEnd"/>
            <w:r w:rsidRPr="00630631">
              <w:t xml:space="preserve">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май</w:t>
            </w:r>
            <w:r w:rsidRPr="00630631">
              <w:t>201</w:t>
            </w:r>
            <w:r>
              <w:t>4</w:t>
            </w:r>
            <w:r w:rsidRPr="00630631">
              <w:t xml:space="preserve"> г.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ДОУ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Получение объективной информации о готовности ДОУ переходу на ФГОС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Диагностическая карта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2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Размещение на сайте учреждения  информации о введении ФГОС дошкольного образования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В течение года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</w:t>
            </w:r>
            <w:r>
              <w:t>Зам. Зав по ВМР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Информирование общественности о ходе и результатах введения ФГОС </w:t>
            </w:r>
            <w:proofErr w:type="gramStart"/>
            <w:r w:rsidRPr="00630631">
              <w:t>ДО</w:t>
            </w:r>
            <w:proofErr w:type="gramEnd"/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Создание банка полезных ссылок, наличие странички «ФГОС» 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3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Обеспечение публичной отчетности ДОУ о ходе и результатах введения ФГОС  дошкольного образования 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>
              <w:t>май</w:t>
            </w:r>
          </w:p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 2014 г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ДОУ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Информирование общественности о ходе и результатах введения ФГОС </w:t>
            </w:r>
            <w:proofErr w:type="gramStart"/>
            <w:r w:rsidRPr="00630631">
              <w:t>ДО</w:t>
            </w:r>
            <w:proofErr w:type="gramEnd"/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Размещение публичного отчета на   сайте детского сада</w:t>
            </w:r>
          </w:p>
        </w:tc>
      </w:tr>
      <w:tr w:rsidR="001E35EC" w:rsidTr="00C96288">
        <w:tc>
          <w:tcPr>
            <w:tcW w:w="54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4</w:t>
            </w:r>
          </w:p>
        </w:tc>
        <w:tc>
          <w:tcPr>
            <w:tcW w:w="2471" w:type="dxa"/>
            <w:vAlign w:val="center"/>
          </w:tcPr>
          <w:p w:rsidR="001E35EC" w:rsidRPr="00630631" w:rsidRDefault="001E35EC" w:rsidP="00A36A29">
            <w:pPr>
              <w:spacing w:before="100" w:beforeAutospacing="1" w:after="100" w:afterAutospacing="1"/>
            </w:pPr>
            <w:bookmarkStart w:id="0" w:name="h.gjdgxs"/>
            <w:bookmarkEnd w:id="0"/>
            <w:r w:rsidRPr="00630631">
              <w:t>Информирование общественности через СМИ о подготовке к введению перехода ДОУ на новые ФГОС</w:t>
            </w:r>
          </w:p>
        </w:tc>
        <w:tc>
          <w:tcPr>
            <w:tcW w:w="181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В течение </w:t>
            </w:r>
            <w:r w:rsidR="00C75126">
              <w:t xml:space="preserve"> 2015 </w:t>
            </w:r>
            <w:r w:rsidRPr="00630631">
              <w:t>года</w:t>
            </w:r>
          </w:p>
        </w:tc>
        <w:tc>
          <w:tcPr>
            <w:tcW w:w="1965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 xml:space="preserve">Заведующий </w:t>
            </w:r>
            <w:r>
              <w:t>ДОУ</w:t>
            </w:r>
          </w:p>
        </w:tc>
        <w:tc>
          <w:tcPr>
            <w:tcW w:w="2652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4560" w:type="dxa"/>
            <w:vAlign w:val="center"/>
          </w:tcPr>
          <w:p w:rsidR="001E35EC" w:rsidRPr="00630631" w:rsidRDefault="001E35EC" w:rsidP="00835406">
            <w:pPr>
              <w:spacing w:before="100" w:beforeAutospacing="1" w:after="100" w:afterAutospacing="1"/>
            </w:pPr>
            <w:r w:rsidRPr="00630631">
              <w:t>Публикации</w:t>
            </w:r>
          </w:p>
        </w:tc>
      </w:tr>
    </w:tbl>
    <w:p w:rsidR="001E35EC" w:rsidRPr="00F07FB0" w:rsidRDefault="001E35EC" w:rsidP="001E35EC">
      <w:pPr>
        <w:ind w:firstLine="708"/>
      </w:pPr>
    </w:p>
    <w:p w:rsidR="009E4E5D" w:rsidRDefault="009E4E5D"/>
    <w:sectPr w:rsidR="009E4E5D" w:rsidSect="001E35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5EC"/>
    <w:rsid w:val="001043CE"/>
    <w:rsid w:val="001E35EC"/>
    <w:rsid w:val="0046162D"/>
    <w:rsid w:val="00480F9F"/>
    <w:rsid w:val="008C47A6"/>
    <w:rsid w:val="00901BF2"/>
    <w:rsid w:val="009E4E5D"/>
    <w:rsid w:val="00A36A29"/>
    <w:rsid w:val="00A9560F"/>
    <w:rsid w:val="00C75126"/>
    <w:rsid w:val="00C96288"/>
    <w:rsid w:val="00D045C3"/>
    <w:rsid w:val="00D52280"/>
    <w:rsid w:val="00E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2014-01-28T06:51:00Z</cp:lastPrinted>
  <dcterms:created xsi:type="dcterms:W3CDTF">2014-01-28T04:47:00Z</dcterms:created>
  <dcterms:modified xsi:type="dcterms:W3CDTF">2014-01-28T07:09:00Z</dcterms:modified>
</cp:coreProperties>
</file>